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rPr>
          <w:rFonts w:ascii="Tenorite" w:hAnsi="Tenorite"/>
        </w:rPr>
        <w:id w:val="-695841243"/>
        <w:docPartObj>
          <w:docPartGallery w:val="Cover Pages"/>
          <w:docPartUnique/>
        </w:docPartObj>
      </w:sdtPr>
      <w:sdtEndPr>
        <w:rPr>
          <w:noProof/>
        </w:rPr>
      </w:sdtEndPr>
      <w:sdtContent>
        <w:p w14:paraId="565BDFFB" w14:textId="747F3826" w:rsidR="00EC5BA9" w:rsidRPr="004862ED" w:rsidRDefault="00EC5BA9">
          <w:pPr>
            <w:rPr>
              <w:rFonts w:ascii="Tenorite" w:hAnsi="Tenorite"/>
            </w:rPr>
          </w:pPr>
          <w:r w:rsidRPr="004862ED">
            <w:rPr>
              <w:rFonts w:ascii="Tenorite" w:hAnsi="Tenorite"/>
              <w:noProof/>
            </w:rPr>
            <w:drawing>
              <wp:anchor distT="0" distB="0" distL="114300" distR="114300" simplePos="0" relativeHeight="251658241" behindDoc="1" locked="0" layoutInCell="1" allowOverlap="1" wp14:anchorId="2A98F79D" wp14:editId="556C26D3">
                <wp:simplePos x="0" y="0"/>
                <wp:positionH relativeFrom="page">
                  <wp:align>right</wp:align>
                </wp:positionH>
                <wp:positionV relativeFrom="page">
                  <wp:posOffset>-15240</wp:posOffset>
                </wp:positionV>
                <wp:extent cx="7014210" cy="11161395"/>
                <wp:effectExtent l="0" t="0" r="0" b="0"/>
                <wp:wrapNone/>
                <wp:docPr id="1456037226" name="Picture 1456037226" descr="A person in a headscarf using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037226" name="Picture 1" descr="A person in a headscarf using a computer&#10;&#10;Description automatically generated with medium confidence"/>
                        <pic:cNvPicPr/>
                      </pic:nvPicPr>
                      <pic:blipFill>
                        <a:blip r:embed="rId11">
                          <a:extLst>
                            <a:ext uri="{28A0092B-C50C-407E-A947-70E740481C1C}">
                              <a14:useLocalDpi xmlns:a14="http://schemas.microsoft.com/office/drawing/2010/main" val="0"/>
                            </a:ext>
                          </a:extLst>
                        </a:blip>
                        <a:stretch>
                          <a:fillRect/>
                        </a:stretch>
                      </pic:blipFill>
                      <pic:spPr>
                        <a:xfrm>
                          <a:off x="0" y="0"/>
                          <a:ext cx="7014210" cy="11161395"/>
                        </a:xfrm>
                        <a:prstGeom prst="rect">
                          <a:avLst/>
                        </a:prstGeom>
                      </pic:spPr>
                    </pic:pic>
                  </a:graphicData>
                </a:graphic>
                <wp14:sizeRelH relativeFrom="margin">
                  <wp14:pctWidth>0</wp14:pctWidth>
                </wp14:sizeRelH>
                <wp14:sizeRelV relativeFrom="margin">
                  <wp14:pctHeight>0</wp14:pctHeight>
                </wp14:sizeRelV>
              </wp:anchor>
            </w:drawing>
          </w:r>
          <w:r w:rsidRPr="004862ED">
            <w:rPr>
              <w:rFonts w:ascii="Tenorite" w:hAnsi="Tenorite"/>
              <w:noProof/>
            </w:rPr>
            <mc:AlternateContent>
              <mc:Choice Requires="wps">
                <w:drawing>
                  <wp:anchor distT="0" distB="0" distL="114300" distR="114300" simplePos="0" relativeHeight="251658240" behindDoc="1" locked="0" layoutInCell="1" allowOverlap="1" wp14:anchorId="1DAC76CE" wp14:editId="7C566F69">
                    <wp:simplePos x="0" y="0"/>
                    <wp:positionH relativeFrom="page">
                      <wp:align>center</wp:align>
                    </wp:positionH>
                    <mc:AlternateContent>
                      <mc:Choice Requires="wp14">
                        <wp:positionV relativeFrom="page">
                          <wp14:pctPosVOffset>51000</wp14:pctPosVOffset>
                        </wp:positionV>
                      </mc:Choice>
                      <mc:Fallback>
                        <wp:positionV relativeFrom="page">
                          <wp:posOffset>3853815</wp:posOffset>
                        </wp:positionV>
                      </mc:Fallback>
                    </mc:AlternateContent>
                    <wp:extent cx="7034530" cy="3255264"/>
                    <wp:effectExtent l="0" t="0" r="6985" b="0"/>
                    <wp:wrapNone/>
                    <wp:docPr id="1" name="Text Box 1" descr="Cover page content layout"/>
                    <wp:cNvGraphicFramePr/>
                    <a:graphic xmlns:a="http://schemas.openxmlformats.org/drawingml/2006/main">
                      <a:graphicData uri="http://schemas.microsoft.com/office/word/2010/wordprocessingShape">
                        <wps:wsp>
                          <wps:cNvSpPr txBox="1"/>
                          <wps:spPr>
                            <a:xfrm>
                              <a:off x="0" y="0"/>
                              <a:ext cx="7034530" cy="325526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6B51E8E" w14:textId="77777777" w:rsidR="00EC5BA9" w:rsidRDefault="00EC5BA9"/>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90600</wp14:pctWidth>
                    </wp14:sizeRelH>
                    <wp14:sizeRelV relativeFrom="margin">
                      <wp14:pctHeight>0</wp14:pctHeight>
                    </wp14:sizeRelV>
                  </wp:anchor>
                </w:drawing>
              </mc:Choice>
              <mc:Fallback>
                <w:pict>
                  <v:shapetype w14:anchorId="1DAC76CE" id="_x0000_t202" coordsize="21600,21600" o:spt="202" path="m,l,21600r21600,l21600,xe">
                    <v:stroke joinstyle="miter"/>
                    <v:path gradientshapeok="t" o:connecttype="rect"/>
                  </v:shapetype>
                  <v:shape id="Text Box 1" o:spid="_x0000_s1026" type="#_x0000_t202" alt="Cover page content layout" style="position:absolute;margin-left:0;margin-top:0;width:553.9pt;height:256.3pt;z-index:-251658240;visibility:visible;mso-wrap-style:square;mso-width-percent:906;mso-height-percent:0;mso-top-percent:510;mso-wrap-distance-left:9pt;mso-wrap-distance-top:0;mso-wrap-distance-right:9pt;mso-wrap-distance-bottom:0;mso-position-horizontal:center;mso-position-horizontal-relative:page;mso-position-vertical-relative:page;mso-width-percent:906;mso-height-percent:0;mso-top-percent:51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" filled="f" stroked="f" strokeweight=".5pt">
                    <v:textbox style="mso-fit-shape-to-text:t" inset="0,0,0,0">
                      <w:txbxContent>
                        <w:p w14:paraId="76B51E8E" w14:textId="77777777" w:rsidR="00EC5BA9" w:rsidRDefault="00EC5BA9"/>
                      </w:txbxContent>
                    </v:textbox>
                    <w10:wrap anchorx="page" anchory="page"/>
                  </v:shape>
                </w:pict>
              </mc:Fallback>
            </mc:AlternateContent>
          </w:r>
        </w:p>
        <w:p w14:paraId="2B709426" w14:textId="77777777" w:rsidR="00EC5BA9" w:rsidRPr="004862ED" w:rsidRDefault="00EC5BA9">
          <w:pPr>
            <w:rPr>
              <w:rFonts w:ascii="Tenorite" w:hAnsi="Tenorite"/>
              <w:noProof/>
            </w:rPr>
          </w:pPr>
          <w:r w:rsidRPr="004862ED">
            <w:rPr>
              <w:rFonts w:ascii="Tenorite" w:hAnsi="Tenorite"/>
              <w:noProof/>
            </w:rPr>
            <w:br w:type="page"/>
          </w:r>
        </w:p>
        <w:sdt>
          <w:sdtPr>
            <w:rPr>
              <w:rFonts w:ascii="Tenorite" w:eastAsiaTheme="minorHAnsi" w:hAnsi="Tenorite" w:cstheme="minorBidi"/>
              <w:color w:val="3C3C3C" w:themeColor="text1"/>
              <w:sz w:val="24"/>
              <w:szCs w:val="24"/>
              <w:lang w:val="en-GB"/>
            </w:rPr>
            <w:id w:val="-566948763"/>
            <w:docPartObj>
              <w:docPartGallery w:val="Table of Contents"/>
              <w:docPartUnique/>
            </w:docPartObj>
          </w:sdtPr>
          <w:sdtEndPr>
            <w:rPr>
              <w:b/>
              <w:bCs/>
              <w:noProof/>
            </w:rPr>
          </w:sdtEndPr>
          <w:sdtContent>
            <w:p w14:paraId="63BFAE25" w14:textId="77777777" w:rsidR="009876F3" w:rsidRPr="004862ED" w:rsidRDefault="009876F3" w:rsidP="009876F3">
              <w:pPr>
                <w:pStyle w:val="TOCHeading"/>
                <w:rPr>
                  <w:rFonts w:ascii="Tenorite" w:hAnsi="Tenorite"/>
                </w:rPr>
              </w:pPr>
              <w:r w:rsidRPr="004862ED">
                <w:rPr>
                  <w:rFonts w:ascii="Tenorite" w:hAnsi="Tenorite"/>
                </w:rPr>
                <w:t>Contents</w:t>
              </w:r>
            </w:p>
            <w:p w14:paraId="22C9F2B1" w14:textId="278D51E9" w:rsidR="00483AC5" w:rsidRPr="004862ED" w:rsidRDefault="009876F3">
              <w:pPr>
                <w:pStyle w:val="TOC1"/>
                <w:tabs>
                  <w:tab w:val="right" w:leader="dot" w:pos="9010"/>
                </w:tabs>
                <w:rPr>
                  <w:rFonts w:ascii="Tenorite" w:eastAsiaTheme="minorEastAsia" w:hAnsi="Tenorite"/>
                  <w:noProof/>
                  <w:color w:val="auto"/>
                  <w:kern w:val="2"/>
                  <w:sz w:val="22"/>
                  <w:szCs w:val="22"/>
                  <w:lang w:eastAsia="en-GB"/>
                  <w14:ligatures w14:val="standardContextual"/>
                </w:rPr>
              </w:pPr>
              <w:r w:rsidRPr="004862ED">
                <w:rPr>
                  <w:rFonts w:ascii="Tenorite" w:hAnsi="Tenorite"/>
                </w:rPr>
                <w:fldChar w:fldCharType="begin"/>
              </w:r>
              <w:r w:rsidRPr="004862ED">
                <w:rPr>
                  <w:rFonts w:ascii="Tenorite" w:hAnsi="Tenorite"/>
                </w:rPr>
                <w:instrText xml:space="preserve"> TOC \o "1-3" \h \z \u </w:instrText>
              </w:r>
              <w:r w:rsidRPr="004862ED">
                <w:rPr>
                  <w:rFonts w:ascii="Tenorite" w:hAnsi="Tenorite"/>
                </w:rPr>
                <w:fldChar w:fldCharType="separate"/>
              </w:r>
              <w:hyperlink w:anchor="_Toc141446114" w:history="1">
                <w:r w:rsidR="00483AC5" w:rsidRPr="004862ED">
                  <w:rPr>
                    <w:rStyle w:val="Hyperlink"/>
                    <w:rFonts w:ascii="Tenorite" w:hAnsi="Tenorite"/>
                    <w:noProof/>
                  </w:rPr>
                  <w:t>Introduction to Your Personal Development Pack</w:t>
                </w:r>
                <w:r w:rsidR="00483AC5" w:rsidRPr="004862ED">
                  <w:rPr>
                    <w:rFonts w:ascii="Tenorite" w:hAnsi="Tenorite"/>
                    <w:noProof/>
                    <w:webHidden/>
                  </w:rPr>
                  <w:tab/>
                </w:r>
                <w:r w:rsidR="00483AC5" w:rsidRPr="004862ED">
                  <w:rPr>
                    <w:rFonts w:ascii="Tenorite" w:hAnsi="Tenorite"/>
                    <w:noProof/>
                    <w:webHidden/>
                  </w:rPr>
                  <w:fldChar w:fldCharType="begin"/>
                </w:r>
                <w:r w:rsidR="00483AC5" w:rsidRPr="004862ED">
                  <w:rPr>
                    <w:rFonts w:ascii="Tenorite" w:hAnsi="Tenorite"/>
                    <w:noProof/>
                    <w:webHidden/>
                  </w:rPr>
                  <w:instrText xml:space="preserve"> PAGEREF _Toc141446114 \h </w:instrText>
                </w:r>
                <w:r w:rsidR="00483AC5" w:rsidRPr="004862ED">
                  <w:rPr>
                    <w:rFonts w:ascii="Tenorite" w:hAnsi="Tenorite"/>
                    <w:noProof/>
                    <w:webHidden/>
                  </w:rPr>
                </w:r>
                <w:r w:rsidR="00483AC5" w:rsidRPr="004862ED">
                  <w:rPr>
                    <w:rFonts w:ascii="Tenorite" w:hAnsi="Tenorite"/>
                    <w:noProof/>
                    <w:webHidden/>
                  </w:rPr>
                  <w:fldChar w:fldCharType="separate"/>
                </w:r>
                <w:r w:rsidR="00483AC5" w:rsidRPr="004862ED">
                  <w:rPr>
                    <w:rFonts w:ascii="Tenorite" w:hAnsi="Tenorite"/>
                    <w:noProof/>
                    <w:webHidden/>
                  </w:rPr>
                  <w:t>3</w:t>
                </w:r>
                <w:r w:rsidR="00483AC5" w:rsidRPr="004862ED">
                  <w:rPr>
                    <w:rFonts w:ascii="Tenorite" w:hAnsi="Tenorite"/>
                    <w:noProof/>
                    <w:webHidden/>
                  </w:rPr>
                  <w:fldChar w:fldCharType="end"/>
                </w:r>
              </w:hyperlink>
            </w:p>
            <w:p w14:paraId="3870365C" w14:textId="02CB8F33" w:rsidR="00483AC5" w:rsidRPr="004862ED" w:rsidRDefault="00483AC5">
              <w:pPr>
                <w:pStyle w:val="TOC1"/>
                <w:tabs>
                  <w:tab w:val="right" w:leader="dot" w:pos="9010"/>
                </w:tabs>
                <w:rPr>
                  <w:rFonts w:ascii="Tenorite" w:eastAsiaTheme="minorEastAsia" w:hAnsi="Tenorite"/>
                  <w:noProof/>
                  <w:color w:val="auto"/>
                  <w:kern w:val="2"/>
                  <w:sz w:val="22"/>
                  <w:szCs w:val="22"/>
                  <w:lang w:eastAsia="en-GB"/>
                  <w14:ligatures w14:val="standardContextual"/>
                </w:rPr>
              </w:pPr>
              <w:hyperlink w:anchor="_Toc141446115" w:history="1">
                <w:r w:rsidRPr="004862ED">
                  <w:rPr>
                    <w:rStyle w:val="Hyperlink"/>
                    <w:rFonts w:ascii="Tenorite" w:hAnsi="Tenorite"/>
                    <w:noProof/>
                  </w:rPr>
                  <w:t>SWOT Analysis</w:t>
                </w:r>
                <w:r w:rsidRPr="004862ED">
                  <w:rPr>
                    <w:rFonts w:ascii="Tenorite" w:hAnsi="Tenorite"/>
                    <w:noProof/>
                    <w:webHidden/>
                  </w:rPr>
                  <w:tab/>
                </w:r>
                <w:r w:rsidRPr="004862ED">
                  <w:rPr>
                    <w:rFonts w:ascii="Tenorite" w:hAnsi="Tenorite"/>
                    <w:noProof/>
                    <w:webHidden/>
                  </w:rPr>
                  <w:fldChar w:fldCharType="begin"/>
                </w:r>
                <w:r w:rsidRPr="004862ED">
                  <w:rPr>
                    <w:rFonts w:ascii="Tenorite" w:hAnsi="Tenorite"/>
                    <w:noProof/>
                    <w:webHidden/>
                  </w:rPr>
                  <w:instrText xml:space="preserve"> PAGEREF _Toc141446115 \h </w:instrText>
                </w:r>
                <w:r w:rsidRPr="004862ED">
                  <w:rPr>
                    <w:rFonts w:ascii="Tenorite" w:hAnsi="Tenorite"/>
                    <w:noProof/>
                    <w:webHidden/>
                  </w:rPr>
                </w:r>
                <w:r w:rsidRPr="004862ED">
                  <w:rPr>
                    <w:rFonts w:ascii="Tenorite" w:hAnsi="Tenorite"/>
                    <w:noProof/>
                    <w:webHidden/>
                  </w:rPr>
                  <w:fldChar w:fldCharType="separate"/>
                </w:r>
                <w:r w:rsidRPr="004862ED">
                  <w:rPr>
                    <w:rFonts w:ascii="Tenorite" w:hAnsi="Tenorite"/>
                    <w:noProof/>
                    <w:webHidden/>
                  </w:rPr>
                  <w:t>4</w:t>
                </w:r>
                <w:r w:rsidRPr="004862ED">
                  <w:rPr>
                    <w:rFonts w:ascii="Tenorite" w:hAnsi="Tenorite"/>
                    <w:noProof/>
                    <w:webHidden/>
                  </w:rPr>
                  <w:fldChar w:fldCharType="end"/>
                </w:r>
              </w:hyperlink>
            </w:p>
            <w:p w14:paraId="43E23AE4" w14:textId="1E72C377" w:rsidR="00483AC5" w:rsidRPr="004862ED" w:rsidRDefault="00483AC5">
              <w:pPr>
                <w:pStyle w:val="TOC2"/>
                <w:tabs>
                  <w:tab w:val="right" w:leader="dot" w:pos="9010"/>
                </w:tabs>
                <w:rPr>
                  <w:rFonts w:ascii="Tenorite" w:eastAsiaTheme="minorEastAsia" w:hAnsi="Tenorite"/>
                  <w:noProof/>
                  <w:color w:val="auto"/>
                  <w:kern w:val="2"/>
                  <w:sz w:val="22"/>
                  <w:szCs w:val="22"/>
                  <w:lang w:eastAsia="en-GB"/>
                  <w14:ligatures w14:val="standardContextual"/>
                </w:rPr>
              </w:pPr>
              <w:hyperlink w:anchor="_Toc141446116" w:history="1">
                <w:r w:rsidRPr="004862ED">
                  <w:rPr>
                    <w:rStyle w:val="Hyperlink"/>
                    <w:rFonts w:ascii="Tenorite" w:hAnsi="Tenorite"/>
                    <w:noProof/>
                  </w:rPr>
                  <w:t>Task: SWOT Analysis</w:t>
                </w:r>
                <w:r w:rsidRPr="004862ED">
                  <w:rPr>
                    <w:rFonts w:ascii="Tenorite" w:hAnsi="Tenorite"/>
                    <w:noProof/>
                    <w:webHidden/>
                  </w:rPr>
                  <w:tab/>
                </w:r>
                <w:r w:rsidRPr="004862ED">
                  <w:rPr>
                    <w:rFonts w:ascii="Tenorite" w:hAnsi="Tenorite"/>
                    <w:noProof/>
                    <w:webHidden/>
                  </w:rPr>
                  <w:fldChar w:fldCharType="begin"/>
                </w:r>
                <w:r w:rsidRPr="004862ED">
                  <w:rPr>
                    <w:rFonts w:ascii="Tenorite" w:hAnsi="Tenorite"/>
                    <w:noProof/>
                    <w:webHidden/>
                  </w:rPr>
                  <w:instrText xml:space="preserve"> PAGEREF _Toc141446116 \h </w:instrText>
                </w:r>
                <w:r w:rsidRPr="004862ED">
                  <w:rPr>
                    <w:rFonts w:ascii="Tenorite" w:hAnsi="Tenorite"/>
                    <w:noProof/>
                    <w:webHidden/>
                  </w:rPr>
                </w:r>
                <w:r w:rsidRPr="004862ED">
                  <w:rPr>
                    <w:rFonts w:ascii="Tenorite" w:hAnsi="Tenorite"/>
                    <w:noProof/>
                    <w:webHidden/>
                  </w:rPr>
                  <w:fldChar w:fldCharType="separate"/>
                </w:r>
                <w:r w:rsidRPr="004862ED">
                  <w:rPr>
                    <w:rFonts w:ascii="Tenorite" w:hAnsi="Tenorite"/>
                    <w:noProof/>
                    <w:webHidden/>
                  </w:rPr>
                  <w:t>5</w:t>
                </w:r>
                <w:r w:rsidRPr="004862ED">
                  <w:rPr>
                    <w:rFonts w:ascii="Tenorite" w:hAnsi="Tenorite"/>
                    <w:noProof/>
                    <w:webHidden/>
                  </w:rPr>
                  <w:fldChar w:fldCharType="end"/>
                </w:r>
              </w:hyperlink>
            </w:p>
            <w:p w14:paraId="58FA2401" w14:textId="2A9BA32D" w:rsidR="00483AC5" w:rsidRPr="004862ED" w:rsidRDefault="00483AC5">
              <w:pPr>
                <w:pStyle w:val="TOC1"/>
                <w:tabs>
                  <w:tab w:val="right" w:leader="dot" w:pos="9010"/>
                </w:tabs>
                <w:rPr>
                  <w:rFonts w:ascii="Tenorite" w:eastAsiaTheme="minorEastAsia" w:hAnsi="Tenorite"/>
                  <w:noProof/>
                  <w:color w:val="auto"/>
                  <w:kern w:val="2"/>
                  <w:sz w:val="22"/>
                  <w:szCs w:val="22"/>
                  <w:lang w:eastAsia="en-GB"/>
                  <w14:ligatures w14:val="standardContextual"/>
                </w:rPr>
              </w:pPr>
              <w:hyperlink w:anchor="_Toc141446117" w:history="1">
                <w:r w:rsidRPr="004862ED">
                  <w:rPr>
                    <w:rStyle w:val="Hyperlink"/>
                    <w:rFonts w:ascii="Tenorite" w:hAnsi="Tenorite"/>
                    <w:noProof/>
                  </w:rPr>
                  <w:t>Career Pulse Self-Assessment</w:t>
                </w:r>
                <w:r w:rsidRPr="004862ED">
                  <w:rPr>
                    <w:rFonts w:ascii="Tenorite" w:hAnsi="Tenorite"/>
                    <w:noProof/>
                    <w:webHidden/>
                  </w:rPr>
                  <w:tab/>
                </w:r>
                <w:r w:rsidRPr="004862ED">
                  <w:rPr>
                    <w:rFonts w:ascii="Tenorite" w:hAnsi="Tenorite"/>
                    <w:noProof/>
                    <w:webHidden/>
                  </w:rPr>
                  <w:fldChar w:fldCharType="begin"/>
                </w:r>
                <w:r w:rsidRPr="004862ED">
                  <w:rPr>
                    <w:rFonts w:ascii="Tenorite" w:hAnsi="Tenorite"/>
                    <w:noProof/>
                    <w:webHidden/>
                  </w:rPr>
                  <w:instrText xml:space="preserve"> PAGEREF _Toc141446117 \h </w:instrText>
                </w:r>
                <w:r w:rsidRPr="004862ED">
                  <w:rPr>
                    <w:rFonts w:ascii="Tenorite" w:hAnsi="Tenorite"/>
                    <w:noProof/>
                    <w:webHidden/>
                  </w:rPr>
                </w:r>
                <w:r w:rsidRPr="004862ED">
                  <w:rPr>
                    <w:rFonts w:ascii="Tenorite" w:hAnsi="Tenorite"/>
                    <w:noProof/>
                    <w:webHidden/>
                  </w:rPr>
                  <w:fldChar w:fldCharType="separate"/>
                </w:r>
                <w:r w:rsidRPr="004862ED">
                  <w:rPr>
                    <w:rFonts w:ascii="Tenorite" w:hAnsi="Tenorite"/>
                    <w:noProof/>
                    <w:webHidden/>
                  </w:rPr>
                  <w:t>6</w:t>
                </w:r>
                <w:r w:rsidRPr="004862ED">
                  <w:rPr>
                    <w:rFonts w:ascii="Tenorite" w:hAnsi="Tenorite"/>
                    <w:noProof/>
                    <w:webHidden/>
                  </w:rPr>
                  <w:fldChar w:fldCharType="end"/>
                </w:r>
              </w:hyperlink>
            </w:p>
            <w:p w14:paraId="0F4418C7" w14:textId="4B0FFD5F" w:rsidR="00483AC5" w:rsidRPr="004862ED" w:rsidRDefault="00483AC5">
              <w:pPr>
                <w:pStyle w:val="TOC2"/>
                <w:tabs>
                  <w:tab w:val="right" w:leader="dot" w:pos="9010"/>
                </w:tabs>
                <w:rPr>
                  <w:rFonts w:ascii="Tenorite" w:eastAsiaTheme="minorEastAsia" w:hAnsi="Tenorite"/>
                  <w:noProof/>
                  <w:color w:val="auto"/>
                  <w:kern w:val="2"/>
                  <w:sz w:val="22"/>
                  <w:szCs w:val="22"/>
                  <w:lang w:eastAsia="en-GB"/>
                  <w14:ligatures w14:val="standardContextual"/>
                </w:rPr>
              </w:pPr>
              <w:hyperlink w:anchor="_Toc141446118" w:history="1">
                <w:r w:rsidRPr="004862ED">
                  <w:rPr>
                    <w:rStyle w:val="Hyperlink"/>
                    <w:rFonts w:ascii="Tenorite" w:hAnsi="Tenorite"/>
                    <w:noProof/>
                  </w:rPr>
                  <w:t>Task: Career Pulse Assessment Scores</w:t>
                </w:r>
                <w:r w:rsidRPr="004862ED">
                  <w:rPr>
                    <w:rFonts w:ascii="Tenorite" w:hAnsi="Tenorite"/>
                    <w:noProof/>
                    <w:webHidden/>
                  </w:rPr>
                  <w:tab/>
                </w:r>
                <w:r w:rsidRPr="004862ED">
                  <w:rPr>
                    <w:rFonts w:ascii="Tenorite" w:hAnsi="Tenorite"/>
                    <w:noProof/>
                    <w:webHidden/>
                  </w:rPr>
                  <w:fldChar w:fldCharType="begin"/>
                </w:r>
                <w:r w:rsidRPr="004862ED">
                  <w:rPr>
                    <w:rFonts w:ascii="Tenorite" w:hAnsi="Tenorite"/>
                    <w:noProof/>
                    <w:webHidden/>
                  </w:rPr>
                  <w:instrText xml:space="preserve"> PAGEREF _Toc141446118 \h </w:instrText>
                </w:r>
                <w:r w:rsidRPr="004862ED">
                  <w:rPr>
                    <w:rFonts w:ascii="Tenorite" w:hAnsi="Tenorite"/>
                    <w:noProof/>
                    <w:webHidden/>
                  </w:rPr>
                </w:r>
                <w:r w:rsidRPr="004862ED">
                  <w:rPr>
                    <w:rFonts w:ascii="Tenorite" w:hAnsi="Tenorite"/>
                    <w:noProof/>
                    <w:webHidden/>
                  </w:rPr>
                  <w:fldChar w:fldCharType="separate"/>
                </w:r>
                <w:r w:rsidRPr="004862ED">
                  <w:rPr>
                    <w:rFonts w:ascii="Tenorite" w:hAnsi="Tenorite"/>
                    <w:noProof/>
                    <w:webHidden/>
                  </w:rPr>
                  <w:t>6</w:t>
                </w:r>
                <w:r w:rsidRPr="004862ED">
                  <w:rPr>
                    <w:rFonts w:ascii="Tenorite" w:hAnsi="Tenorite"/>
                    <w:noProof/>
                    <w:webHidden/>
                  </w:rPr>
                  <w:fldChar w:fldCharType="end"/>
                </w:r>
              </w:hyperlink>
            </w:p>
            <w:p w14:paraId="427738AC" w14:textId="3461CA8C" w:rsidR="00483AC5" w:rsidRPr="004862ED" w:rsidRDefault="00483AC5">
              <w:pPr>
                <w:pStyle w:val="TOC1"/>
                <w:tabs>
                  <w:tab w:val="right" w:leader="dot" w:pos="9010"/>
                </w:tabs>
                <w:rPr>
                  <w:rFonts w:ascii="Tenorite" w:eastAsiaTheme="minorEastAsia" w:hAnsi="Tenorite"/>
                  <w:noProof/>
                  <w:color w:val="auto"/>
                  <w:kern w:val="2"/>
                  <w:sz w:val="22"/>
                  <w:szCs w:val="22"/>
                  <w:lang w:eastAsia="en-GB"/>
                  <w14:ligatures w14:val="standardContextual"/>
                </w:rPr>
              </w:pPr>
              <w:hyperlink w:anchor="_Toc141446119" w:history="1">
                <w:r w:rsidRPr="004862ED">
                  <w:rPr>
                    <w:rStyle w:val="Hyperlink"/>
                    <w:rFonts w:ascii="Tenorite" w:hAnsi="Tenorite"/>
                    <w:noProof/>
                  </w:rPr>
                  <w:t>Emotional Intelligence</w:t>
                </w:r>
                <w:r w:rsidRPr="004862ED">
                  <w:rPr>
                    <w:rFonts w:ascii="Tenorite" w:hAnsi="Tenorite"/>
                    <w:noProof/>
                    <w:webHidden/>
                  </w:rPr>
                  <w:tab/>
                </w:r>
                <w:r w:rsidRPr="004862ED">
                  <w:rPr>
                    <w:rFonts w:ascii="Tenorite" w:hAnsi="Tenorite"/>
                    <w:noProof/>
                    <w:webHidden/>
                  </w:rPr>
                  <w:fldChar w:fldCharType="begin"/>
                </w:r>
                <w:r w:rsidRPr="004862ED">
                  <w:rPr>
                    <w:rFonts w:ascii="Tenorite" w:hAnsi="Tenorite"/>
                    <w:noProof/>
                    <w:webHidden/>
                  </w:rPr>
                  <w:instrText xml:space="preserve"> PAGEREF _Toc141446119 \h </w:instrText>
                </w:r>
                <w:r w:rsidRPr="004862ED">
                  <w:rPr>
                    <w:rFonts w:ascii="Tenorite" w:hAnsi="Tenorite"/>
                    <w:noProof/>
                    <w:webHidden/>
                  </w:rPr>
                </w:r>
                <w:r w:rsidRPr="004862ED">
                  <w:rPr>
                    <w:rFonts w:ascii="Tenorite" w:hAnsi="Tenorite"/>
                    <w:noProof/>
                    <w:webHidden/>
                  </w:rPr>
                  <w:fldChar w:fldCharType="separate"/>
                </w:r>
                <w:r w:rsidRPr="004862ED">
                  <w:rPr>
                    <w:rFonts w:ascii="Tenorite" w:hAnsi="Tenorite"/>
                    <w:noProof/>
                    <w:webHidden/>
                  </w:rPr>
                  <w:t>7</w:t>
                </w:r>
                <w:r w:rsidRPr="004862ED">
                  <w:rPr>
                    <w:rFonts w:ascii="Tenorite" w:hAnsi="Tenorite"/>
                    <w:noProof/>
                    <w:webHidden/>
                  </w:rPr>
                  <w:fldChar w:fldCharType="end"/>
                </w:r>
              </w:hyperlink>
            </w:p>
            <w:p w14:paraId="72C60908" w14:textId="4398733A" w:rsidR="00483AC5" w:rsidRPr="004862ED" w:rsidRDefault="00483AC5">
              <w:pPr>
                <w:pStyle w:val="TOC2"/>
                <w:tabs>
                  <w:tab w:val="right" w:leader="dot" w:pos="9010"/>
                </w:tabs>
                <w:rPr>
                  <w:rFonts w:ascii="Tenorite" w:eastAsiaTheme="minorEastAsia" w:hAnsi="Tenorite"/>
                  <w:noProof/>
                  <w:color w:val="auto"/>
                  <w:kern w:val="2"/>
                  <w:sz w:val="22"/>
                  <w:szCs w:val="22"/>
                  <w:lang w:eastAsia="en-GB"/>
                  <w14:ligatures w14:val="standardContextual"/>
                </w:rPr>
              </w:pPr>
              <w:hyperlink w:anchor="_Toc141446120" w:history="1">
                <w:r w:rsidRPr="004862ED">
                  <w:rPr>
                    <w:rStyle w:val="Hyperlink"/>
                    <w:rFonts w:ascii="Tenorite" w:hAnsi="Tenorite"/>
                    <w:noProof/>
                  </w:rPr>
                  <w:t>Task: Emotional Intelligence test</w:t>
                </w:r>
                <w:r w:rsidRPr="004862ED">
                  <w:rPr>
                    <w:rFonts w:ascii="Tenorite" w:hAnsi="Tenorite"/>
                    <w:noProof/>
                    <w:webHidden/>
                  </w:rPr>
                  <w:tab/>
                </w:r>
                <w:r w:rsidRPr="004862ED">
                  <w:rPr>
                    <w:rFonts w:ascii="Tenorite" w:hAnsi="Tenorite"/>
                    <w:noProof/>
                    <w:webHidden/>
                  </w:rPr>
                  <w:fldChar w:fldCharType="begin"/>
                </w:r>
                <w:r w:rsidRPr="004862ED">
                  <w:rPr>
                    <w:rFonts w:ascii="Tenorite" w:hAnsi="Tenorite"/>
                    <w:noProof/>
                    <w:webHidden/>
                  </w:rPr>
                  <w:instrText xml:space="preserve"> PAGEREF _Toc141446120 \h </w:instrText>
                </w:r>
                <w:r w:rsidRPr="004862ED">
                  <w:rPr>
                    <w:rFonts w:ascii="Tenorite" w:hAnsi="Tenorite"/>
                    <w:noProof/>
                    <w:webHidden/>
                  </w:rPr>
                </w:r>
                <w:r w:rsidRPr="004862ED">
                  <w:rPr>
                    <w:rFonts w:ascii="Tenorite" w:hAnsi="Tenorite"/>
                    <w:noProof/>
                    <w:webHidden/>
                  </w:rPr>
                  <w:fldChar w:fldCharType="separate"/>
                </w:r>
                <w:r w:rsidRPr="004862ED">
                  <w:rPr>
                    <w:rFonts w:ascii="Tenorite" w:hAnsi="Tenorite"/>
                    <w:noProof/>
                    <w:webHidden/>
                  </w:rPr>
                  <w:t>7</w:t>
                </w:r>
                <w:r w:rsidRPr="004862ED">
                  <w:rPr>
                    <w:rFonts w:ascii="Tenorite" w:hAnsi="Tenorite"/>
                    <w:noProof/>
                    <w:webHidden/>
                  </w:rPr>
                  <w:fldChar w:fldCharType="end"/>
                </w:r>
              </w:hyperlink>
            </w:p>
            <w:p w14:paraId="32555CFC" w14:textId="6AA48CD5" w:rsidR="00483AC5" w:rsidRPr="004862ED" w:rsidRDefault="00483AC5">
              <w:pPr>
                <w:pStyle w:val="TOC2"/>
                <w:tabs>
                  <w:tab w:val="right" w:leader="dot" w:pos="9010"/>
                </w:tabs>
                <w:rPr>
                  <w:rFonts w:ascii="Tenorite" w:eastAsiaTheme="minorEastAsia" w:hAnsi="Tenorite"/>
                  <w:noProof/>
                  <w:color w:val="auto"/>
                  <w:kern w:val="2"/>
                  <w:sz w:val="22"/>
                  <w:szCs w:val="22"/>
                  <w:lang w:eastAsia="en-GB"/>
                  <w14:ligatures w14:val="standardContextual"/>
                </w:rPr>
              </w:pPr>
              <w:hyperlink w:anchor="_Toc141446121" w:history="1">
                <w:r w:rsidRPr="004862ED">
                  <w:rPr>
                    <w:rStyle w:val="Hyperlink"/>
                    <w:rFonts w:ascii="Tenorite" w:hAnsi="Tenorite"/>
                    <w:noProof/>
                  </w:rPr>
                  <w:t>Task: Self-reflection on your Emotional Intelligence</w:t>
                </w:r>
                <w:r w:rsidRPr="004862ED">
                  <w:rPr>
                    <w:rFonts w:ascii="Tenorite" w:hAnsi="Tenorite"/>
                    <w:noProof/>
                    <w:webHidden/>
                  </w:rPr>
                  <w:tab/>
                </w:r>
                <w:r w:rsidRPr="004862ED">
                  <w:rPr>
                    <w:rFonts w:ascii="Tenorite" w:hAnsi="Tenorite"/>
                    <w:noProof/>
                    <w:webHidden/>
                  </w:rPr>
                  <w:fldChar w:fldCharType="begin"/>
                </w:r>
                <w:r w:rsidRPr="004862ED">
                  <w:rPr>
                    <w:rFonts w:ascii="Tenorite" w:hAnsi="Tenorite"/>
                    <w:noProof/>
                    <w:webHidden/>
                  </w:rPr>
                  <w:instrText xml:space="preserve"> PAGEREF _Toc141446121 \h </w:instrText>
                </w:r>
                <w:r w:rsidRPr="004862ED">
                  <w:rPr>
                    <w:rFonts w:ascii="Tenorite" w:hAnsi="Tenorite"/>
                    <w:noProof/>
                    <w:webHidden/>
                  </w:rPr>
                </w:r>
                <w:r w:rsidRPr="004862ED">
                  <w:rPr>
                    <w:rFonts w:ascii="Tenorite" w:hAnsi="Tenorite"/>
                    <w:noProof/>
                    <w:webHidden/>
                  </w:rPr>
                  <w:fldChar w:fldCharType="separate"/>
                </w:r>
                <w:r w:rsidRPr="004862ED">
                  <w:rPr>
                    <w:rFonts w:ascii="Tenorite" w:hAnsi="Tenorite"/>
                    <w:noProof/>
                    <w:webHidden/>
                  </w:rPr>
                  <w:t>8</w:t>
                </w:r>
                <w:r w:rsidRPr="004862ED">
                  <w:rPr>
                    <w:rFonts w:ascii="Tenorite" w:hAnsi="Tenorite"/>
                    <w:noProof/>
                    <w:webHidden/>
                  </w:rPr>
                  <w:fldChar w:fldCharType="end"/>
                </w:r>
              </w:hyperlink>
            </w:p>
            <w:p w14:paraId="0FDD0ABD" w14:textId="4ABBB3E5" w:rsidR="00483AC5" w:rsidRPr="004862ED" w:rsidRDefault="00483AC5">
              <w:pPr>
                <w:pStyle w:val="TOC1"/>
                <w:tabs>
                  <w:tab w:val="right" w:leader="dot" w:pos="9010"/>
                </w:tabs>
                <w:rPr>
                  <w:rFonts w:ascii="Tenorite" w:eastAsiaTheme="minorEastAsia" w:hAnsi="Tenorite"/>
                  <w:noProof/>
                  <w:color w:val="auto"/>
                  <w:kern w:val="2"/>
                  <w:sz w:val="22"/>
                  <w:szCs w:val="22"/>
                  <w:lang w:eastAsia="en-GB"/>
                  <w14:ligatures w14:val="standardContextual"/>
                </w:rPr>
              </w:pPr>
              <w:hyperlink w:anchor="_Toc141446122" w:history="1">
                <w:r w:rsidRPr="004862ED">
                  <w:rPr>
                    <w:rStyle w:val="Hyperlink"/>
                    <w:rFonts w:ascii="Tenorite" w:hAnsi="Tenorite"/>
                    <w:noProof/>
                  </w:rPr>
                  <w:t>Johari’s Window</w:t>
                </w:r>
                <w:r w:rsidRPr="004862ED">
                  <w:rPr>
                    <w:rFonts w:ascii="Tenorite" w:hAnsi="Tenorite"/>
                    <w:noProof/>
                    <w:webHidden/>
                  </w:rPr>
                  <w:tab/>
                </w:r>
                <w:r w:rsidRPr="004862ED">
                  <w:rPr>
                    <w:rFonts w:ascii="Tenorite" w:hAnsi="Tenorite"/>
                    <w:noProof/>
                    <w:webHidden/>
                  </w:rPr>
                  <w:fldChar w:fldCharType="begin"/>
                </w:r>
                <w:r w:rsidRPr="004862ED">
                  <w:rPr>
                    <w:rFonts w:ascii="Tenorite" w:hAnsi="Tenorite"/>
                    <w:noProof/>
                    <w:webHidden/>
                  </w:rPr>
                  <w:instrText xml:space="preserve"> PAGEREF _Toc141446122 \h </w:instrText>
                </w:r>
                <w:r w:rsidRPr="004862ED">
                  <w:rPr>
                    <w:rFonts w:ascii="Tenorite" w:hAnsi="Tenorite"/>
                    <w:noProof/>
                    <w:webHidden/>
                  </w:rPr>
                </w:r>
                <w:r w:rsidRPr="004862ED">
                  <w:rPr>
                    <w:rFonts w:ascii="Tenorite" w:hAnsi="Tenorite"/>
                    <w:noProof/>
                    <w:webHidden/>
                  </w:rPr>
                  <w:fldChar w:fldCharType="separate"/>
                </w:r>
                <w:r w:rsidRPr="004862ED">
                  <w:rPr>
                    <w:rFonts w:ascii="Tenorite" w:hAnsi="Tenorite"/>
                    <w:noProof/>
                    <w:webHidden/>
                  </w:rPr>
                  <w:t>9</w:t>
                </w:r>
                <w:r w:rsidRPr="004862ED">
                  <w:rPr>
                    <w:rFonts w:ascii="Tenorite" w:hAnsi="Tenorite"/>
                    <w:noProof/>
                    <w:webHidden/>
                  </w:rPr>
                  <w:fldChar w:fldCharType="end"/>
                </w:r>
              </w:hyperlink>
            </w:p>
            <w:p w14:paraId="2DF1AA4F" w14:textId="663BDA43" w:rsidR="00483AC5" w:rsidRPr="004862ED" w:rsidRDefault="00483AC5">
              <w:pPr>
                <w:pStyle w:val="TOC2"/>
                <w:tabs>
                  <w:tab w:val="right" w:leader="dot" w:pos="9010"/>
                </w:tabs>
                <w:rPr>
                  <w:rFonts w:ascii="Tenorite" w:eastAsiaTheme="minorEastAsia" w:hAnsi="Tenorite"/>
                  <w:noProof/>
                  <w:color w:val="auto"/>
                  <w:kern w:val="2"/>
                  <w:sz w:val="22"/>
                  <w:szCs w:val="22"/>
                  <w:lang w:eastAsia="en-GB"/>
                  <w14:ligatures w14:val="standardContextual"/>
                </w:rPr>
              </w:pPr>
              <w:hyperlink w:anchor="_Toc141446123" w:history="1">
                <w:r w:rsidRPr="004862ED">
                  <w:rPr>
                    <w:rStyle w:val="Hyperlink"/>
                    <w:rFonts w:ascii="Tenorite" w:hAnsi="Tenorite"/>
                    <w:noProof/>
                  </w:rPr>
                  <w:t>Task: Johari’s Window</w:t>
                </w:r>
                <w:r w:rsidRPr="004862ED">
                  <w:rPr>
                    <w:rFonts w:ascii="Tenorite" w:hAnsi="Tenorite"/>
                    <w:noProof/>
                    <w:webHidden/>
                  </w:rPr>
                  <w:tab/>
                </w:r>
                <w:r w:rsidRPr="004862ED">
                  <w:rPr>
                    <w:rFonts w:ascii="Tenorite" w:hAnsi="Tenorite"/>
                    <w:noProof/>
                    <w:webHidden/>
                  </w:rPr>
                  <w:fldChar w:fldCharType="begin"/>
                </w:r>
                <w:r w:rsidRPr="004862ED">
                  <w:rPr>
                    <w:rFonts w:ascii="Tenorite" w:hAnsi="Tenorite"/>
                    <w:noProof/>
                    <w:webHidden/>
                  </w:rPr>
                  <w:instrText xml:space="preserve"> PAGEREF _Toc141446123 \h </w:instrText>
                </w:r>
                <w:r w:rsidRPr="004862ED">
                  <w:rPr>
                    <w:rFonts w:ascii="Tenorite" w:hAnsi="Tenorite"/>
                    <w:noProof/>
                    <w:webHidden/>
                  </w:rPr>
                </w:r>
                <w:r w:rsidRPr="004862ED">
                  <w:rPr>
                    <w:rFonts w:ascii="Tenorite" w:hAnsi="Tenorite"/>
                    <w:noProof/>
                    <w:webHidden/>
                  </w:rPr>
                  <w:fldChar w:fldCharType="separate"/>
                </w:r>
                <w:r w:rsidRPr="004862ED">
                  <w:rPr>
                    <w:rFonts w:ascii="Tenorite" w:hAnsi="Tenorite"/>
                    <w:noProof/>
                    <w:webHidden/>
                  </w:rPr>
                  <w:t>10</w:t>
                </w:r>
                <w:r w:rsidRPr="004862ED">
                  <w:rPr>
                    <w:rFonts w:ascii="Tenorite" w:hAnsi="Tenorite"/>
                    <w:noProof/>
                    <w:webHidden/>
                  </w:rPr>
                  <w:fldChar w:fldCharType="end"/>
                </w:r>
              </w:hyperlink>
            </w:p>
            <w:p w14:paraId="2B1F74A3" w14:textId="5DDE297E" w:rsidR="00483AC5" w:rsidRPr="004862ED" w:rsidRDefault="00483AC5">
              <w:pPr>
                <w:pStyle w:val="TOC1"/>
                <w:tabs>
                  <w:tab w:val="right" w:leader="dot" w:pos="9010"/>
                </w:tabs>
                <w:rPr>
                  <w:rFonts w:ascii="Tenorite" w:eastAsiaTheme="minorEastAsia" w:hAnsi="Tenorite"/>
                  <w:noProof/>
                  <w:color w:val="auto"/>
                  <w:kern w:val="2"/>
                  <w:sz w:val="22"/>
                  <w:szCs w:val="22"/>
                  <w:lang w:eastAsia="en-GB"/>
                  <w14:ligatures w14:val="standardContextual"/>
                </w:rPr>
              </w:pPr>
              <w:hyperlink w:anchor="_Toc141446124" w:history="1">
                <w:r w:rsidRPr="004862ED">
                  <w:rPr>
                    <w:rStyle w:val="Hyperlink"/>
                    <w:rFonts w:ascii="Tenorite" w:hAnsi="Tenorite"/>
                    <w:noProof/>
                  </w:rPr>
                  <w:t>Career planning</w:t>
                </w:r>
                <w:r w:rsidRPr="004862ED">
                  <w:rPr>
                    <w:rFonts w:ascii="Tenorite" w:hAnsi="Tenorite"/>
                    <w:noProof/>
                    <w:webHidden/>
                  </w:rPr>
                  <w:tab/>
                </w:r>
                <w:r w:rsidRPr="004862ED">
                  <w:rPr>
                    <w:rFonts w:ascii="Tenorite" w:hAnsi="Tenorite"/>
                    <w:noProof/>
                    <w:webHidden/>
                  </w:rPr>
                  <w:fldChar w:fldCharType="begin"/>
                </w:r>
                <w:r w:rsidRPr="004862ED">
                  <w:rPr>
                    <w:rFonts w:ascii="Tenorite" w:hAnsi="Tenorite"/>
                    <w:noProof/>
                    <w:webHidden/>
                  </w:rPr>
                  <w:instrText xml:space="preserve"> PAGEREF _Toc141446124 \h </w:instrText>
                </w:r>
                <w:r w:rsidRPr="004862ED">
                  <w:rPr>
                    <w:rFonts w:ascii="Tenorite" w:hAnsi="Tenorite"/>
                    <w:noProof/>
                    <w:webHidden/>
                  </w:rPr>
                </w:r>
                <w:r w:rsidRPr="004862ED">
                  <w:rPr>
                    <w:rFonts w:ascii="Tenorite" w:hAnsi="Tenorite"/>
                    <w:noProof/>
                    <w:webHidden/>
                  </w:rPr>
                  <w:fldChar w:fldCharType="separate"/>
                </w:r>
                <w:r w:rsidRPr="004862ED">
                  <w:rPr>
                    <w:rFonts w:ascii="Tenorite" w:hAnsi="Tenorite"/>
                    <w:noProof/>
                    <w:webHidden/>
                  </w:rPr>
                  <w:t>11</w:t>
                </w:r>
                <w:r w:rsidRPr="004862ED">
                  <w:rPr>
                    <w:rFonts w:ascii="Tenorite" w:hAnsi="Tenorite"/>
                    <w:noProof/>
                    <w:webHidden/>
                  </w:rPr>
                  <w:fldChar w:fldCharType="end"/>
                </w:r>
              </w:hyperlink>
            </w:p>
            <w:p w14:paraId="70CA662E" w14:textId="606A0C7C" w:rsidR="00483AC5" w:rsidRPr="004862ED" w:rsidRDefault="00483AC5">
              <w:pPr>
                <w:pStyle w:val="TOC2"/>
                <w:tabs>
                  <w:tab w:val="right" w:leader="dot" w:pos="9010"/>
                </w:tabs>
                <w:rPr>
                  <w:rFonts w:ascii="Tenorite" w:eastAsiaTheme="minorEastAsia" w:hAnsi="Tenorite"/>
                  <w:noProof/>
                  <w:color w:val="auto"/>
                  <w:kern w:val="2"/>
                  <w:sz w:val="22"/>
                  <w:szCs w:val="22"/>
                  <w:lang w:eastAsia="en-GB"/>
                  <w14:ligatures w14:val="standardContextual"/>
                </w:rPr>
              </w:pPr>
              <w:hyperlink w:anchor="_Toc141446125" w:history="1">
                <w:r w:rsidRPr="004862ED">
                  <w:rPr>
                    <w:rStyle w:val="Hyperlink"/>
                    <w:rFonts w:ascii="Tenorite" w:hAnsi="Tenorite"/>
                    <w:noProof/>
                  </w:rPr>
                  <w:t>Task: Would You Rather Be?</w:t>
                </w:r>
                <w:r w:rsidRPr="004862ED">
                  <w:rPr>
                    <w:rFonts w:ascii="Tenorite" w:hAnsi="Tenorite"/>
                    <w:noProof/>
                    <w:webHidden/>
                  </w:rPr>
                  <w:tab/>
                </w:r>
                <w:r w:rsidRPr="004862ED">
                  <w:rPr>
                    <w:rFonts w:ascii="Tenorite" w:hAnsi="Tenorite"/>
                    <w:noProof/>
                    <w:webHidden/>
                  </w:rPr>
                  <w:fldChar w:fldCharType="begin"/>
                </w:r>
                <w:r w:rsidRPr="004862ED">
                  <w:rPr>
                    <w:rFonts w:ascii="Tenorite" w:hAnsi="Tenorite"/>
                    <w:noProof/>
                    <w:webHidden/>
                  </w:rPr>
                  <w:instrText xml:space="preserve"> PAGEREF _Toc141446125 \h </w:instrText>
                </w:r>
                <w:r w:rsidRPr="004862ED">
                  <w:rPr>
                    <w:rFonts w:ascii="Tenorite" w:hAnsi="Tenorite"/>
                    <w:noProof/>
                    <w:webHidden/>
                  </w:rPr>
                </w:r>
                <w:r w:rsidRPr="004862ED">
                  <w:rPr>
                    <w:rFonts w:ascii="Tenorite" w:hAnsi="Tenorite"/>
                    <w:noProof/>
                    <w:webHidden/>
                  </w:rPr>
                  <w:fldChar w:fldCharType="separate"/>
                </w:r>
                <w:r w:rsidRPr="004862ED">
                  <w:rPr>
                    <w:rFonts w:ascii="Tenorite" w:hAnsi="Tenorite"/>
                    <w:noProof/>
                    <w:webHidden/>
                  </w:rPr>
                  <w:t>11</w:t>
                </w:r>
                <w:r w:rsidRPr="004862ED">
                  <w:rPr>
                    <w:rFonts w:ascii="Tenorite" w:hAnsi="Tenorite"/>
                    <w:noProof/>
                    <w:webHidden/>
                  </w:rPr>
                  <w:fldChar w:fldCharType="end"/>
                </w:r>
              </w:hyperlink>
            </w:p>
            <w:p w14:paraId="1FBEF22B" w14:textId="42E7EDAF" w:rsidR="00483AC5" w:rsidRPr="004862ED" w:rsidRDefault="00483AC5">
              <w:pPr>
                <w:pStyle w:val="TOC2"/>
                <w:tabs>
                  <w:tab w:val="right" w:leader="dot" w:pos="9010"/>
                </w:tabs>
                <w:rPr>
                  <w:rFonts w:ascii="Tenorite" w:eastAsiaTheme="minorEastAsia" w:hAnsi="Tenorite"/>
                  <w:noProof/>
                  <w:color w:val="auto"/>
                  <w:kern w:val="2"/>
                  <w:sz w:val="22"/>
                  <w:szCs w:val="22"/>
                  <w:lang w:eastAsia="en-GB"/>
                  <w14:ligatures w14:val="standardContextual"/>
                </w:rPr>
              </w:pPr>
              <w:hyperlink w:anchor="_Toc141446126" w:history="1">
                <w:r w:rsidRPr="004862ED">
                  <w:rPr>
                    <w:rStyle w:val="Hyperlink"/>
                    <w:rFonts w:ascii="Tenorite" w:hAnsi="Tenorite"/>
                    <w:noProof/>
                  </w:rPr>
                  <w:t>Task: Career Planning</w:t>
                </w:r>
                <w:r w:rsidRPr="004862ED">
                  <w:rPr>
                    <w:rFonts w:ascii="Tenorite" w:hAnsi="Tenorite"/>
                    <w:noProof/>
                    <w:webHidden/>
                  </w:rPr>
                  <w:tab/>
                </w:r>
                <w:r w:rsidRPr="004862ED">
                  <w:rPr>
                    <w:rFonts w:ascii="Tenorite" w:hAnsi="Tenorite"/>
                    <w:noProof/>
                    <w:webHidden/>
                  </w:rPr>
                  <w:fldChar w:fldCharType="begin"/>
                </w:r>
                <w:r w:rsidRPr="004862ED">
                  <w:rPr>
                    <w:rFonts w:ascii="Tenorite" w:hAnsi="Tenorite"/>
                    <w:noProof/>
                    <w:webHidden/>
                  </w:rPr>
                  <w:instrText xml:space="preserve"> PAGEREF _Toc141446126 \h </w:instrText>
                </w:r>
                <w:r w:rsidRPr="004862ED">
                  <w:rPr>
                    <w:rFonts w:ascii="Tenorite" w:hAnsi="Tenorite"/>
                    <w:noProof/>
                    <w:webHidden/>
                  </w:rPr>
                </w:r>
                <w:r w:rsidRPr="004862ED">
                  <w:rPr>
                    <w:rFonts w:ascii="Tenorite" w:hAnsi="Tenorite"/>
                    <w:noProof/>
                    <w:webHidden/>
                  </w:rPr>
                  <w:fldChar w:fldCharType="separate"/>
                </w:r>
                <w:r w:rsidRPr="004862ED">
                  <w:rPr>
                    <w:rFonts w:ascii="Tenorite" w:hAnsi="Tenorite"/>
                    <w:noProof/>
                    <w:webHidden/>
                  </w:rPr>
                  <w:t>12</w:t>
                </w:r>
                <w:r w:rsidRPr="004862ED">
                  <w:rPr>
                    <w:rFonts w:ascii="Tenorite" w:hAnsi="Tenorite"/>
                    <w:noProof/>
                    <w:webHidden/>
                  </w:rPr>
                  <w:fldChar w:fldCharType="end"/>
                </w:r>
              </w:hyperlink>
            </w:p>
            <w:p w14:paraId="7B5D0E0B" w14:textId="1B46E4DC" w:rsidR="00483AC5" w:rsidRPr="004862ED" w:rsidRDefault="00483AC5">
              <w:pPr>
                <w:pStyle w:val="TOC2"/>
                <w:tabs>
                  <w:tab w:val="right" w:leader="dot" w:pos="9010"/>
                </w:tabs>
                <w:rPr>
                  <w:rFonts w:ascii="Tenorite" w:eastAsiaTheme="minorEastAsia" w:hAnsi="Tenorite"/>
                  <w:noProof/>
                  <w:color w:val="auto"/>
                  <w:kern w:val="2"/>
                  <w:sz w:val="22"/>
                  <w:szCs w:val="22"/>
                  <w:lang w:eastAsia="en-GB"/>
                  <w14:ligatures w14:val="standardContextual"/>
                </w:rPr>
              </w:pPr>
              <w:hyperlink w:anchor="_Toc141446127" w:history="1">
                <w:r w:rsidRPr="004862ED">
                  <w:rPr>
                    <w:rStyle w:val="Hyperlink"/>
                    <w:rFonts w:ascii="Tenorite" w:hAnsi="Tenorite"/>
                    <w:noProof/>
                  </w:rPr>
                  <w:t>Task: Create a Career Vision Board</w:t>
                </w:r>
                <w:r w:rsidRPr="004862ED">
                  <w:rPr>
                    <w:rFonts w:ascii="Tenorite" w:hAnsi="Tenorite"/>
                    <w:noProof/>
                    <w:webHidden/>
                  </w:rPr>
                  <w:tab/>
                </w:r>
                <w:r w:rsidRPr="004862ED">
                  <w:rPr>
                    <w:rFonts w:ascii="Tenorite" w:hAnsi="Tenorite"/>
                    <w:noProof/>
                    <w:webHidden/>
                  </w:rPr>
                  <w:fldChar w:fldCharType="begin"/>
                </w:r>
                <w:r w:rsidRPr="004862ED">
                  <w:rPr>
                    <w:rFonts w:ascii="Tenorite" w:hAnsi="Tenorite"/>
                    <w:noProof/>
                    <w:webHidden/>
                  </w:rPr>
                  <w:instrText xml:space="preserve"> PAGEREF _Toc141446127 \h </w:instrText>
                </w:r>
                <w:r w:rsidRPr="004862ED">
                  <w:rPr>
                    <w:rFonts w:ascii="Tenorite" w:hAnsi="Tenorite"/>
                    <w:noProof/>
                    <w:webHidden/>
                  </w:rPr>
                </w:r>
                <w:r w:rsidRPr="004862ED">
                  <w:rPr>
                    <w:rFonts w:ascii="Tenorite" w:hAnsi="Tenorite"/>
                    <w:noProof/>
                    <w:webHidden/>
                  </w:rPr>
                  <w:fldChar w:fldCharType="separate"/>
                </w:r>
                <w:r w:rsidRPr="004862ED">
                  <w:rPr>
                    <w:rFonts w:ascii="Tenorite" w:hAnsi="Tenorite"/>
                    <w:noProof/>
                    <w:webHidden/>
                  </w:rPr>
                  <w:t>12</w:t>
                </w:r>
                <w:r w:rsidRPr="004862ED">
                  <w:rPr>
                    <w:rFonts w:ascii="Tenorite" w:hAnsi="Tenorite"/>
                    <w:noProof/>
                    <w:webHidden/>
                  </w:rPr>
                  <w:fldChar w:fldCharType="end"/>
                </w:r>
              </w:hyperlink>
            </w:p>
            <w:p w14:paraId="3BF0C591" w14:textId="07FE2EBF" w:rsidR="00483AC5" w:rsidRPr="004862ED" w:rsidRDefault="00483AC5">
              <w:pPr>
                <w:pStyle w:val="TOC1"/>
                <w:tabs>
                  <w:tab w:val="right" w:leader="dot" w:pos="9010"/>
                </w:tabs>
                <w:rPr>
                  <w:rFonts w:ascii="Tenorite" w:eastAsiaTheme="minorEastAsia" w:hAnsi="Tenorite"/>
                  <w:noProof/>
                  <w:color w:val="auto"/>
                  <w:kern w:val="2"/>
                  <w:sz w:val="22"/>
                  <w:szCs w:val="22"/>
                  <w:lang w:eastAsia="en-GB"/>
                  <w14:ligatures w14:val="standardContextual"/>
                </w:rPr>
              </w:pPr>
              <w:hyperlink w:anchor="_Toc141446128" w:history="1">
                <w:r w:rsidRPr="004862ED">
                  <w:rPr>
                    <w:rStyle w:val="Hyperlink"/>
                    <w:rFonts w:ascii="Tenorite" w:hAnsi="Tenorite"/>
                    <w:noProof/>
                  </w:rPr>
                  <w:t>Personal Development Plan</w:t>
                </w:r>
                <w:r w:rsidRPr="004862ED">
                  <w:rPr>
                    <w:rFonts w:ascii="Tenorite" w:hAnsi="Tenorite"/>
                    <w:noProof/>
                    <w:webHidden/>
                  </w:rPr>
                  <w:tab/>
                </w:r>
                <w:r w:rsidRPr="004862ED">
                  <w:rPr>
                    <w:rFonts w:ascii="Tenorite" w:hAnsi="Tenorite"/>
                    <w:noProof/>
                    <w:webHidden/>
                  </w:rPr>
                  <w:fldChar w:fldCharType="begin"/>
                </w:r>
                <w:r w:rsidRPr="004862ED">
                  <w:rPr>
                    <w:rFonts w:ascii="Tenorite" w:hAnsi="Tenorite"/>
                    <w:noProof/>
                    <w:webHidden/>
                  </w:rPr>
                  <w:instrText xml:space="preserve"> PAGEREF _Toc141446128 \h </w:instrText>
                </w:r>
                <w:r w:rsidRPr="004862ED">
                  <w:rPr>
                    <w:rFonts w:ascii="Tenorite" w:hAnsi="Tenorite"/>
                    <w:noProof/>
                    <w:webHidden/>
                  </w:rPr>
                </w:r>
                <w:r w:rsidRPr="004862ED">
                  <w:rPr>
                    <w:rFonts w:ascii="Tenorite" w:hAnsi="Tenorite"/>
                    <w:noProof/>
                    <w:webHidden/>
                  </w:rPr>
                  <w:fldChar w:fldCharType="separate"/>
                </w:r>
                <w:r w:rsidRPr="004862ED">
                  <w:rPr>
                    <w:rFonts w:ascii="Tenorite" w:hAnsi="Tenorite"/>
                    <w:noProof/>
                    <w:webHidden/>
                  </w:rPr>
                  <w:t>14</w:t>
                </w:r>
                <w:r w:rsidRPr="004862ED">
                  <w:rPr>
                    <w:rFonts w:ascii="Tenorite" w:hAnsi="Tenorite"/>
                    <w:noProof/>
                    <w:webHidden/>
                  </w:rPr>
                  <w:fldChar w:fldCharType="end"/>
                </w:r>
              </w:hyperlink>
            </w:p>
            <w:p w14:paraId="1ED81209" w14:textId="57600E42" w:rsidR="00483AC5" w:rsidRPr="004862ED" w:rsidRDefault="00483AC5">
              <w:pPr>
                <w:pStyle w:val="TOC2"/>
                <w:tabs>
                  <w:tab w:val="right" w:leader="dot" w:pos="9010"/>
                </w:tabs>
                <w:rPr>
                  <w:rFonts w:ascii="Tenorite" w:eastAsiaTheme="minorEastAsia" w:hAnsi="Tenorite"/>
                  <w:noProof/>
                  <w:color w:val="auto"/>
                  <w:kern w:val="2"/>
                  <w:sz w:val="22"/>
                  <w:szCs w:val="22"/>
                  <w:lang w:eastAsia="en-GB"/>
                  <w14:ligatures w14:val="standardContextual"/>
                </w:rPr>
              </w:pPr>
              <w:hyperlink w:anchor="_Toc141446129" w:history="1">
                <w:r w:rsidRPr="004862ED">
                  <w:rPr>
                    <w:rStyle w:val="Hyperlink"/>
                    <w:rFonts w:ascii="Tenorite" w:hAnsi="Tenorite"/>
                    <w:noProof/>
                  </w:rPr>
                  <w:t>Task: Make Your Personal Development Plan</w:t>
                </w:r>
                <w:r w:rsidRPr="004862ED">
                  <w:rPr>
                    <w:rFonts w:ascii="Tenorite" w:hAnsi="Tenorite"/>
                    <w:noProof/>
                    <w:webHidden/>
                  </w:rPr>
                  <w:tab/>
                </w:r>
                <w:r w:rsidRPr="004862ED">
                  <w:rPr>
                    <w:rFonts w:ascii="Tenorite" w:hAnsi="Tenorite"/>
                    <w:noProof/>
                    <w:webHidden/>
                  </w:rPr>
                  <w:fldChar w:fldCharType="begin"/>
                </w:r>
                <w:r w:rsidRPr="004862ED">
                  <w:rPr>
                    <w:rFonts w:ascii="Tenorite" w:hAnsi="Tenorite"/>
                    <w:noProof/>
                    <w:webHidden/>
                  </w:rPr>
                  <w:instrText xml:space="preserve"> PAGEREF _Toc141446129 \h </w:instrText>
                </w:r>
                <w:r w:rsidRPr="004862ED">
                  <w:rPr>
                    <w:rFonts w:ascii="Tenorite" w:hAnsi="Tenorite"/>
                    <w:noProof/>
                    <w:webHidden/>
                  </w:rPr>
                </w:r>
                <w:r w:rsidRPr="004862ED">
                  <w:rPr>
                    <w:rFonts w:ascii="Tenorite" w:hAnsi="Tenorite"/>
                    <w:noProof/>
                    <w:webHidden/>
                  </w:rPr>
                  <w:fldChar w:fldCharType="separate"/>
                </w:r>
                <w:r w:rsidRPr="004862ED">
                  <w:rPr>
                    <w:rFonts w:ascii="Tenorite" w:hAnsi="Tenorite"/>
                    <w:noProof/>
                    <w:webHidden/>
                  </w:rPr>
                  <w:t>15</w:t>
                </w:r>
                <w:r w:rsidRPr="004862ED">
                  <w:rPr>
                    <w:rFonts w:ascii="Tenorite" w:hAnsi="Tenorite"/>
                    <w:noProof/>
                    <w:webHidden/>
                  </w:rPr>
                  <w:fldChar w:fldCharType="end"/>
                </w:r>
              </w:hyperlink>
            </w:p>
            <w:p w14:paraId="6238AC3F" w14:textId="7BC8323A" w:rsidR="00483AC5" w:rsidRPr="004862ED" w:rsidRDefault="00483AC5">
              <w:pPr>
                <w:pStyle w:val="TOC1"/>
                <w:tabs>
                  <w:tab w:val="right" w:leader="dot" w:pos="9010"/>
                </w:tabs>
                <w:rPr>
                  <w:rFonts w:ascii="Tenorite" w:eastAsiaTheme="minorEastAsia" w:hAnsi="Tenorite"/>
                  <w:noProof/>
                  <w:color w:val="auto"/>
                  <w:kern w:val="2"/>
                  <w:sz w:val="22"/>
                  <w:szCs w:val="22"/>
                  <w:lang w:eastAsia="en-GB"/>
                  <w14:ligatures w14:val="standardContextual"/>
                </w:rPr>
              </w:pPr>
              <w:hyperlink w:anchor="_Toc141446130" w:history="1">
                <w:r w:rsidRPr="004862ED">
                  <w:rPr>
                    <w:rStyle w:val="Hyperlink"/>
                    <w:rFonts w:ascii="Tenorite" w:hAnsi="Tenorite"/>
                    <w:noProof/>
                  </w:rPr>
                  <w:t>360</w:t>
                </w:r>
                <w:r w:rsidRPr="004862ED">
                  <w:rPr>
                    <w:rStyle w:val="Hyperlink"/>
                    <w:rFonts w:ascii="Tenorite" w:hAnsi="Tenorite" w:cstheme="majorHAnsi"/>
                    <w:noProof/>
                  </w:rPr>
                  <w:t>° Feedback</w:t>
                </w:r>
                <w:r w:rsidRPr="004862ED">
                  <w:rPr>
                    <w:rFonts w:ascii="Tenorite" w:hAnsi="Tenorite"/>
                    <w:noProof/>
                    <w:webHidden/>
                  </w:rPr>
                  <w:tab/>
                </w:r>
                <w:r w:rsidRPr="004862ED">
                  <w:rPr>
                    <w:rFonts w:ascii="Tenorite" w:hAnsi="Tenorite"/>
                    <w:noProof/>
                    <w:webHidden/>
                  </w:rPr>
                  <w:fldChar w:fldCharType="begin"/>
                </w:r>
                <w:r w:rsidRPr="004862ED">
                  <w:rPr>
                    <w:rFonts w:ascii="Tenorite" w:hAnsi="Tenorite"/>
                    <w:noProof/>
                    <w:webHidden/>
                  </w:rPr>
                  <w:instrText xml:space="preserve"> PAGEREF _Toc141446130 \h </w:instrText>
                </w:r>
                <w:r w:rsidRPr="004862ED">
                  <w:rPr>
                    <w:rFonts w:ascii="Tenorite" w:hAnsi="Tenorite"/>
                    <w:noProof/>
                    <w:webHidden/>
                  </w:rPr>
                </w:r>
                <w:r w:rsidRPr="004862ED">
                  <w:rPr>
                    <w:rFonts w:ascii="Tenorite" w:hAnsi="Tenorite"/>
                    <w:noProof/>
                    <w:webHidden/>
                  </w:rPr>
                  <w:fldChar w:fldCharType="separate"/>
                </w:r>
                <w:r w:rsidRPr="004862ED">
                  <w:rPr>
                    <w:rFonts w:ascii="Tenorite" w:hAnsi="Tenorite"/>
                    <w:noProof/>
                    <w:webHidden/>
                  </w:rPr>
                  <w:t>19</w:t>
                </w:r>
                <w:r w:rsidRPr="004862ED">
                  <w:rPr>
                    <w:rFonts w:ascii="Tenorite" w:hAnsi="Tenorite"/>
                    <w:noProof/>
                    <w:webHidden/>
                  </w:rPr>
                  <w:fldChar w:fldCharType="end"/>
                </w:r>
              </w:hyperlink>
            </w:p>
            <w:p w14:paraId="3334E9F1" w14:textId="66B4E608" w:rsidR="00483AC5" w:rsidRPr="004862ED" w:rsidRDefault="00483AC5">
              <w:pPr>
                <w:pStyle w:val="TOC2"/>
                <w:tabs>
                  <w:tab w:val="right" w:leader="dot" w:pos="9010"/>
                </w:tabs>
                <w:rPr>
                  <w:rFonts w:ascii="Tenorite" w:eastAsiaTheme="minorEastAsia" w:hAnsi="Tenorite"/>
                  <w:noProof/>
                  <w:color w:val="auto"/>
                  <w:kern w:val="2"/>
                  <w:sz w:val="22"/>
                  <w:szCs w:val="22"/>
                  <w:lang w:eastAsia="en-GB"/>
                  <w14:ligatures w14:val="standardContextual"/>
                </w:rPr>
              </w:pPr>
              <w:hyperlink w:anchor="_Toc141446131" w:history="1">
                <w:r w:rsidRPr="004862ED">
                  <w:rPr>
                    <w:rStyle w:val="Hyperlink"/>
                    <w:rFonts w:ascii="Tenorite" w:hAnsi="Tenorite"/>
                    <w:noProof/>
                  </w:rPr>
                  <w:t>Task: Completing Your 360 Feedback</w:t>
                </w:r>
                <w:r w:rsidRPr="004862ED">
                  <w:rPr>
                    <w:rFonts w:ascii="Tenorite" w:hAnsi="Tenorite"/>
                    <w:noProof/>
                    <w:webHidden/>
                  </w:rPr>
                  <w:tab/>
                </w:r>
                <w:r w:rsidRPr="004862ED">
                  <w:rPr>
                    <w:rFonts w:ascii="Tenorite" w:hAnsi="Tenorite"/>
                    <w:noProof/>
                    <w:webHidden/>
                  </w:rPr>
                  <w:fldChar w:fldCharType="begin"/>
                </w:r>
                <w:r w:rsidRPr="004862ED">
                  <w:rPr>
                    <w:rFonts w:ascii="Tenorite" w:hAnsi="Tenorite"/>
                    <w:noProof/>
                    <w:webHidden/>
                  </w:rPr>
                  <w:instrText xml:space="preserve"> PAGEREF _Toc141446131 \h </w:instrText>
                </w:r>
                <w:r w:rsidRPr="004862ED">
                  <w:rPr>
                    <w:rFonts w:ascii="Tenorite" w:hAnsi="Tenorite"/>
                    <w:noProof/>
                    <w:webHidden/>
                  </w:rPr>
                </w:r>
                <w:r w:rsidRPr="004862ED">
                  <w:rPr>
                    <w:rFonts w:ascii="Tenorite" w:hAnsi="Tenorite"/>
                    <w:noProof/>
                    <w:webHidden/>
                  </w:rPr>
                  <w:fldChar w:fldCharType="separate"/>
                </w:r>
                <w:r w:rsidRPr="004862ED">
                  <w:rPr>
                    <w:rFonts w:ascii="Tenorite" w:hAnsi="Tenorite"/>
                    <w:noProof/>
                    <w:webHidden/>
                  </w:rPr>
                  <w:t>19</w:t>
                </w:r>
                <w:r w:rsidRPr="004862ED">
                  <w:rPr>
                    <w:rFonts w:ascii="Tenorite" w:hAnsi="Tenorite"/>
                    <w:noProof/>
                    <w:webHidden/>
                  </w:rPr>
                  <w:fldChar w:fldCharType="end"/>
                </w:r>
              </w:hyperlink>
            </w:p>
            <w:p w14:paraId="0FFFA276" w14:textId="6867DC98" w:rsidR="00483AC5" w:rsidRPr="004862ED" w:rsidRDefault="00483AC5">
              <w:pPr>
                <w:pStyle w:val="TOC1"/>
                <w:tabs>
                  <w:tab w:val="right" w:leader="dot" w:pos="9010"/>
                </w:tabs>
                <w:rPr>
                  <w:rFonts w:ascii="Tenorite" w:eastAsiaTheme="minorEastAsia" w:hAnsi="Tenorite"/>
                  <w:noProof/>
                  <w:color w:val="auto"/>
                  <w:kern w:val="2"/>
                  <w:sz w:val="22"/>
                  <w:szCs w:val="22"/>
                  <w:lang w:eastAsia="en-GB"/>
                  <w14:ligatures w14:val="standardContextual"/>
                </w:rPr>
              </w:pPr>
              <w:hyperlink w:anchor="_Toc141446132" w:history="1">
                <w:r w:rsidRPr="004862ED">
                  <w:rPr>
                    <w:rStyle w:val="Hyperlink"/>
                    <w:rFonts w:ascii="Tenorite" w:hAnsi="Tenorite"/>
                    <w:noProof/>
                  </w:rPr>
                  <w:t>Line Manager feedback</w:t>
                </w:r>
                <w:r w:rsidRPr="004862ED">
                  <w:rPr>
                    <w:rFonts w:ascii="Tenorite" w:hAnsi="Tenorite"/>
                    <w:noProof/>
                    <w:webHidden/>
                  </w:rPr>
                  <w:tab/>
                </w:r>
                <w:r w:rsidRPr="004862ED">
                  <w:rPr>
                    <w:rFonts w:ascii="Tenorite" w:hAnsi="Tenorite"/>
                    <w:noProof/>
                    <w:webHidden/>
                  </w:rPr>
                  <w:fldChar w:fldCharType="begin"/>
                </w:r>
                <w:r w:rsidRPr="004862ED">
                  <w:rPr>
                    <w:rFonts w:ascii="Tenorite" w:hAnsi="Tenorite"/>
                    <w:noProof/>
                    <w:webHidden/>
                  </w:rPr>
                  <w:instrText xml:space="preserve"> PAGEREF _Toc141446132 \h </w:instrText>
                </w:r>
                <w:r w:rsidRPr="004862ED">
                  <w:rPr>
                    <w:rFonts w:ascii="Tenorite" w:hAnsi="Tenorite"/>
                    <w:noProof/>
                    <w:webHidden/>
                  </w:rPr>
                </w:r>
                <w:r w:rsidRPr="004862ED">
                  <w:rPr>
                    <w:rFonts w:ascii="Tenorite" w:hAnsi="Tenorite"/>
                    <w:noProof/>
                    <w:webHidden/>
                  </w:rPr>
                  <w:fldChar w:fldCharType="separate"/>
                </w:r>
                <w:r w:rsidRPr="004862ED">
                  <w:rPr>
                    <w:rFonts w:ascii="Tenorite" w:hAnsi="Tenorite"/>
                    <w:noProof/>
                    <w:webHidden/>
                  </w:rPr>
                  <w:t>21</w:t>
                </w:r>
                <w:r w:rsidRPr="004862ED">
                  <w:rPr>
                    <w:rFonts w:ascii="Tenorite" w:hAnsi="Tenorite"/>
                    <w:noProof/>
                    <w:webHidden/>
                  </w:rPr>
                  <w:fldChar w:fldCharType="end"/>
                </w:r>
              </w:hyperlink>
            </w:p>
            <w:p w14:paraId="5D084F86" w14:textId="2A647B70" w:rsidR="00483AC5" w:rsidRPr="004862ED" w:rsidRDefault="00483AC5">
              <w:pPr>
                <w:pStyle w:val="TOC2"/>
                <w:tabs>
                  <w:tab w:val="right" w:leader="dot" w:pos="9010"/>
                </w:tabs>
                <w:rPr>
                  <w:rFonts w:ascii="Tenorite" w:eastAsiaTheme="minorEastAsia" w:hAnsi="Tenorite"/>
                  <w:noProof/>
                  <w:color w:val="auto"/>
                  <w:kern w:val="2"/>
                  <w:sz w:val="22"/>
                  <w:szCs w:val="22"/>
                  <w:lang w:eastAsia="en-GB"/>
                  <w14:ligatures w14:val="standardContextual"/>
                </w:rPr>
              </w:pPr>
              <w:hyperlink w:anchor="_Toc141446133" w:history="1">
                <w:r w:rsidRPr="004862ED">
                  <w:rPr>
                    <w:rStyle w:val="Hyperlink"/>
                    <w:rFonts w:ascii="Tenorite" w:hAnsi="Tenorite"/>
                    <w:noProof/>
                  </w:rPr>
                  <w:t>Task: Collecting Line Manager’s Feedback</w:t>
                </w:r>
                <w:r w:rsidRPr="004862ED">
                  <w:rPr>
                    <w:rFonts w:ascii="Tenorite" w:hAnsi="Tenorite"/>
                    <w:noProof/>
                    <w:webHidden/>
                  </w:rPr>
                  <w:tab/>
                </w:r>
                <w:r w:rsidRPr="004862ED">
                  <w:rPr>
                    <w:rFonts w:ascii="Tenorite" w:hAnsi="Tenorite"/>
                    <w:noProof/>
                    <w:webHidden/>
                  </w:rPr>
                  <w:fldChar w:fldCharType="begin"/>
                </w:r>
                <w:r w:rsidRPr="004862ED">
                  <w:rPr>
                    <w:rFonts w:ascii="Tenorite" w:hAnsi="Tenorite"/>
                    <w:noProof/>
                    <w:webHidden/>
                  </w:rPr>
                  <w:instrText xml:space="preserve"> PAGEREF _Toc141446133 \h </w:instrText>
                </w:r>
                <w:r w:rsidRPr="004862ED">
                  <w:rPr>
                    <w:rFonts w:ascii="Tenorite" w:hAnsi="Tenorite"/>
                    <w:noProof/>
                    <w:webHidden/>
                  </w:rPr>
                </w:r>
                <w:r w:rsidRPr="004862ED">
                  <w:rPr>
                    <w:rFonts w:ascii="Tenorite" w:hAnsi="Tenorite"/>
                    <w:noProof/>
                    <w:webHidden/>
                  </w:rPr>
                  <w:fldChar w:fldCharType="separate"/>
                </w:r>
                <w:r w:rsidRPr="004862ED">
                  <w:rPr>
                    <w:rFonts w:ascii="Tenorite" w:hAnsi="Tenorite"/>
                    <w:noProof/>
                    <w:webHidden/>
                  </w:rPr>
                  <w:t>21</w:t>
                </w:r>
                <w:r w:rsidRPr="004862ED">
                  <w:rPr>
                    <w:rFonts w:ascii="Tenorite" w:hAnsi="Tenorite"/>
                    <w:noProof/>
                    <w:webHidden/>
                  </w:rPr>
                  <w:fldChar w:fldCharType="end"/>
                </w:r>
              </w:hyperlink>
            </w:p>
            <w:p w14:paraId="272C9B85" w14:textId="22DFAC89" w:rsidR="009876F3" w:rsidRPr="004862ED" w:rsidRDefault="009876F3" w:rsidP="009876F3">
              <w:pPr>
                <w:rPr>
                  <w:rFonts w:ascii="Tenorite" w:hAnsi="Tenorite"/>
                </w:rPr>
              </w:pPr>
              <w:r w:rsidRPr="004862ED">
                <w:rPr>
                  <w:rFonts w:ascii="Tenorite" w:hAnsi="Tenorite"/>
                  <w:b/>
                  <w:bCs/>
                  <w:noProof/>
                </w:rPr>
                <w:fldChar w:fldCharType="end"/>
              </w:r>
            </w:p>
          </w:sdtContent>
        </w:sdt>
        <w:p w14:paraId="530482F4" w14:textId="77777777" w:rsidR="00EC5BA9" w:rsidRPr="004862ED" w:rsidRDefault="00EC5BA9">
          <w:pPr>
            <w:rPr>
              <w:rFonts w:ascii="Tenorite" w:hAnsi="Tenorite"/>
              <w:noProof/>
            </w:rPr>
          </w:pPr>
        </w:p>
        <w:p w14:paraId="5352A8D8" w14:textId="77777777" w:rsidR="00EC5BA9" w:rsidRPr="004862ED" w:rsidRDefault="00EC5BA9">
          <w:pPr>
            <w:rPr>
              <w:rFonts w:ascii="Tenorite" w:hAnsi="Tenorite"/>
              <w:noProof/>
            </w:rPr>
          </w:pPr>
        </w:p>
        <w:p w14:paraId="7D3C4BEA" w14:textId="77777777" w:rsidR="00EC5BA9" w:rsidRPr="004862ED" w:rsidRDefault="00EC5BA9">
          <w:pPr>
            <w:rPr>
              <w:rFonts w:ascii="Tenorite" w:hAnsi="Tenorite"/>
              <w:noProof/>
            </w:rPr>
          </w:pPr>
        </w:p>
        <w:p w14:paraId="6CD221D3" w14:textId="77777777" w:rsidR="00EC5BA9" w:rsidRPr="004862ED" w:rsidRDefault="00EC5BA9">
          <w:pPr>
            <w:rPr>
              <w:rFonts w:ascii="Tenorite" w:hAnsi="Tenorite"/>
              <w:noProof/>
            </w:rPr>
          </w:pPr>
        </w:p>
        <w:p w14:paraId="437F3049" w14:textId="77777777" w:rsidR="001D4B69" w:rsidRPr="004862ED" w:rsidRDefault="001D4B69">
          <w:pPr>
            <w:rPr>
              <w:rFonts w:ascii="Tenorite" w:hAnsi="Tenorite"/>
              <w:noProof/>
            </w:rPr>
          </w:pPr>
        </w:p>
        <w:p w14:paraId="4FF01A01" w14:textId="77777777" w:rsidR="00EC5BA9" w:rsidRPr="004862ED" w:rsidRDefault="00EC5BA9">
          <w:pPr>
            <w:rPr>
              <w:rFonts w:ascii="Tenorite" w:hAnsi="Tenorite"/>
              <w:noProof/>
            </w:rPr>
          </w:pPr>
        </w:p>
        <w:p w14:paraId="7EECE9E0" w14:textId="77777777" w:rsidR="00D42E72" w:rsidRPr="004862ED" w:rsidRDefault="00D42E72">
          <w:pPr>
            <w:rPr>
              <w:rFonts w:ascii="Tenorite" w:hAnsi="Tenorite"/>
              <w:noProof/>
            </w:rPr>
          </w:pPr>
        </w:p>
        <w:p w14:paraId="4D21B3EC" w14:textId="77777777" w:rsidR="00EC5BA9" w:rsidRPr="004862ED" w:rsidRDefault="00EC5BA9">
          <w:pPr>
            <w:rPr>
              <w:rFonts w:ascii="Tenorite" w:hAnsi="Tenorite"/>
              <w:noProof/>
            </w:rPr>
          </w:pPr>
        </w:p>
        <w:p w14:paraId="225BF458" w14:textId="77777777" w:rsidR="00EC5BA9" w:rsidRPr="004862ED" w:rsidRDefault="00EC5BA9">
          <w:pPr>
            <w:rPr>
              <w:rFonts w:ascii="Tenorite" w:hAnsi="Tenorite"/>
              <w:noProof/>
            </w:rPr>
          </w:pPr>
        </w:p>
        <w:p w14:paraId="34F84D4D" w14:textId="77777777" w:rsidR="00EC5BA9" w:rsidRPr="004862ED" w:rsidRDefault="00EC5BA9">
          <w:pPr>
            <w:rPr>
              <w:rFonts w:ascii="Tenorite" w:hAnsi="Tenorite"/>
              <w:noProof/>
            </w:rPr>
          </w:pPr>
        </w:p>
        <w:p w14:paraId="6C9B8854" w14:textId="77777777" w:rsidR="00EC5BA9" w:rsidRPr="004862ED" w:rsidRDefault="00EC5BA9">
          <w:pPr>
            <w:rPr>
              <w:rFonts w:ascii="Tenorite" w:hAnsi="Tenorite"/>
              <w:noProof/>
            </w:rPr>
          </w:pPr>
        </w:p>
        <w:p w14:paraId="4CD9BD15" w14:textId="77777777" w:rsidR="00EC5BA9" w:rsidRPr="004862ED" w:rsidRDefault="00EC5BA9">
          <w:pPr>
            <w:rPr>
              <w:rFonts w:ascii="Tenorite" w:hAnsi="Tenorite"/>
              <w:noProof/>
            </w:rPr>
          </w:pPr>
        </w:p>
        <w:p w14:paraId="6A3875E9" w14:textId="77777777" w:rsidR="00EC5BA9" w:rsidRPr="004862ED" w:rsidRDefault="00EC5BA9">
          <w:pPr>
            <w:rPr>
              <w:rFonts w:ascii="Tenorite" w:hAnsi="Tenorite"/>
              <w:noProof/>
            </w:rPr>
          </w:pPr>
        </w:p>
        <w:p w14:paraId="10091144" w14:textId="5837A818" w:rsidR="00EC5BA9" w:rsidRPr="004862ED" w:rsidRDefault="003C0A63">
          <w:pPr>
            <w:rPr>
              <w:rFonts w:ascii="Tenorite" w:hAnsi="Tenorite"/>
              <w:noProof/>
            </w:rPr>
          </w:pPr>
        </w:p>
      </w:sdtContent>
    </w:sdt>
    <w:p w14:paraId="1EACBFC2" w14:textId="77777777" w:rsidR="00C077F3" w:rsidRPr="004862ED" w:rsidRDefault="00C077F3" w:rsidP="00C077F3">
      <w:pPr>
        <w:rPr>
          <w:rFonts w:ascii="Tenorite" w:hAnsi="Tenorite"/>
        </w:rPr>
      </w:pPr>
    </w:p>
    <w:p w14:paraId="3CF5949D" w14:textId="77777777" w:rsidR="00117CFF" w:rsidRPr="004862ED" w:rsidRDefault="00117CFF" w:rsidP="00C077F3">
      <w:pPr>
        <w:rPr>
          <w:rFonts w:ascii="Tenorite" w:hAnsi="Tenorite"/>
        </w:rPr>
      </w:pPr>
    </w:p>
    <w:p w14:paraId="7242137F" w14:textId="77777777" w:rsidR="00117CFF" w:rsidRPr="004862ED" w:rsidRDefault="00117CFF" w:rsidP="00C077F3">
      <w:pPr>
        <w:rPr>
          <w:rFonts w:ascii="Tenorite" w:hAnsi="Tenorite"/>
        </w:rPr>
      </w:pPr>
    </w:p>
    <w:p w14:paraId="7CF878B0" w14:textId="01AA7570" w:rsidR="00A52025" w:rsidRPr="004862ED" w:rsidRDefault="001164D2" w:rsidP="00A52025">
      <w:pPr>
        <w:pStyle w:val="Heading1"/>
        <w:rPr>
          <w:rFonts w:ascii="Tenorite" w:hAnsi="Tenorite"/>
        </w:rPr>
      </w:pPr>
      <w:bookmarkStart w:id="0" w:name="_Toc141446114"/>
      <w:r w:rsidRPr="004862ED">
        <w:rPr>
          <w:rFonts w:ascii="Tenorite" w:hAnsi="Tenorite"/>
        </w:rPr>
        <w:t>Introduction</w:t>
      </w:r>
      <w:r w:rsidR="00A52025" w:rsidRPr="004862ED">
        <w:rPr>
          <w:rFonts w:ascii="Tenorite" w:hAnsi="Tenorite"/>
        </w:rPr>
        <w:t xml:space="preserve"> to Your Personal Development Pack</w:t>
      </w:r>
      <w:bookmarkEnd w:id="0"/>
    </w:p>
    <w:p w14:paraId="633AF85D" w14:textId="77777777" w:rsidR="00A52025" w:rsidRPr="004862ED" w:rsidRDefault="00A52025" w:rsidP="00A52025">
      <w:pPr>
        <w:rPr>
          <w:rFonts w:ascii="Tenorite" w:hAnsi="Tenorite"/>
        </w:rPr>
      </w:pPr>
    </w:p>
    <w:p w14:paraId="6856EE82" w14:textId="77777777" w:rsidR="00A52025" w:rsidRPr="004862ED" w:rsidRDefault="00A52025" w:rsidP="00A52025">
      <w:pPr>
        <w:rPr>
          <w:rFonts w:ascii="Tenorite" w:hAnsi="Tenorite"/>
          <w:sz w:val="20"/>
          <w:szCs w:val="20"/>
        </w:rPr>
      </w:pPr>
      <w:r w:rsidRPr="004862ED">
        <w:rPr>
          <w:rFonts w:ascii="Tenorite" w:hAnsi="Tenorite"/>
          <w:sz w:val="20"/>
          <w:szCs w:val="20"/>
        </w:rPr>
        <w:t xml:space="preserve">Hello, and welcome to your Development Journey Toolkit! This toolkit is specially created to assist you throughout your apprenticeship. It's designed to be easy to understand, to track your progress, and to demonstrate the growth of your knowledge, skills, and behaviours. </w:t>
      </w:r>
    </w:p>
    <w:p w14:paraId="6A08F28D" w14:textId="77777777" w:rsidR="00A52025" w:rsidRPr="004862ED" w:rsidRDefault="00A52025" w:rsidP="00A52025">
      <w:pPr>
        <w:rPr>
          <w:rFonts w:ascii="Tenorite" w:hAnsi="Tenorite"/>
          <w:sz w:val="20"/>
          <w:szCs w:val="20"/>
        </w:rPr>
      </w:pPr>
    </w:p>
    <w:p w14:paraId="744DF8B1" w14:textId="77777777" w:rsidR="00A52025" w:rsidRPr="004862ED" w:rsidRDefault="00A52025" w:rsidP="00A52025">
      <w:pPr>
        <w:rPr>
          <w:rFonts w:ascii="Tenorite" w:hAnsi="Tenorite"/>
          <w:sz w:val="20"/>
          <w:szCs w:val="20"/>
        </w:rPr>
      </w:pPr>
      <w:r w:rsidRPr="004862ED">
        <w:rPr>
          <w:rFonts w:ascii="Tenorite" w:hAnsi="Tenorite"/>
          <w:sz w:val="20"/>
          <w:szCs w:val="20"/>
        </w:rPr>
        <w:t xml:space="preserve">Let's </w:t>
      </w:r>
      <w:proofErr w:type="gramStart"/>
      <w:r w:rsidRPr="004862ED">
        <w:rPr>
          <w:rFonts w:ascii="Tenorite" w:hAnsi="Tenorite"/>
          <w:sz w:val="20"/>
          <w:szCs w:val="20"/>
        </w:rPr>
        <w:t>take a look</w:t>
      </w:r>
      <w:proofErr w:type="gramEnd"/>
      <w:r w:rsidRPr="004862ED">
        <w:rPr>
          <w:rFonts w:ascii="Tenorite" w:hAnsi="Tenorite"/>
          <w:sz w:val="20"/>
          <w:szCs w:val="20"/>
        </w:rPr>
        <w:t xml:space="preserve"> at the contents:</w:t>
      </w:r>
    </w:p>
    <w:p w14:paraId="6E4A8699" w14:textId="77777777" w:rsidR="00A52025" w:rsidRPr="004862ED" w:rsidRDefault="00A52025" w:rsidP="00A52025">
      <w:pPr>
        <w:rPr>
          <w:rFonts w:ascii="Tenorite" w:hAnsi="Tenorite"/>
          <w:sz w:val="20"/>
          <w:szCs w:val="20"/>
        </w:rPr>
      </w:pPr>
    </w:p>
    <w:p w14:paraId="62F14A1C" w14:textId="77777777" w:rsidR="00A52025" w:rsidRPr="004862ED" w:rsidRDefault="00A52025" w:rsidP="00A52025">
      <w:pPr>
        <w:rPr>
          <w:rFonts w:ascii="Tenorite" w:hAnsi="Tenorite"/>
          <w:sz w:val="20"/>
          <w:szCs w:val="20"/>
        </w:rPr>
      </w:pPr>
    </w:p>
    <w:p w14:paraId="5DB50B4E" w14:textId="10C04207" w:rsidR="00A52025" w:rsidRPr="004862ED" w:rsidRDefault="00A52025" w:rsidP="00A52025">
      <w:pPr>
        <w:pStyle w:val="ListParagraph"/>
        <w:numPr>
          <w:ilvl w:val="0"/>
          <w:numId w:val="2"/>
        </w:numPr>
        <w:ind w:left="360"/>
        <w:rPr>
          <w:rFonts w:ascii="Tenorite" w:hAnsi="Tenorite"/>
          <w:sz w:val="20"/>
          <w:szCs w:val="20"/>
        </w:rPr>
      </w:pPr>
      <w:r w:rsidRPr="004862ED">
        <w:rPr>
          <w:rFonts w:ascii="Tenorite" w:hAnsi="Tenorite"/>
          <w:b/>
          <w:bCs/>
          <w:color w:val="7C6EB0" w:themeColor="accent2"/>
          <w:sz w:val="20"/>
          <w:szCs w:val="20"/>
        </w:rPr>
        <w:t>SWOT Analysis</w:t>
      </w:r>
      <w:r w:rsidRPr="004862ED">
        <w:rPr>
          <w:rFonts w:ascii="Tenorite" w:hAnsi="Tenorite"/>
          <w:sz w:val="20"/>
          <w:szCs w:val="20"/>
        </w:rPr>
        <w:t xml:space="preserve">: SWOT stands for Strengths, Weaknesses, Opportunities, and Threats. This part helps you understand and demonstrate your abilities, what you need to improve on, and how you respond to opportunities and challenges. </w:t>
      </w:r>
    </w:p>
    <w:p w14:paraId="31F5EB4C" w14:textId="77777777" w:rsidR="00A52025" w:rsidRPr="004862ED" w:rsidRDefault="00A52025" w:rsidP="00A52025">
      <w:pPr>
        <w:rPr>
          <w:rFonts w:ascii="Tenorite" w:hAnsi="Tenorite"/>
          <w:sz w:val="20"/>
          <w:szCs w:val="20"/>
        </w:rPr>
      </w:pPr>
    </w:p>
    <w:p w14:paraId="0D645F7B" w14:textId="598DEE2F" w:rsidR="00A52025" w:rsidRPr="004862ED" w:rsidRDefault="00A52025" w:rsidP="00A52025">
      <w:pPr>
        <w:pStyle w:val="ListParagraph"/>
        <w:numPr>
          <w:ilvl w:val="0"/>
          <w:numId w:val="2"/>
        </w:numPr>
        <w:ind w:left="360"/>
        <w:rPr>
          <w:rFonts w:ascii="Tenorite" w:hAnsi="Tenorite"/>
          <w:sz w:val="20"/>
          <w:szCs w:val="20"/>
        </w:rPr>
      </w:pPr>
      <w:r w:rsidRPr="004862ED">
        <w:rPr>
          <w:rFonts w:ascii="Tenorite" w:hAnsi="Tenorite"/>
          <w:b/>
          <w:bCs/>
          <w:color w:val="7C6EB0" w:themeColor="accent2"/>
          <w:sz w:val="20"/>
          <w:szCs w:val="20"/>
        </w:rPr>
        <w:t>Emotional Intelligence</w:t>
      </w:r>
      <w:r w:rsidRPr="004862ED">
        <w:rPr>
          <w:rFonts w:ascii="Tenorite" w:hAnsi="Tenorite"/>
          <w:sz w:val="20"/>
          <w:szCs w:val="20"/>
        </w:rPr>
        <w:t>: Understanding and managing our feelings is key to working well with others. This section will help you work better with your team, handle stress, and make decisions, providing evidence of these critical interpersonal skills.</w:t>
      </w:r>
    </w:p>
    <w:p w14:paraId="19E0B234" w14:textId="77777777" w:rsidR="00A52025" w:rsidRPr="004862ED" w:rsidRDefault="00A52025" w:rsidP="00A52025">
      <w:pPr>
        <w:rPr>
          <w:rFonts w:ascii="Tenorite" w:hAnsi="Tenorite"/>
          <w:sz w:val="20"/>
          <w:szCs w:val="20"/>
        </w:rPr>
      </w:pPr>
    </w:p>
    <w:p w14:paraId="775FBAB9" w14:textId="77777777" w:rsidR="00591285" w:rsidRPr="004862ED" w:rsidRDefault="00A52025" w:rsidP="00591285">
      <w:pPr>
        <w:pStyle w:val="ListParagraph"/>
        <w:numPr>
          <w:ilvl w:val="0"/>
          <w:numId w:val="2"/>
        </w:numPr>
        <w:ind w:left="360"/>
        <w:rPr>
          <w:rFonts w:ascii="Tenorite" w:hAnsi="Tenorite"/>
          <w:sz w:val="20"/>
          <w:szCs w:val="20"/>
        </w:rPr>
      </w:pPr>
      <w:r w:rsidRPr="004862ED">
        <w:rPr>
          <w:rFonts w:ascii="Tenorite" w:hAnsi="Tenorite"/>
          <w:b/>
          <w:bCs/>
          <w:color w:val="7C6EB0" w:themeColor="accent2"/>
          <w:sz w:val="20"/>
          <w:szCs w:val="20"/>
        </w:rPr>
        <w:t>Johari's Window:</w:t>
      </w:r>
      <w:r w:rsidRPr="004862ED">
        <w:rPr>
          <w:rFonts w:ascii="Tenorite" w:hAnsi="Tenorite"/>
          <w:color w:val="7C6EB0" w:themeColor="accent2"/>
          <w:sz w:val="20"/>
          <w:szCs w:val="20"/>
        </w:rPr>
        <w:t xml:space="preserve"> </w:t>
      </w:r>
      <w:r w:rsidRPr="004862ED">
        <w:rPr>
          <w:rFonts w:ascii="Tenorite" w:hAnsi="Tenorite"/>
          <w:sz w:val="20"/>
          <w:szCs w:val="20"/>
        </w:rPr>
        <w:t>This is a tool to improve self-awareness and understanding of how others see you. It provides evidence of your ability to reflect on your actions and behaviours, key skills for personal growth and leadership.</w:t>
      </w:r>
    </w:p>
    <w:p w14:paraId="2E8B389B" w14:textId="77777777" w:rsidR="00591285" w:rsidRPr="004862ED" w:rsidRDefault="00591285" w:rsidP="00591285">
      <w:pPr>
        <w:pStyle w:val="ListParagraph"/>
        <w:rPr>
          <w:rFonts w:ascii="Tenorite" w:hAnsi="Tenorite"/>
          <w:sz w:val="20"/>
          <w:szCs w:val="20"/>
        </w:rPr>
      </w:pPr>
    </w:p>
    <w:p w14:paraId="14593E0F" w14:textId="26B48BB1" w:rsidR="00591285" w:rsidRPr="004862ED" w:rsidRDefault="00DA2588" w:rsidP="00591285">
      <w:pPr>
        <w:pStyle w:val="ListParagraph"/>
        <w:numPr>
          <w:ilvl w:val="0"/>
          <w:numId w:val="2"/>
        </w:numPr>
        <w:ind w:left="360"/>
        <w:rPr>
          <w:rFonts w:ascii="Tenorite" w:hAnsi="Tenorite"/>
          <w:sz w:val="20"/>
          <w:szCs w:val="20"/>
        </w:rPr>
      </w:pPr>
      <w:r w:rsidRPr="004862ED">
        <w:rPr>
          <w:rFonts w:ascii="Tenorite" w:hAnsi="Tenorite"/>
          <w:b/>
          <w:bCs/>
          <w:color w:val="7C6EB0" w:themeColor="accent2"/>
          <w:sz w:val="20"/>
          <w:szCs w:val="20"/>
        </w:rPr>
        <w:t>Career Planning:</w:t>
      </w:r>
      <w:r w:rsidRPr="004862ED">
        <w:rPr>
          <w:rFonts w:ascii="Tenorite" w:hAnsi="Tenorite"/>
          <w:color w:val="7C6EB0" w:themeColor="accent2"/>
          <w:sz w:val="20"/>
          <w:szCs w:val="20"/>
        </w:rPr>
        <w:t xml:space="preserve"> </w:t>
      </w:r>
      <w:r w:rsidR="00591285" w:rsidRPr="004862ED">
        <w:rPr>
          <w:rFonts w:ascii="Tenorite" w:hAnsi="Tenorite"/>
          <w:sz w:val="20"/>
          <w:szCs w:val="20"/>
        </w:rPr>
        <w:t>This part is all about thinking about your future job. It helps you decide what you want to do in your career and what steps you need to take to get there. This shows you're serious about your future and are ready to work hard to achieve your dreams.</w:t>
      </w:r>
    </w:p>
    <w:p w14:paraId="6586D608" w14:textId="77777777" w:rsidR="00A52025" w:rsidRPr="004862ED" w:rsidRDefault="00A52025" w:rsidP="00A52025">
      <w:pPr>
        <w:rPr>
          <w:rFonts w:ascii="Tenorite" w:hAnsi="Tenorite"/>
          <w:sz w:val="20"/>
          <w:szCs w:val="20"/>
        </w:rPr>
      </w:pPr>
    </w:p>
    <w:p w14:paraId="7B7E133B" w14:textId="1142EB1D" w:rsidR="00A52025" w:rsidRPr="004862ED" w:rsidRDefault="00A52025" w:rsidP="00A52025">
      <w:pPr>
        <w:pStyle w:val="ListParagraph"/>
        <w:numPr>
          <w:ilvl w:val="0"/>
          <w:numId w:val="2"/>
        </w:numPr>
        <w:ind w:left="360"/>
        <w:rPr>
          <w:rFonts w:ascii="Tenorite" w:hAnsi="Tenorite"/>
          <w:sz w:val="20"/>
          <w:szCs w:val="20"/>
        </w:rPr>
      </w:pPr>
      <w:r w:rsidRPr="004862ED">
        <w:rPr>
          <w:rFonts w:ascii="Tenorite" w:hAnsi="Tenorite"/>
          <w:b/>
          <w:bCs/>
          <w:color w:val="7C6EB0" w:themeColor="accent2"/>
          <w:sz w:val="20"/>
          <w:szCs w:val="20"/>
        </w:rPr>
        <w:t xml:space="preserve">Personal Development Plan: </w:t>
      </w:r>
      <w:r w:rsidRPr="004862ED">
        <w:rPr>
          <w:rFonts w:ascii="Tenorite" w:hAnsi="Tenorite"/>
          <w:sz w:val="20"/>
          <w:szCs w:val="20"/>
        </w:rPr>
        <w:t>This is your roadmap for your learning journey. It outlines your goals and tracks your improvements. It's a living document that changes as you grow and develop. You can use it to show your goals, planning skills, and your commitment to learning - key behaviours for success.</w:t>
      </w:r>
    </w:p>
    <w:p w14:paraId="00ABBD97" w14:textId="77777777" w:rsidR="00A52025" w:rsidRPr="004862ED" w:rsidRDefault="00A52025" w:rsidP="00A52025">
      <w:pPr>
        <w:rPr>
          <w:rFonts w:ascii="Tenorite" w:hAnsi="Tenorite"/>
          <w:sz w:val="20"/>
          <w:szCs w:val="20"/>
        </w:rPr>
      </w:pPr>
    </w:p>
    <w:p w14:paraId="5794F743" w14:textId="77777777" w:rsidR="00A52025" w:rsidRPr="004862ED" w:rsidRDefault="00A52025" w:rsidP="00A52025">
      <w:pPr>
        <w:rPr>
          <w:rFonts w:ascii="Tenorite" w:hAnsi="Tenorite"/>
          <w:sz w:val="20"/>
          <w:szCs w:val="20"/>
        </w:rPr>
      </w:pPr>
      <w:r w:rsidRPr="004862ED">
        <w:rPr>
          <w:rFonts w:ascii="Tenorite" w:hAnsi="Tenorite"/>
          <w:sz w:val="20"/>
          <w:szCs w:val="20"/>
        </w:rPr>
        <w:t>Also included in this toolkit are activities for getting feedback:</w:t>
      </w:r>
    </w:p>
    <w:p w14:paraId="08DEA208" w14:textId="77777777" w:rsidR="00A52025" w:rsidRPr="004862ED" w:rsidRDefault="00A52025" w:rsidP="00A52025">
      <w:pPr>
        <w:rPr>
          <w:rFonts w:ascii="Tenorite" w:hAnsi="Tenorite"/>
          <w:sz w:val="20"/>
          <w:szCs w:val="20"/>
        </w:rPr>
      </w:pPr>
    </w:p>
    <w:p w14:paraId="5FFABFEE" w14:textId="4B0B7A2C" w:rsidR="00A52025" w:rsidRPr="004862ED" w:rsidRDefault="00A52025" w:rsidP="00A52025">
      <w:pPr>
        <w:pStyle w:val="ListParagraph"/>
        <w:numPr>
          <w:ilvl w:val="0"/>
          <w:numId w:val="1"/>
        </w:numPr>
        <w:rPr>
          <w:rFonts w:ascii="Tenorite" w:hAnsi="Tenorite"/>
          <w:sz w:val="20"/>
          <w:szCs w:val="20"/>
        </w:rPr>
      </w:pPr>
      <w:r w:rsidRPr="004862ED">
        <w:rPr>
          <w:rFonts w:ascii="Tenorite" w:hAnsi="Tenorite"/>
          <w:b/>
          <w:bCs/>
          <w:color w:val="7C6EB0" w:themeColor="accent2"/>
          <w:sz w:val="20"/>
          <w:szCs w:val="20"/>
        </w:rPr>
        <w:t>360-Degree Feedback:</w:t>
      </w:r>
      <w:r w:rsidRPr="004862ED">
        <w:rPr>
          <w:rFonts w:ascii="Tenorite" w:hAnsi="Tenorite"/>
          <w:color w:val="7C6EB0" w:themeColor="accent2"/>
          <w:sz w:val="20"/>
          <w:szCs w:val="20"/>
        </w:rPr>
        <w:t xml:space="preserve"> </w:t>
      </w:r>
      <w:r w:rsidRPr="004862ED">
        <w:rPr>
          <w:rFonts w:ascii="Tenorite" w:hAnsi="Tenorite"/>
          <w:sz w:val="20"/>
          <w:szCs w:val="20"/>
        </w:rPr>
        <w:t>This activity allows you to get feedback from various people you work with. This can demonstrate your communication and relationship-building skills, and it shows your ability to take feedback and learn from it.</w:t>
      </w:r>
    </w:p>
    <w:p w14:paraId="31A2020D" w14:textId="77777777" w:rsidR="00A52025" w:rsidRPr="004862ED" w:rsidRDefault="00A52025" w:rsidP="00A52025">
      <w:pPr>
        <w:rPr>
          <w:rFonts w:ascii="Tenorite" w:hAnsi="Tenorite"/>
          <w:sz w:val="20"/>
          <w:szCs w:val="20"/>
        </w:rPr>
      </w:pPr>
    </w:p>
    <w:p w14:paraId="2F35787A" w14:textId="6F9048DE" w:rsidR="00A52025" w:rsidRPr="004862ED" w:rsidRDefault="00A52025" w:rsidP="00A52025">
      <w:pPr>
        <w:pStyle w:val="ListParagraph"/>
        <w:numPr>
          <w:ilvl w:val="0"/>
          <w:numId w:val="1"/>
        </w:numPr>
        <w:rPr>
          <w:rFonts w:ascii="Tenorite" w:hAnsi="Tenorite"/>
          <w:sz w:val="20"/>
          <w:szCs w:val="20"/>
        </w:rPr>
      </w:pPr>
      <w:r w:rsidRPr="004862ED">
        <w:rPr>
          <w:rFonts w:ascii="Tenorite" w:hAnsi="Tenorite"/>
          <w:b/>
          <w:bCs/>
          <w:color w:val="7C6EB0" w:themeColor="accent2"/>
          <w:sz w:val="20"/>
          <w:szCs w:val="20"/>
        </w:rPr>
        <w:t>Line Manager Feedback:</w:t>
      </w:r>
      <w:r w:rsidRPr="004862ED">
        <w:rPr>
          <w:rFonts w:ascii="Tenorite" w:hAnsi="Tenorite"/>
          <w:color w:val="7C6EB0" w:themeColor="accent2"/>
          <w:sz w:val="20"/>
          <w:szCs w:val="20"/>
        </w:rPr>
        <w:t xml:space="preserve"> </w:t>
      </w:r>
      <w:r w:rsidRPr="004862ED">
        <w:rPr>
          <w:rFonts w:ascii="Tenorite" w:hAnsi="Tenorite"/>
          <w:sz w:val="20"/>
          <w:szCs w:val="20"/>
        </w:rPr>
        <w:t>Regular meetings with your manager will provide you with feedback. This shows your ability to take responsibility for your learning, a key behaviour for any professional role.</w:t>
      </w:r>
    </w:p>
    <w:p w14:paraId="315BAC4C" w14:textId="77777777" w:rsidR="00A52025" w:rsidRPr="004862ED" w:rsidRDefault="00A52025" w:rsidP="00A52025">
      <w:pPr>
        <w:rPr>
          <w:rFonts w:ascii="Tenorite" w:hAnsi="Tenorite"/>
          <w:sz w:val="20"/>
          <w:szCs w:val="20"/>
        </w:rPr>
      </w:pPr>
    </w:p>
    <w:p w14:paraId="24EDC07E" w14:textId="77777777" w:rsidR="00A52025" w:rsidRPr="004862ED" w:rsidRDefault="00A52025" w:rsidP="00A52025">
      <w:pPr>
        <w:rPr>
          <w:rFonts w:ascii="Tenorite" w:hAnsi="Tenorite"/>
          <w:sz w:val="20"/>
          <w:szCs w:val="20"/>
        </w:rPr>
      </w:pPr>
      <w:r w:rsidRPr="004862ED">
        <w:rPr>
          <w:rFonts w:ascii="Tenorite" w:hAnsi="Tenorite"/>
          <w:sz w:val="20"/>
          <w:szCs w:val="20"/>
        </w:rPr>
        <w:t>Remember, learning and development are not a race; they are a journey. This toolkit is here to support you every step of the way, providing a straightforward approach to your apprenticeship and beyond. It gives you a clear way to demonstrate the key knowledge, skills, and behaviours you are developing.</w:t>
      </w:r>
    </w:p>
    <w:p w14:paraId="4FFE764B" w14:textId="77777777" w:rsidR="00A52025" w:rsidRPr="004862ED" w:rsidRDefault="00A52025" w:rsidP="00A52025">
      <w:pPr>
        <w:rPr>
          <w:rFonts w:ascii="Tenorite" w:hAnsi="Tenorite"/>
          <w:sz w:val="20"/>
          <w:szCs w:val="20"/>
        </w:rPr>
      </w:pPr>
    </w:p>
    <w:p w14:paraId="575048EB" w14:textId="700CF0E3" w:rsidR="00117CFF" w:rsidRPr="004862ED" w:rsidRDefault="00A52025" w:rsidP="00A52025">
      <w:pPr>
        <w:rPr>
          <w:rFonts w:ascii="Tenorite" w:hAnsi="Tenorite"/>
          <w:sz w:val="20"/>
          <w:szCs w:val="20"/>
        </w:rPr>
      </w:pPr>
      <w:r w:rsidRPr="004862ED">
        <w:rPr>
          <w:rFonts w:ascii="Tenorite" w:hAnsi="Tenorite"/>
          <w:sz w:val="20"/>
          <w:szCs w:val="20"/>
        </w:rPr>
        <w:t>We're excited to join you on this journey of growth and self-discovery. Let's get started!</w:t>
      </w:r>
    </w:p>
    <w:p w14:paraId="2CBF9612" w14:textId="77777777" w:rsidR="00117CFF" w:rsidRPr="004862ED" w:rsidRDefault="00117CFF" w:rsidP="00C077F3">
      <w:pPr>
        <w:rPr>
          <w:rFonts w:ascii="Tenorite" w:hAnsi="Tenorite"/>
        </w:rPr>
      </w:pPr>
    </w:p>
    <w:p w14:paraId="3A49F8B7" w14:textId="77777777" w:rsidR="00117CFF" w:rsidRPr="004862ED" w:rsidRDefault="00117CFF" w:rsidP="00C077F3">
      <w:pPr>
        <w:rPr>
          <w:rFonts w:ascii="Tenorite" w:hAnsi="Tenorite"/>
        </w:rPr>
      </w:pPr>
    </w:p>
    <w:p w14:paraId="63B8BC1C" w14:textId="77777777" w:rsidR="00087388" w:rsidRPr="004862ED" w:rsidRDefault="00087388" w:rsidP="00A52025">
      <w:pPr>
        <w:pStyle w:val="Heading1"/>
        <w:rPr>
          <w:rFonts w:ascii="Tenorite" w:hAnsi="Tenorite"/>
        </w:rPr>
        <w:sectPr w:rsidR="00087388" w:rsidRPr="004862ED" w:rsidSect="005165D5">
          <w:headerReference w:type="even" r:id="rId12"/>
          <w:headerReference w:type="default" r:id="rId13"/>
          <w:footerReference w:type="even" r:id="rId14"/>
          <w:footerReference w:type="default" r:id="rId15"/>
          <w:headerReference w:type="first" r:id="rId16"/>
          <w:footerReference w:type="first" r:id="rId17"/>
          <w:pgSz w:w="16840" w:h="11900" w:orient="landscape"/>
          <w:pgMar w:top="1440" w:right="1440" w:bottom="1440" w:left="1440" w:header="709" w:footer="709" w:gutter="0"/>
          <w:cols w:space="708"/>
          <w:titlePg/>
          <w:docGrid w:linePitch="360"/>
        </w:sectPr>
      </w:pPr>
    </w:p>
    <w:p w14:paraId="08F4B3B8" w14:textId="37D2053F" w:rsidR="00117CFF" w:rsidRPr="004862ED" w:rsidRDefault="00A52025" w:rsidP="00A52025">
      <w:pPr>
        <w:pStyle w:val="Heading1"/>
        <w:rPr>
          <w:rFonts w:ascii="Tenorite" w:hAnsi="Tenorite"/>
        </w:rPr>
      </w:pPr>
      <w:bookmarkStart w:id="1" w:name="_Toc141446115"/>
      <w:r w:rsidRPr="004862ED">
        <w:rPr>
          <w:rFonts w:ascii="Tenorite" w:hAnsi="Tenorite"/>
        </w:rPr>
        <w:lastRenderedPageBreak/>
        <w:t>SWOT Analysis</w:t>
      </w:r>
      <w:bookmarkEnd w:id="1"/>
    </w:p>
    <w:p w14:paraId="49874B5E" w14:textId="5D9E1325" w:rsidR="00C173A1" w:rsidRPr="004862ED" w:rsidRDefault="00C173A1" w:rsidP="00C173A1">
      <w:pPr>
        <w:rPr>
          <w:rFonts w:ascii="Tenorite" w:hAnsi="Tenorite"/>
          <w:sz w:val="20"/>
          <w:szCs w:val="20"/>
        </w:rPr>
      </w:pPr>
      <w:r w:rsidRPr="004862ED">
        <w:rPr>
          <w:rFonts w:ascii="Tenorite" w:hAnsi="Tenorite"/>
          <w:sz w:val="20"/>
          <w:szCs w:val="20"/>
        </w:rPr>
        <w:t>SWOT Analysis for Personal Development is like a personal compass: it helps you pinpoint your strengths and weaknesses, identify opportunities for growth, and anticipate potential obstacles. It's your guide to a well-rounded and proactive self-improvement journey.</w:t>
      </w:r>
    </w:p>
    <w:p w14:paraId="2286E029" w14:textId="6E3E5A2F" w:rsidR="00C173A1" w:rsidRPr="004862ED" w:rsidRDefault="00C173A1" w:rsidP="00C173A1">
      <w:pPr>
        <w:rPr>
          <w:rFonts w:ascii="Tenorite" w:hAnsi="Tenorite"/>
          <w:sz w:val="20"/>
          <w:szCs w:val="20"/>
        </w:rPr>
      </w:pPr>
    </w:p>
    <w:p w14:paraId="314C0A1E" w14:textId="41E725D4" w:rsidR="00117CFF" w:rsidRPr="004862ED" w:rsidRDefault="004862ED" w:rsidP="00C077F3">
      <w:pPr>
        <w:rPr>
          <w:rFonts w:ascii="Tenorite" w:hAnsi="Tenorite"/>
        </w:rPr>
      </w:pPr>
      <w:r w:rsidRPr="004862ED">
        <w:rPr>
          <w:rFonts w:ascii="Tenorite" w:hAnsi="Tenorite"/>
          <w:noProof/>
        </w:rPr>
        <w:drawing>
          <wp:anchor distT="0" distB="0" distL="114300" distR="114300" simplePos="0" relativeHeight="251658242" behindDoc="0" locked="0" layoutInCell="1" allowOverlap="1" wp14:anchorId="19430C6E" wp14:editId="30D54245">
            <wp:simplePos x="0" y="0"/>
            <wp:positionH relativeFrom="margin">
              <wp:posOffset>2199640</wp:posOffset>
            </wp:positionH>
            <wp:positionV relativeFrom="margin">
              <wp:posOffset>856900</wp:posOffset>
            </wp:positionV>
            <wp:extent cx="4465320" cy="4490085"/>
            <wp:effectExtent l="0" t="0" r="0" b="5715"/>
            <wp:wrapNone/>
            <wp:docPr id="1886650292" name="Picture 1886650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650292"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4465320" cy="4490085"/>
                    </a:xfrm>
                    <a:prstGeom prst="rect">
                      <a:avLst/>
                    </a:prstGeom>
                  </pic:spPr>
                </pic:pic>
              </a:graphicData>
            </a:graphic>
            <wp14:sizeRelH relativeFrom="margin">
              <wp14:pctWidth>0</wp14:pctWidth>
            </wp14:sizeRelH>
            <wp14:sizeRelV relativeFrom="margin">
              <wp14:pctHeight>0</wp14:pctHeight>
            </wp14:sizeRelV>
          </wp:anchor>
        </w:drawing>
      </w:r>
      <w:r w:rsidR="00C040E7" w:rsidRPr="004862ED">
        <w:rPr>
          <w:rFonts w:ascii="Tenorite" w:hAnsi="Tenorite"/>
          <w:noProof/>
          <w:sz w:val="20"/>
          <w:szCs w:val="20"/>
        </w:rPr>
        <mc:AlternateContent>
          <mc:Choice Requires="wps">
            <w:drawing>
              <wp:anchor distT="91440" distB="91440" distL="114300" distR="114300" simplePos="0" relativeHeight="251658243" behindDoc="0" locked="0" layoutInCell="1" allowOverlap="1" wp14:anchorId="22DC63D3" wp14:editId="5F192EBE">
                <wp:simplePos x="0" y="0"/>
                <wp:positionH relativeFrom="margin">
                  <wp:posOffset>-36830</wp:posOffset>
                </wp:positionH>
                <wp:positionV relativeFrom="paragraph">
                  <wp:posOffset>176530</wp:posOffset>
                </wp:positionV>
                <wp:extent cx="1838960" cy="1403985"/>
                <wp:effectExtent l="0" t="0" r="0" b="0"/>
                <wp:wrapTopAndBottom/>
                <wp:docPr id="307"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8960" cy="1403985"/>
                        </a:xfrm>
                        <a:prstGeom prst="rect">
                          <a:avLst/>
                        </a:prstGeom>
                        <a:noFill/>
                        <a:ln w="9525">
                          <a:noFill/>
                          <a:miter lim="800000"/>
                          <a:headEnd/>
                          <a:tailEnd/>
                        </a:ln>
                      </wps:spPr>
                      <wps:txbx>
                        <w:txbxContent>
                          <w:p w14:paraId="5C66275E" w14:textId="58C86820" w:rsidR="00087388" w:rsidRPr="004862ED" w:rsidRDefault="00087388" w:rsidP="00C877C6">
                            <w:pPr>
                              <w:rPr>
                                <w:rFonts w:ascii="Tenorite" w:hAnsi="Tenorite"/>
                                <w:sz w:val="20"/>
                                <w:szCs w:val="20"/>
                              </w:rPr>
                            </w:pPr>
                            <w:r w:rsidRPr="004862ED">
                              <w:rPr>
                                <w:rFonts w:ascii="Tenorite" w:hAnsi="Tenorite"/>
                                <w:sz w:val="20"/>
                                <w:szCs w:val="20"/>
                              </w:rPr>
                              <w:t>You possess outstanding interpersonal skills, enabling you to build strong connections with your service users. You also have a comprehensive understanding of health and safety protocols, ensuring the well-being of those in your care.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2DC63D3" id="Text Box 307" o:spid="_x0000_s1027" type="#_x0000_t202" style="position:absolute;margin-left:-2.9pt;margin-top:13.9pt;width:144.8pt;height:110.55pt;z-index:251658243;visibility:visible;mso-wrap-style:square;mso-width-percent:0;mso-height-percent:200;mso-wrap-distance-left:9pt;mso-wrap-distance-top:7.2pt;mso-wrap-distance-right:9pt;mso-wrap-distance-bottom:7.2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" filled="f" stroked="f">
                <v:textbox style="mso-fit-shape-to-text:t">
                  <w:txbxContent>
                    <w:p w14:paraId="5C66275E" w14:textId="58C86820" w:rsidR="00087388" w:rsidRPr="004862ED" w:rsidRDefault="00087388" w:rsidP="00C877C6">
                      <w:pPr>
                        <w:rPr>
                          <w:rFonts w:ascii="Tenorite" w:hAnsi="Tenorite"/>
                          <w:sz w:val="20"/>
                          <w:szCs w:val="20"/>
                        </w:rPr>
                      </w:pPr>
                      <w:r w:rsidRPr="004862ED">
                        <w:rPr>
                          <w:rFonts w:ascii="Tenorite" w:hAnsi="Tenorite"/>
                          <w:sz w:val="20"/>
                          <w:szCs w:val="20"/>
                        </w:rPr>
                        <w:t>You possess outstanding interpersonal skills, enabling you to build strong connections with your service users. You also have a comprehensive understanding of health and safety protocols, ensuring the well-being of those in your care.</w:t>
                      </w:r>
                    </w:p>
                  </w:txbxContent>
                </v:textbox>
                <w10:wrap type="topAndBottom" anchorx="margin"/>
              </v:shape>
            </w:pict>
          </mc:Fallback>
        </mc:AlternateContent>
      </w:r>
      <w:r w:rsidR="00C877C6" w:rsidRPr="004862ED">
        <w:rPr>
          <w:rFonts w:ascii="Tenorite" w:hAnsi="Tenorite"/>
          <w:noProof/>
        </w:rPr>
        <mc:AlternateContent>
          <mc:Choice Requires="wps">
            <w:drawing>
              <wp:anchor distT="45720" distB="45720" distL="114300" distR="114300" simplePos="0" relativeHeight="251658248" behindDoc="0" locked="0" layoutInCell="1" allowOverlap="1" wp14:anchorId="11B92F96" wp14:editId="52D85DED">
                <wp:simplePos x="0" y="0"/>
                <wp:positionH relativeFrom="column">
                  <wp:posOffset>5368925</wp:posOffset>
                </wp:positionH>
                <wp:positionV relativeFrom="paragraph">
                  <wp:posOffset>1920875</wp:posOffset>
                </wp:positionV>
                <wp:extent cx="1329055" cy="1404620"/>
                <wp:effectExtent l="0" t="0" r="0" b="0"/>
                <wp:wrapSquare wrapText="bothSides"/>
                <wp:docPr id="1055856918" name="Text Box 10558569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9055" cy="1404620"/>
                        </a:xfrm>
                        <a:prstGeom prst="rect">
                          <a:avLst/>
                        </a:prstGeom>
                        <a:noFill/>
                        <a:ln w="9525">
                          <a:noFill/>
                          <a:miter lim="800000"/>
                          <a:headEnd/>
                          <a:tailEnd/>
                        </a:ln>
                      </wps:spPr>
                      <wps:txbx>
                        <w:txbxContent>
                          <w:p w14:paraId="680EBE5C" w14:textId="77777777" w:rsidR="00C877C6" w:rsidRPr="00C877C6" w:rsidRDefault="00C877C6">
                            <w:pPr>
                              <w:rPr>
                                <w:rFonts w:ascii="Inter" w:hAnsi="Inter"/>
                                <w:b/>
                                <w:bCs/>
                                <w:sz w:val="28"/>
                                <w:szCs w:val="28"/>
                              </w:rPr>
                            </w:pPr>
                            <w:r w:rsidRPr="00C877C6">
                              <w:rPr>
                                <w:rFonts w:ascii="Inter" w:hAnsi="Inter"/>
                                <w:b/>
                                <w:bCs/>
                                <w:sz w:val="28"/>
                                <w:szCs w:val="28"/>
                              </w:rPr>
                              <w:t xml:space="preserve">Weaknesses </w:t>
                            </w:r>
                          </w:p>
                          <w:p w14:paraId="44DFA6B0" w14:textId="77777777" w:rsidR="00C877C6" w:rsidRPr="00C877C6" w:rsidRDefault="00C877C6">
                            <w:pPr>
                              <w:rPr>
                                <w:rFonts w:ascii="Inter" w:hAnsi="Inter"/>
                                <w:sz w:val="20"/>
                                <w:szCs w:val="20"/>
                              </w:rPr>
                            </w:pPr>
                          </w:p>
                          <w:p w14:paraId="32162BD6" w14:textId="18A9CB0E" w:rsidR="00C877C6" w:rsidRDefault="00C877C6">
                            <w:r w:rsidRPr="00C877C6">
                              <w:rPr>
                                <w:rFonts w:ascii="Inter" w:hAnsi="Inter"/>
                                <w:sz w:val="20"/>
                                <w:szCs w:val="20"/>
                              </w:rPr>
                              <w:t>These are aspects that you might need to improve</w:t>
                            </w:r>
                            <w: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1B92F96" id="Text Box 1055856918" o:spid="_x0000_s1028" type="#_x0000_t202" style="position:absolute;margin-left:422.75pt;margin-top:151.25pt;width:104.65pt;height:110.6pt;z-index:2516582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" filled="f" stroked="f">
                <v:textbox style="mso-fit-shape-to-text:t">
                  <w:txbxContent>
                    <w:p w14:paraId="680EBE5C" w14:textId="77777777" w:rsidR="00C877C6" w:rsidRPr="00C877C6" w:rsidRDefault="00C877C6">
                      <w:pPr>
                        <w:rPr>
                          <w:rFonts w:ascii="Inter" w:hAnsi="Inter"/>
                          <w:b/>
                          <w:bCs/>
                          <w:sz w:val="28"/>
                          <w:szCs w:val="28"/>
                        </w:rPr>
                      </w:pPr>
                      <w:r w:rsidRPr="00C877C6">
                        <w:rPr>
                          <w:rFonts w:ascii="Inter" w:hAnsi="Inter"/>
                          <w:b/>
                          <w:bCs/>
                          <w:sz w:val="28"/>
                          <w:szCs w:val="28"/>
                        </w:rPr>
                        <w:t xml:space="preserve">Weaknesses </w:t>
                      </w:r>
                    </w:p>
                    <w:p w14:paraId="44DFA6B0" w14:textId="77777777" w:rsidR="00C877C6" w:rsidRPr="00C877C6" w:rsidRDefault="00C877C6">
                      <w:pPr>
                        <w:rPr>
                          <w:rFonts w:ascii="Inter" w:hAnsi="Inter"/>
                          <w:sz w:val="20"/>
                          <w:szCs w:val="20"/>
                        </w:rPr>
                      </w:pPr>
                    </w:p>
                    <w:p w14:paraId="32162BD6" w14:textId="18A9CB0E" w:rsidR="00C877C6" w:rsidRDefault="00C877C6">
                      <w:r w:rsidRPr="00C877C6">
                        <w:rPr>
                          <w:rFonts w:ascii="Inter" w:hAnsi="Inter"/>
                          <w:sz w:val="20"/>
                          <w:szCs w:val="20"/>
                        </w:rPr>
                        <w:t>These are aspects that you might need to improve</w:t>
                      </w:r>
                      <w:r>
                        <w:t>.</w:t>
                      </w:r>
                    </w:p>
                  </w:txbxContent>
                </v:textbox>
                <w10:wrap type="square"/>
              </v:shape>
            </w:pict>
          </mc:Fallback>
        </mc:AlternateContent>
      </w:r>
      <w:r w:rsidR="00C877C6" w:rsidRPr="004862ED">
        <w:rPr>
          <w:rFonts w:ascii="Tenorite" w:hAnsi="Tenorite"/>
          <w:noProof/>
        </w:rPr>
        <mc:AlternateContent>
          <mc:Choice Requires="wps">
            <w:drawing>
              <wp:anchor distT="45720" distB="45720" distL="114300" distR="114300" simplePos="0" relativeHeight="251658247" behindDoc="0" locked="0" layoutInCell="1" allowOverlap="1" wp14:anchorId="0FA6C204" wp14:editId="51982729">
                <wp:simplePos x="0" y="0"/>
                <wp:positionH relativeFrom="margin">
                  <wp:align>center</wp:align>
                </wp:positionH>
                <wp:positionV relativeFrom="paragraph">
                  <wp:posOffset>432509</wp:posOffset>
                </wp:positionV>
                <wp:extent cx="1732280" cy="1222375"/>
                <wp:effectExtent l="0" t="0" r="0" b="0"/>
                <wp:wrapSquare wrapText="bothSides"/>
                <wp:docPr id="2028118032" name="Text Box 20281180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2280" cy="1222375"/>
                        </a:xfrm>
                        <a:prstGeom prst="rect">
                          <a:avLst/>
                        </a:prstGeom>
                        <a:noFill/>
                        <a:ln w="9525">
                          <a:noFill/>
                          <a:miter lim="800000"/>
                          <a:headEnd/>
                          <a:tailEnd/>
                        </a:ln>
                      </wps:spPr>
                      <wps:txbx>
                        <w:txbxContent>
                          <w:p w14:paraId="015D9EF8" w14:textId="41D26387" w:rsidR="00C877C6" w:rsidRPr="00C877C6" w:rsidRDefault="00C877C6">
                            <w:pPr>
                              <w:rPr>
                                <w:rFonts w:ascii="Inter" w:hAnsi="Inter"/>
                                <w:b/>
                                <w:bCs/>
                                <w:sz w:val="28"/>
                                <w:szCs w:val="28"/>
                              </w:rPr>
                            </w:pPr>
                            <w:r w:rsidRPr="00C877C6">
                              <w:rPr>
                                <w:rFonts w:ascii="Inter" w:hAnsi="Inter"/>
                                <w:b/>
                                <w:bCs/>
                                <w:sz w:val="28"/>
                                <w:szCs w:val="28"/>
                              </w:rPr>
                              <w:t>Strengths</w:t>
                            </w:r>
                          </w:p>
                          <w:p w14:paraId="7371BE03" w14:textId="77777777" w:rsidR="00C877C6" w:rsidRPr="00C877C6" w:rsidRDefault="00C877C6">
                            <w:pPr>
                              <w:rPr>
                                <w:rFonts w:ascii="Inter" w:hAnsi="Inter"/>
                                <w:sz w:val="20"/>
                                <w:szCs w:val="20"/>
                              </w:rPr>
                            </w:pPr>
                          </w:p>
                          <w:p w14:paraId="55CD4B22" w14:textId="7FA837CD" w:rsidR="00C877C6" w:rsidRPr="00C877C6" w:rsidRDefault="00C877C6">
                            <w:pPr>
                              <w:rPr>
                                <w:rFonts w:ascii="Inter" w:hAnsi="Inter"/>
                                <w:sz w:val="20"/>
                                <w:szCs w:val="20"/>
                              </w:rPr>
                            </w:pPr>
                            <w:r w:rsidRPr="00C877C6">
                              <w:rPr>
                                <w:rFonts w:ascii="Inter" w:hAnsi="Inter"/>
                                <w:sz w:val="20"/>
                                <w:szCs w:val="20"/>
                              </w:rPr>
                              <w:t>These are the areas you excel in.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A6C204" id="Text Box 2028118032" o:spid="_x0000_s1029" type="#_x0000_t202" style="position:absolute;margin-left:0;margin-top:34.05pt;width:136.4pt;height:96.25pt;z-index:251658247;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" filled="f" stroked="f">
                <v:textbox>
                  <w:txbxContent>
                    <w:p w14:paraId="015D9EF8" w14:textId="41D26387" w:rsidR="00C877C6" w:rsidRPr="00C877C6" w:rsidRDefault="00C877C6">
                      <w:pPr>
                        <w:rPr>
                          <w:rFonts w:ascii="Inter" w:hAnsi="Inter"/>
                          <w:b/>
                          <w:bCs/>
                          <w:sz w:val="28"/>
                          <w:szCs w:val="28"/>
                        </w:rPr>
                      </w:pPr>
                      <w:r w:rsidRPr="00C877C6">
                        <w:rPr>
                          <w:rFonts w:ascii="Inter" w:hAnsi="Inter"/>
                          <w:b/>
                          <w:bCs/>
                          <w:sz w:val="28"/>
                          <w:szCs w:val="28"/>
                        </w:rPr>
                        <w:t>Strengths</w:t>
                      </w:r>
                    </w:p>
                    <w:p w14:paraId="7371BE03" w14:textId="77777777" w:rsidR="00C877C6" w:rsidRPr="00C877C6" w:rsidRDefault="00C877C6">
                      <w:pPr>
                        <w:rPr>
                          <w:rFonts w:ascii="Inter" w:hAnsi="Inter"/>
                          <w:sz w:val="20"/>
                          <w:szCs w:val="20"/>
                        </w:rPr>
                      </w:pPr>
                    </w:p>
                    <w:p w14:paraId="55CD4B22" w14:textId="7FA837CD" w:rsidR="00C877C6" w:rsidRPr="00C877C6" w:rsidRDefault="00C877C6">
                      <w:pPr>
                        <w:rPr>
                          <w:rFonts w:ascii="Inter" w:hAnsi="Inter"/>
                          <w:sz w:val="20"/>
                          <w:szCs w:val="20"/>
                        </w:rPr>
                      </w:pPr>
                      <w:r w:rsidRPr="00C877C6">
                        <w:rPr>
                          <w:rFonts w:ascii="Inter" w:hAnsi="Inter"/>
                          <w:sz w:val="20"/>
                          <w:szCs w:val="20"/>
                        </w:rPr>
                        <w:t>These are the areas you excel in.</w:t>
                      </w:r>
                    </w:p>
                  </w:txbxContent>
                </v:textbox>
                <w10:wrap type="square" anchorx="margin"/>
              </v:shape>
            </w:pict>
          </mc:Fallback>
        </mc:AlternateContent>
      </w:r>
      <w:r w:rsidR="00C877C6" w:rsidRPr="004862ED">
        <w:rPr>
          <w:rFonts w:ascii="Tenorite" w:hAnsi="Tenorite"/>
          <w:noProof/>
        </w:rPr>
        <mc:AlternateContent>
          <mc:Choice Requires="wps">
            <w:drawing>
              <wp:anchor distT="0" distB="0" distL="114300" distR="114300" simplePos="0" relativeHeight="251658250" behindDoc="0" locked="0" layoutInCell="1" allowOverlap="1" wp14:anchorId="09D63CDC" wp14:editId="55233678">
                <wp:simplePos x="0" y="0"/>
                <wp:positionH relativeFrom="column">
                  <wp:posOffset>2296160</wp:posOffset>
                </wp:positionH>
                <wp:positionV relativeFrom="paragraph">
                  <wp:posOffset>1697946</wp:posOffset>
                </wp:positionV>
                <wp:extent cx="1063255" cy="1509824"/>
                <wp:effectExtent l="0" t="0" r="0" b="0"/>
                <wp:wrapNone/>
                <wp:docPr id="289087956" name="Text Box 289087956"/>
                <wp:cNvGraphicFramePr/>
                <a:graphic xmlns:a="http://schemas.openxmlformats.org/drawingml/2006/main">
                  <a:graphicData uri="http://schemas.microsoft.com/office/word/2010/wordprocessingShape">
                    <wps:wsp>
                      <wps:cNvSpPr txBox="1"/>
                      <wps:spPr>
                        <a:xfrm>
                          <a:off x="0" y="0"/>
                          <a:ext cx="1063255" cy="1509824"/>
                        </a:xfrm>
                        <a:prstGeom prst="rect">
                          <a:avLst/>
                        </a:prstGeom>
                        <a:noFill/>
                        <a:ln w="6350">
                          <a:noFill/>
                        </a:ln>
                      </wps:spPr>
                      <wps:txbx>
                        <w:txbxContent>
                          <w:p w14:paraId="53642D5B" w14:textId="47F8001F" w:rsidR="00C877C6" w:rsidRPr="00C877C6" w:rsidRDefault="00C877C6" w:rsidP="00C877C6">
                            <w:pPr>
                              <w:rPr>
                                <w:rFonts w:ascii="Inter" w:hAnsi="Inter"/>
                                <w:b/>
                                <w:bCs/>
                                <w:sz w:val="20"/>
                                <w:szCs w:val="20"/>
                              </w:rPr>
                            </w:pPr>
                            <w:r w:rsidRPr="00C877C6">
                              <w:rPr>
                                <w:rFonts w:ascii="Inter" w:hAnsi="Inter"/>
                                <w:b/>
                                <w:bCs/>
                                <w:sz w:val="28"/>
                                <w:szCs w:val="28"/>
                              </w:rPr>
                              <w:t>Threats</w:t>
                            </w:r>
                          </w:p>
                          <w:p w14:paraId="656CBAD6" w14:textId="77777777" w:rsidR="00C877C6" w:rsidRPr="00C877C6" w:rsidRDefault="00C877C6" w:rsidP="00C877C6">
                            <w:pPr>
                              <w:rPr>
                                <w:rFonts w:ascii="Inter" w:hAnsi="Inter"/>
                                <w:sz w:val="20"/>
                                <w:szCs w:val="20"/>
                              </w:rPr>
                            </w:pPr>
                          </w:p>
                          <w:p w14:paraId="5A854298" w14:textId="452CDED0" w:rsidR="00C877C6" w:rsidRDefault="00C877C6" w:rsidP="00C877C6">
                            <w:r w:rsidRPr="00C877C6">
                              <w:rPr>
                                <w:rFonts w:ascii="Inter" w:hAnsi="Inter"/>
                                <w:sz w:val="20"/>
                                <w:szCs w:val="20"/>
                              </w:rPr>
                              <w:t>These are potential issues or obstacles that could arise</w:t>
                            </w:r>
                            <w:r>
                              <w:t>.</w:t>
                            </w:r>
                          </w:p>
                          <w:p w14:paraId="4B8EB97C" w14:textId="77777777" w:rsidR="00C877C6" w:rsidRDefault="00C877C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9D63CDC" id="Text Box 289087956" o:spid="_x0000_s1030" type="#_x0000_t202" style="position:absolute;margin-left:180.8pt;margin-top:133.7pt;width:83.7pt;height:118.9pt;z-index:25165825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" filled="f" stroked="f" strokeweight=".5pt">
                <v:textbox>
                  <w:txbxContent>
                    <w:p w14:paraId="53642D5B" w14:textId="47F8001F" w:rsidR="00C877C6" w:rsidRPr="00C877C6" w:rsidRDefault="00C877C6" w:rsidP="00C877C6">
                      <w:pPr>
                        <w:rPr>
                          <w:rFonts w:ascii="Inter" w:hAnsi="Inter"/>
                          <w:b/>
                          <w:bCs/>
                          <w:sz w:val="20"/>
                          <w:szCs w:val="20"/>
                        </w:rPr>
                      </w:pPr>
                      <w:r w:rsidRPr="00C877C6">
                        <w:rPr>
                          <w:rFonts w:ascii="Inter" w:hAnsi="Inter"/>
                          <w:b/>
                          <w:bCs/>
                          <w:sz w:val="28"/>
                          <w:szCs w:val="28"/>
                        </w:rPr>
                        <w:t>Threats</w:t>
                      </w:r>
                    </w:p>
                    <w:p w14:paraId="656CBAD6" w14:textId="77777777" w:rsidR="00C877C6" w:rsidRPr="00C877C6" w:rsidRDefault="00C877C6" w:rsidP="00C877C6">
                      <w:pPr>
                        <w:rPr>
                          <w:rFonts w:ascii="Inter" w:hAnsi="Inter"/>
                          <w:sz w:val="20"/>
                          <w:szCs w:val="20"/>
                        </w:rPr>
                      </w:pPr>
                    </w:p>
                    <w:p w14:paraId="5A854298" w14:textId="452CDED0" w:rsidR="00C877C6" w:rsidRDefault="00C877C6" w:rsidP="00C877C6">
                      <w:r w:rsidRPr="00C877C6">
                        <w:rPr>
                          <w:rFonts w:ascii="Inter" w:hAnsi="Inter"/>
                          <w:sz w:val="20"/>
                          <w:szCs w:val="20"/>
                        </w:rPr>
                        <w:t>These are potential issues or obstacles that could arise</w:t>
                      </w:r>
                      <w:r>
                        <w:t>.</w:t>
                      </w:r>
                    </w:p>
                    <w:p w14:paraId="4B8EB97C" w14:textId="77777777" w:rsidR="00C877C6" w:rsidRDefault="00C877C6"/>
                  </w:txbxContent>
                </v:textbox>
              </v:shape>
            </w:pict>
          </mc:Fallback>
        </mc:AlternateContent>
      </w:r>
      <w:r w:rsidR="00087388" w:rsidRPr="004862ED">
        <w:rPr>
          <w:rFonts w:ascii="Tenorite" w:hAnsi="Tenorite"/>
          <w:noProof/>
        </w:rPr>
        <mc:AlternateContent>
          <mc:Choice Requires="wps">
            <w:drawing>
              <wp:anchor distT="45720" distB="45720" distL="114300" distR="114300" simplePos="0" relativeHeight="251658244" behindDoc="0" locked="0" layoutInCell="1" allowOverlap="1" wp14:anchorId="2615EA1D" wp14:editId="2E466EE6">
                <wp:simplePos x="0" y="0"/>
                <wp:positionH relativeFrom="margin">
                  <wp:posOffset>6850380</wp:posOffset>
                </wp:positionH>
                <wp:positionV relativeFrom="paragraph">
                  <wp:posOffset>177165</wp:posOffset>
                </wp:positionV>
                <wp:extent cx="2030730" cy="1456055"/>
                <wp:effectExtent l="0" t="0" r="7620" b="0"/>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0730" cy="1456055"/>
                        </a:xfrm>
                        <a:prstGeom prst="rect">
                          <a:avLst/>
                        </a:prstGeom>
                        <a:solidFill>
                          <a:srgbClr val="FFFFFF"/>
                        </a:solidFill>
                        <a:ln w="9525">
                          <a:noFill/>
                          <a:miter lim="800000"/>
                          <a:headEnd/>
                          <a:tailEnd/>
                        </a:ln>
                      </wps:spPr>
                      <wps:txbx>
                        <w:txbxContent>
                          <w:p w14:paraId="5F878E0A" w14:textId="67A2D405" w:rsidR="00087388" w:rsidRPr="004862ED" w:rsidRDefault="00087388">
                            <w:pPr>
                              <w:rPr>
                                <w:rFonts w:ascii="Tenorite" w:hAnsi="Tenorite"/>
                                <w:color w:val="3C3C3C"/>
                                <w:sz w:val="14"/>
                                <w:szCs w:val="14"/>
                              </w:rPr>
                            </w:pPr>
                            <w:r w:rsidRPr="004862ED">
                              <w:rPr>
                                <w:rFonts w:ascii="Tenorite" w:hAnsi="Tenorite"/>
                                <w:sz w:val="20"/>
                                <w:szCs w:val="20"/>
                              </w:rPr>
                              <w:t>You may struggle to manage your time effectively amongst numerous service users. Additionally, writing detailed reports about the health and well-being of your service users might be challenging for you.</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15EA1D" id="Text Box 217" o:spid="_x0000_s1031" type="#_x0000_t202" style="position:absolute;margin-left:539.4pt;margin-top:13.95pt;width:159.9pt;height:114.65pt;z-index:2516582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" stroked="f">
                <v:textbox>
                  <w:txbxContent>
                    <w:p w14:paraId="5F878E0A" w14:textId="67A2D405" w:rsidR="00087388" w:rsidRPr="004862ED" w:rsidRDefault="00087388">
                      <w:pPr>
                        <w:rPr>
                          <w:rFonts w:ascii="Tenorite" w:hAnsi="Tenorite"/>
                          <w:color w:val="3C3C3C"/>
                          <w:sz w:val="14"/>
                          <w:szCs w:val="14"/>
                        </w:rPr>
                      </w:pPr>
                      <w:r w:rsidRPr="004862ED">
                        <w:rPr>
                          <w:rFonts w:ascii="Tenorite" w:hAnsi="Tenorite"/>
                          <w:sz w:val="20"/>
                          <w:szCs w:val="20"/>
                        </w:rPr>
                        <w:t>You may struggle to manage your time effectively amongst numerous service users. Additionally, writing detailed reports about the health and well-being of your service users might be challenging for you.</w:t>
                      </w:r>
                    </w:p>
                  </w:txbxContent>
                </v:textbox>
                <w10:wrap type="square" anchorx="margin"/>
              </v:shape>
            </w:pict>
          </mc:Fallback>
        </mc:AlternateContent>
      </w:r>
    </w:p>
    <w:p w14:paraId="234E6ED7" w14:textId="401C3B91" w:rsidR="00A52025" w:rsidRPr="004862ED" w:rsidRDefault="00A52025" w:rsidP="00C077F3">
      <w:pPr>
        <w:rPr>
          <w:rFonts w:ascii="Tenorite" w:hAnsi="Tenorite"/>
        </w:rPr>
      </w:pPr>
    </w:p>
    <w:p w14:paraId="4E20DE6C" w14:textId="51F4168F" w:rsidR="00117CFF" w:rsidRPr="004862ED" w:rsidRDefault="00117CFF" w:rsidP="00C077F3">
      <w:pPr>
        <w:rPr>
          <w:rFonts w:ascii="Tenorite" w:hAnsi="Tenorite"/>
        </w:rPr>
      </w:pPr>
    </w:p>
    <w:p w14:paraId="034FAA70" w14:textId="30CFCDE2" w:rsidR="00117CFF" w:rsidRPr="004862ED" w:rsidRDefault="00117CFF" w:rsidP="00C077F3">
      <w:pPr>
        <w:rPr>
          <w:rFonts w:ascii="Tenorite" w:hAnsi="Tenorite"/>
        </w:rPr>
      </w:pPr>
    </w:p>
    <w:p w14:paraId="15C3DCFC" w14:textId="6E13B642" w:rsidR="00117CFF" w:rsidRPr="004862ED" w:rsidRDefault="00C040E7" w:rsidP="00C077F3">
      <w:pPr>
        <w:rPr>
          <w:rFonts w:ascii="Tenorite" w:hAnsi="Tenorite"/>
        </w:rPr>
      </w:pPr>
      <w:r w:rsidRPr="004862ED">
        <w:rPr>
          <w:rFonts w:ascii="Tenorite" w:hAnsi="Tenorite"/>
          <w:noProof/>
        </w:rPr>
        <mc:AlternateContent>
          <mc:Choice Requires="wps">
            <w:drawing>
              <wp:anchor distT="45720" distB="45720" distL="114300" distR="114300" simplePos="0" relativeHeight="251658245" behindDoc="0" locked="0" layoutInCell="1" allowOverlap="1" wp14:anchorId="23C76F84" wp14:editId="7F491A1D">
                <wp:simplePos x="0" y="0"/>
                <wp:positionH relativeFrom="margin">
                  <wp:posOffset>-82550</wp:posOffset>
                </wp:positionH>
                <wp:positionV relativeFrom="paragraph">
                  <wp:posOffset>289560</wp:posOffset>
                </wp:positionV>
                <wp:extent cx="1924050" cy="1404620"/>
                <wp:effectExtent l="0" t="0" r="0" b="0"/>
                <wp:wrapSquare wrapText="bothSides"/>
                <wp:docPr id="339365638" name="Text Box 3393656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4050" cy="1404620"/>
                        </a:xfrm>
                        <a:prstGeom prst="rect">
                          <a:avLst/>
                        </a:prstGeom>
                        <a:solidFill>
                          <a:srgbClr val="FFFFFF"/>
                        </a:solidFill>
                        <a:ln w="9525">
                          <a:noFill/>
                          <a:miter lim="800000"/>
                          <a:headEnd/>
                          <a:tailEnd/>
                        </a:ln>
                      </wps:spPr>
                      <wps:txbx>
                        <w:txbxContent>
                          <w:p w14:paraId="544D46B1" w14:textId="1F532F07" w:rsidR="00087388" w:rsidRPr="004862ED" w:rsidRDefault="00C877C6">
                            <w:pPr>
                              <w:rPr>
                                <w:rFonts w:ascii="Tenorite" w:hAnsi="Tenorite"/>
                                <w:sz w:val="20"/>
                                <w:szCs w:val="20"/>
                              </w:rPr>
                            </w:pPr>
                            <w:r w:rsidRPr="004862ED">
                              <w:rPr>
                                <w:rFonts w:ascii="Tenorite" w:hAnsi="Tenorite"/>
                                <w:sz w:val="20"/>
                                <w:szCs w:val="20"/>
                              </w:rPr>
                              <w:t>Alterations in policies and regulations may necessitate changes in your working practices. Moreover, the intense nature of the job can sometimes lead to emotional exhaustion, particularly if you are dealing with service users</w:t>
                            </w:r>
                            <w:r w:rsidR="004D3706">
                              <w:rPr>
                                <w:rFonts w:ascii="Tenorite" w:hAnsi="Tenorite"/>
                                <w:sz w:val="20"/>
                                <w:szCs w:val="20"/>
                              </w:rPr>
                              <w:t>/ stakeholders</w:t>
                            </w:r>
                            <w:r w:rsidRPr="004862ED">
                              <w:rPr>
                                <w:rFonts w:ascii="Tenorite" w:hAnsi="Tenorite"/>
                                <w:sz w:val="20"/>
                                <w:szCs w:val="20"/>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3C76F84" id="Text Box 339365638" o:spid="_x0000_s1032" type="#_x0000_t202" style="position:absolute;margin-left:-6.5pt;margin-top:22.8pt;width:151.5pt;height:110.6pt;z-index:251658245;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" stroked="f">
                <v:textbox style="mso-fit-shape-to-text:t">
                  <w:txbxContent>
                    <w:p w14:paraId="544D46B1" w14:textId="1F532F07" w:rsidR="00087388" w:rsidRPr="004862ED" w:rsidRDefault="00C877C6">
                      <w:pPr>
                        <w:rPr>
                          <w:rFonts w:ascii="Tenorite" w:hAnsi="Tenorite"/>
                          <w:sz w:val="20"/>
                          <w:szCs w:val="20"/>
                        </w:rPr>
                      </w:pPr>
                      <w:r w:rsidRPr="004862ED">
                        <w:rPr>
                          <w:rFonts w:ascii="Tenorite" w:hAnsi="Tenorite"/>
                          <w:sz w:val="20"/>
                          <w:szCs w:val="20"/>
                        </w:rPr>
                        <w:t>Alterations in policies and regulations may necessitate changes in your working practices. Moreover, the intense nature of the job can sometimes lead to emotional exhaustion, particularly if you are dealing with service users</w:t>
                      </w:r>
                      <w:r w:rsidR="004D3706">
                        <w:rPr>
                          <w:rFonts w:ascii="Tenorite" w:hAnsi="Tenorite"/>
                          <w:sz w:val="20"/>
                          <w:szCs w:val="20"/>
                        </w:rPr>
                        <w:t>/ stakeholders</w:t>
                      </w:r>
                      <w:r w:rsidRPr="004862ED">
                        <w:rPr>
                          <w:rFonts w:ascii="Tenorite" w:hAnsi="Tenorite"/>
                          <w:sz w:val="20"/>
                          <w:szCs w:val="20"/>
                        </w:rPr>
                        <w:t>.</w:t>
                      </w:r>
                    </w:p>
                  </w:txbxContent>
                </v:textbox>
                <w10:wrap type="square" anchorx="margin"/>
              </v:shape>
            </w:pict>
          </mc:Fallback>
        </mc:AlternateContent>
      </w:r>
    </w:p>
    <w:p w14:paraId="51F8240B" w14:textId="4F80BFCD" w:rsidR="00117CFF" w:rsidRPr="004862ED" w:rsidRDefault="00117CFF" w:rsidP="00C077F3">
      <w:pPr>
        <w:rPr>
          <w:rFonts w:ascii="Tenorite" w:hAnsi="Tenorite"/>
        </w:rPr>
      </w:pPr>
    </w:p>
    <w:p w14:paraId="032E8DD6" w14:textId="194AEA26" w:rsidR="00117CFF" w:rsidRPr="004862ED" w:rsidRDefault="004862ED" w:rsidP="00C077F3">
      <w:pPr>
        <w:rPr>
          <w:rFonts w:ascii="Tenorite" w:hAnsi="Tenorite"/>
        </w:rPr>
      </w:pPr>
      <w:r w:rsidRPr="004862ED">
        <w:rPr>
          <w:rFonts w:ascii="Tenorite" w:hAnsi="Tenorite"/>
          <w:noProof/>
        </w:rPr>
        <mc:AlternateContent>
          <mc:Choice Requires="wps">
            <w:drawing>
              <wp:anchor distT="45720" distB="45720" distL="114300" distR="114300" simplePos="0" relativeHeight="251658246" behindDoc="0" locked="0" layoutInCell="1" allowOverlap="1" wp14:anchorId="76B646AC" wp14:editId="5B0F9161">
                <wp:simplePos x="0" y="0"/>
                <wp:positionH relativeFrom="margin">
                  <wp:posOffset>6834505</wp:posOffset>
                </wp:positionH>
                <wp:positionV relativeFrom="paragraph">
                  <wp:posOffset>75565</wp:posOffset>
                </wp:positionV>
                <wp:extent cx="2051685" cy="1404620"/>
                <wp:effectExtent l="0" t="0" r="5715" b="0"/>
                <wp:wrapSquare wrapText="bothSides"/>
                <wp:docPr id="210079168" name="Text Box 210079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685" cy="1404620"/>
                        </a:xfrm>
                        <a:prstGeom prst="rect">
                          <a:avLst/>
                        </a:prstGeom>
                        <a:solidFill>
                          <a:srgbClr val="FFFFFF"/>
                        </a:solidFill>
                        <a:ln w="9525">
                          <a:noFill/>
                          <a:miter lim="800000"/>
                          <a:headEnd/>
                          <a:tailEnd/>
                        </a:ln>
                      </wps:spPr>
                      <wps:txbx>
                        <w:txbxContent>
                          <w:p w14:paraId="49F59F91" w14:textId="577A54E7" w:rsidR="00C877C6" w:rsidRPr="004862ED" w:rsidRDefault="00C877C6">
                            <w:pPr>
                              <w:rPr>
                                <w:rFonts w:ascii="Tenorite" w:hAnsi="Tenorite"/>
                                <w:sz w:val="20"/>
                                <w:szCs w:val="20"/>
                              </w:rPr>
                            </w:pPr>
                            <w:r w:rsidRPr="004862ED">
                              <w:rPr>
                                <w:rFonts w:ascii="Tenorite" w:hAnsi="Tenorite"/>
                                <w:sz w:val="20"/>
                                <w:szCs w:val="20"/>
                              </w:rPr>
                              <w:t>Your workplace regularly offers training and development courses, providing you with the chance to enhance your knowledge and skills. Moreover, there may be potential for you to take on increased responsibilities and move into a more senior role.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6B646AC" id="Text Box 210079168" o:spid="_x0000_s1033" type="#_x0000_t202" style="position:absolute;margin-left:538.15pt;margin-top:5.95pt;width:161.55pt;height:110.6pt;z-index:25165824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" stroked="f">
                <v:textbox style="mso-fit-shape-to-text:t">
                  <w:txbxContent>
                    <w:p w14:paraId="49F59F91" w14:textId="577A54E7" w:rsidR="00C877C6" w:rsidRPr="004862ED" w:rsidRDefault="00C877C6">
                      <w:pPr>
                        <w:rPr>
                          <w:rFonts w:ascii="Tenorite" w:hAnsi="Tenorite"/>
                          <w:sz w:val="20"/>
                          <w:szCs w:val="20"/>
                        </w:rPr>
                      </w:pPr>
                      <w:r w:rsidRPr="004862ED">
                        <w:rPr>
                          <w:rFonts w:ascii="Tenorite" w:hAnsi="Tenorite"/>
                          <w:sz w:val="20"/>
                          <w:szCs w:val="20"/>
                        </w:rPr>
                        <w:t>Your workplace regularly offers training and development courses, providing you with the chance to enhance your knowledge and skills. Moreover, there may be potential for you to take on increased responsibilities and move into a more senior role.</w:t>
                      </w:r>
                    </w:p>
                  </w:txbxContent>
                </v:textbox>
                <w10:wrap type="square" anchorx="margin"/>
              </v:shape>
            </w:pict>
          </mc:Fallback>
        </mc:AlternateContent>
      </w:r>
    </w:p>
    <w:p w14:paraId="31A98B98" w14:textId="2E500B28" w:rsidR="00117CFF" w:rsidRPr="004862ED" w:rsidRDefault="00117CFF" w:rsidP="00C077F3">
      <w:pPr>
        <w:rPr>
          <w:rFonts w:ascii="Tenorite" w:hAnsi="Tenorite"/>
        </w:rPr>
      </w:pPr>
    </w:p>
    <w:p w14:paraId="1F5334BF" w14:textId="4FC8C71C" w:rsidR="00117CFF" w:rsidRPr="004862ED" w:rsidRDefault="00C877C6" w:rsidP="00C077F3">
      <w:pPr>
        <w:rPr>
          <w:rFonts w:ascii="Tenorite" w:hAnsi="Tenorite"/>
        </w:rPr>
      </w:pPr>
      <w:r w:rsidRPr="004862ED">
        <w:rPr>
          <w:rFonts w:ascii="Tenorite" w:hAnsi="Tenorite"/>
          <w:noProof/>
        </w:rPr>
        <mc:AlternateContent>
          <mc:Choice Requires="wps">
            <w:drawing>
              <wp:anchor distT="45720" distB="45720" distL="114300" distR="114300" simplePos="0" relativeHeight="251658249" behindDoc="0" locked="0" layoutInCell="1" allowOverlap="1" wp14:anchorId="6B6907B6" wp14:editId="697DEF2D">
                <wp:simplePos x="0" y="0"/>
                <wp:positionH relativeFrom="margin">
                  <wp:posOffset>3540125</wp:posOffset>
                </wp:positionH>
                <wp:positionV relativeFrom="paragraph">
                  <wp:posOffset>8890</wp:posOffset>
                </wp:positionV>
                <wp:extent cx="1785620" cy="1404620"/>
                <wp:effectExtent l="0" t="0" r="0" b="0"/>
                <wp:wrapSquare wrapText="bothSides"/>
                <wp:docPr id="847235601" name="Text Box 8472356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5620" cy="1404620"/>
                        </a:xfrm>
                        <a:prstGeom prst="rect">
                          <a:avLst/>
                        </a:prstGeom>
                        <a:noFill/>
                        <a:ln w="9525">
                          <a:noFill/>
                          <a:miter lim="800000"/>
                          <a:headEnd/>
                          <a:tailEnd/>
                        </a:ln>
                      </wps:spPr>
                      <wps:txbx>
                        <w:txbxContent>
                          <w:p w14:paraId="7A221E29" w14:textId="5B2F7DBF" w:rsidR="00C877C6" w:rsidRPr="00C877C6" w:rsidRDefault="00C877C6" w:rsidP="00C877C6">
                            <w:pPr>
                              <w:rPr>
                                <w:rFonts w:ascii="Inter" w:hAnsi="Inter"/>
                                <w:b/>
                                <w:bCs/>
                                <w:sz w:val="28"/>
                                <w:szCs w:val="28"/>
                              </w:rPr>
                            </w:pPr>
                            <w:r w:rsidRPr="00C877C6">
                              <w:rPr>
                                <w:rFonts w:ascii="Inter" w:hAnsi="Inter"/>
                                <w:b/>
                                <w:bCs/>
                                <w:sz w:val="28"/>
                                <w:szCs w:val="28"/>
                              </w:rPr>
                              <w:t>Opportunities</w:t>
                            </w:r>
                          </w:p>
                          <w:p w14:paraId="3C2295E8" w14:textId="77777777" w:rsidR="00C877C6" w:rsidRPr="00C877C6" w:rsidRDefault="00C877C6" w:rsidP="00C877C6">
                            <w:pPr>
                              <w:rPr>
                                <w:rFonts w:ascii="Inter" w:hAnsi="Inter"/>
                                <w:sz w:val="20"/>
                                <w:szCs w:val="20"/>
                              </w:rPr>
                            </w:pPr>
                          </w:p>
                          <w:p w14:paraId="6A431E88" w14:textId="09EBF4FF" w:rsidR="00C877C6" w:rsidRDefault="00C877C6" w:rsidP="00C877C6">
                            <w:r w:rsidRPr="00C877C6">
                              <w:rPr>
                                <w:rFonts w:ascii="Inter" w:hAnsi="Inter"/>
                                <w:sz w:val="20"/>
                                <w:szCs w:val="20"/>
                              </w:rPr>
                              <w:t>These are favourable situations or chances that you can exploit</w:t>
                            </w:r>
                            <w:r>
                              <w:t>.</w:t>
                            </w:r>
                          </w:p>
                          <w:p w14:paraId="1DBB7CE8" w14:textId="07D0A47E" w:rsidR="00C877C6" w:rsidRDefault="00C877C6"/>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B6907B6" id="Text Box 847235601" o:spid="_x0000_s1034" type="#_x0000_t202" style="position:absolute;margin-left:278.75pt;margin-top:.7pt;width:140.6pt;height:110.6pt;z-index:251658249;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" filled="f" stroked="f">
                <v:textbox style="mso-fit-shape-to-text:t">
                  <w:txbxContent>
                    <w:p w14:paraId="7A221E29" w14:textId="5B2F7DBF" w:rsidR="00C877C6" w:rsidRPr="00C877C6" w:rsidRDefault="00C877C6" w:rsidP="00C877C6">
                      <w:pPr>
                        <w:rPr>
                          <w:rFonts w:ascii="Inter" w:hAnsi="Inter"/>
                          <w:b/>
                          <w:bCs/>
                          <w:sz w:val="28"/>
                          <w:szCs w:val="28"/>
                        </w:rPr>
                      </w:pPr>
                      <w:r w:rsidRPr="00C877C6">
                        <w:rPr>
                          <w:rFonts w:ascii="Inter" w:hAnsi="Inter"/>
                          <w:b/>
                          <w:bCs/>
                          <w:sz w:val="28"/>
                          <w:szCs w:val="28"/>
                        </w:rPr>
                        <w:t>Opportunities</w:t>
                      </w:r>
                    </w:p>
                    <w:p w14:paraId="3C2295E8" w14:textId="77777777" w:rsidR="00C877C6" w:rsidRPr="00C877C6" w:rsidRDefault="00C877C6" w:rsidP="00C877C6">
                      <w:pPr>
                        <w:rPr>
                          <w:rFonts w:ascii="Inter" w:hAnsi="Inter"/>
                          <w:sz w:val="20"/>
                          <w:szCs w:val="20"/>
                        </w:rPr>
                      </w:pPr>
                    </w:p>
                    <w:p w14:paraId="6A431E88" w14:textId="09EBF4FF" w:rsidR="00C877C6" w:rsidRDefault="00C877C6" w:rsidP="00C877C6">
                      <w:r w:rsidRPr="00C877C6">
                        <w:rPr>
                          <w:rFonts w:ascii="Inter" w:hAnsi="Inter"/>
                          <w:sz w:val="20"/>
                          <w:szCs w:val="20"/>
                        </w:rPr>
                        <w:t>These are favourable situations or chances that you can exploit</w:t>
                      </w:r>
                      <w:r>
                        <w:t>.</w:t>
                      </w:r>
                    </w:p>
                    <w:p w14:paraId="1DBB7CE8" w14:textId="07D0A47E" w:rsidR="00C877C6" w:rsidRDefault="00C877C6"/>
                  </w:txbxContent>
                </v:textbox>
                <w10:wrap type="square" anchorx="margin"/>
              </v:shape>
            </w:pict>
          </mc:Fallback>
        </mc:AlternateContent>
      </w:r>
    </w:p>
    <w:p w14:paraId="6D0ECE37" w14:textId="2F44711C" w:rsidR="00117CFF" w:rsidRPr="004862ED" w:rsidRDefault="00117CFF" w:rsidP="00C077F3">
      <w:pPr>
        <w:rPr>
          <w:rFonts w:ascii="Tenorite" w:hAnsi="Tenorite"/>
        </w:rPr>
      </w:pPr>
    </w:p>
    <w:p w14:paraId="4D0B39F0" w14:textId="7D9225AC" w:rsidR="00087388" w:rsidRPr="004862ED" w:rsidRDefault="00087388" w:rsidP="00087388">
      <w:pPr>
        <w:rPr>
          <w:rFonts w:ascii="Tenorite" w:hAnsi="Tenorite"/>
        </w:rPr>
      </w:pPr>
    </w:p>
    <w:p w14:paraId="41156CD7" w14:textId="6DFD58CE" w:rsidR="00087388" w:rsidRPr="004862ED" w:rsidRDefault="00087388" w:rsidP="00087388">
      <w:pPr>
        <w:rPr>
          <w:rFonts w:ascii="Tenorite" w:hAnsi="Tenorite"/>
        </w:rPr>
        <w:sectPr w:rsidR="00087388" w:rsidRPr="004862ED" w:rsidSect="006312E1">
          <w:headerReference w:type="first" r:id="rId19"/>
          <w:pgSz w:w="16840" w:h="11900" w:orient="landscape"/>
          <w:pgMar w:top="1440" w:right="1440" w:bottom="1440" w:left="1440" w:header="709" w:footer="709" w:gutter="0"/>
          <w:cols w:space="708"/>
          <w:titlePg/>
          <w:docGrid w:linePitch="360"/>
        </w:sectPr>
      </w:pPr>
    </w:p>
    <w:p w14:paraId="5C8D7788" w14:textId="16C8274D" w:rsidR="00390AEF" w:rsidRPr="004862ED" w:rsidRDefault="00CF3C2B" w:rsidP="00390AEF">
      <w:pPr>
        <w:pStyle w:val="Heading2"/>
        <w:rPr>
          <w:rFonts w:ascii="Tenorite" w:hAnsi="Tenorite"/>
          <w:color w:val="9B1B60" w:themeColor="accent6"/>
        </w:rPr>
      </w:pPr>
      <w:bookmarkStart w:id="2" w:name="_Toc141446116"/>
      <w:r w:rsidRPr="004862ED">
        <w:rPr>
          <w:rFonts w:ascii="Tenorite" w:hAnsi="Tenorite"/>
          <w:color w:val="9B1B60" w:themeColor="accent6"/>
        </w:rPr>
        <w:lastRenderedPageBreak/>
        <w:t>Task</w:t>
      </w:r>
      <w:r w:rsidR="00390AEF" w:rsidRPr="004862ED">
        <w:rPr>
          <w:rFonts w:ascii="Tenorite" w:hAnsi="Tenorite"/>
          <w:color w:val="9B1B60" w:themeColor="accent6"/>
        </w:rPr>
        <w:t>: SWOT Analysis</w:t>
      </w:r>
      <w:bookmarkEnd w:id="2"/>
    </w:p>
    <w:p w14:paraId="44D9483D" w14:textId="77777777" w:rsidR="00390AEF" w:rsidRPr="004862ED" w:rsidRDefault="00390AEF" w:rsidP="00390AEF">
      <w:pPr>
        <w:rPr>
          <w:rFonts w:ascii="Tenorite" w:hAnsi="Tenorite"/>
        </w:rPr>
      </w:pPr>
    </w:p>
    <w:p w14:paraId="78E59F5C" w14:textId="22AD6E1D" w:rsidR="00C17CF1" w:rsidRPr="004862ED" w:rsidRDefault="00C17CF1" w:rsidP="00621F3F">
      <w:pPr>
        <w:pStyle w:val="ListParagraph"/>
        <w:numPr>
          <w:ilvl w:val="0"/>
          <w:numId w:val="31"/>
        </w:numPr>
        <w:rPr>
          <w:rFonts w:ascii="Tenorite" w:hAnsi="Tenorite"/>
          <w:color w:val="3C3C3C"/>
          <w:sz w:val="20"/>
          <w:szCs w:val="20"/>
        </w:rPr>
      </w:pPr>
      <w:r w:rsidRPr="004862ED">
        <w:rPr>
          <w:rFonts w:ascii="Tenorite" w:hAnsi="Tenorite"/>
          <w:b/>
          <w:bCs/>
          <w:color w:val="7C6EB0" w:themeColor="accent2"/>
          <w:sz w:val="20"/>
          <w:szCs w:val="20"/>
        </w:rPr>
        <w:t>Identify Strengths:</w:t>
      </w:r>
      <w:r w:rsidRPr="004862ED">
        <w:rPr>
          <w:rFonts w:ascii="Tenorite" w:hAnsi="Tenorite"/>
          <w:color w:val="7C6EB0" w:themeColor="accent2"/>
          <w:sz w:val="20"/>
          <w:szCs w:val="20"/>
        </w:rPr>
        <w:t xml:space="preserve"> </w:t>
      </w:r>
      <w:r w:rsidRPr="004862ED">
        <w:rPr>
          <w:rFonts w:ascii="Tenorite" w:hAnsi="Tenorite"/>
          <w:color w:val="3C3C3C"/>
          <w:sz w:val="20"/>
          <w:szCs w:val="20"/>
        </w:rPr>
        <w:t>These are things that you're good at, or things that set you apart from others. Think about your skills, experience, education, and other personal assets.</w:t>
      </w:r>
    </w:p>
    <w:p w14:paraId="031D53F6" w14:textId="7FBBEC83" w:rsidR="00C17CF1" w:rsidRPr="004862ED" w:rsidRDefault="00C17CF1" w:rsidP="00621F3F">
      <w:pPr>
        <w:pStyle w:val="ListParagraph"/>
        <w:numPr>
          <w:ilvl w:val="0"/>
          <w:numId w:val="31"/>
        </w:numPr>
        <w:rPr>
          <w:rFonts w:ascii="Tenorite" w:hAnsi="Tenorite"/>
          <w:color w:val="3C3C3C"/>
          <w:sz w:val="20"/>
          <w:szCs w:val="20"/>
        </w:rPr>
      </w:pPr>
      <w:r w:rsidRPr="004862ED">
        <w:rPr>
          <w:rFonts w:ascii="Tenorite" w:hAnsi="Tenorite"/>
          <w:b/>
          <w:bCs/>
          <w:color w:val="7C6EB0" w:themeColor="accent2"/>
          <w:sz w:val="20"/>
          <w:szCs w:val="20"/>
        </w:rPr>
        <w:t>Identify Weaknesses:</w:t>
      </w:r>
      <w:r w:rsidRPr="004862ED">
        <w:rPr>
          <w:rFonts w:ascii="Tenorite" w:hAnsi="Tenorite"/>
          <w:color w:val="7C6EB0" w:themeColor="accent2"/>
          <w:sz w:val="20"/>
          <w:szCs w:val="20"/>
        </w:rPr>
        <w:t xml:space="preserve"> </w:t>
      </w:r>
      <w:r w:rsidRPr="004862ED">
        <w:rPr>
          <w:rFonts w:ascii="Tenorite" w:hAnsi="Tenorite"/>
          <w:color w:val="3C3C3C"/>
          <w:sz w:val="20"/>
          <w:szCs w:val="20"/>
        </w:rPr>
        <w:t>These are areas where you could improve, or things that you struggle with. Consider skills you need to develop, personal traits you need to manage, or any gaps in your experience or education.</w:t>
      </w:r>
    </w:p>
    <w:p w14:paraId="5AB6A3D8" w14:textId="72CB90D5" w:rsidR="00C17CF1" w:rsidRPr="004862ED" w:rsidRDefault="00C17CF1" w:rsidP="00621F3F">
      <w:pPr>
        <w:pStyle w:val="ListParagraph"/>
        <w:numPr>
          <w:ilvl w:val="0"/>
          <w:numId w:val="31"/>
        </w:numPr>
        <w:rPr>
          <w:rFonts w:ascii="Tenorite" w:hAnsi="Tenorite"/>
          <w:color w:val="3C3C3C"/>
          <w:sz w:val="20"/>
          <w:szCs w:val="20"/>
        </w:rPr>
      </w:pPr>
      <w:r w:rsidRPr="004862ED">
        <w:rPr>
          <w:rFonts w:ascii="Tenorite" w:hAnsi="Tenorite"/>
          <w:b/>
          <w:bCs/>
          <w:color w:val="7C6EB0" w:themeColor="accent2"/>
          <w:sz w:val="20"/>
          <w:szCs w:val="20"/>
        </w:rPr>
        <w:t>Identify Opportunities:</w:t>
      </w:r>
      <w:r w:rsidRPr="004862ED">
        <w:rPr>
          <w:rFonts w:ascii="Tenorite" w:hAnsi="Tenorite"/>
          <w:color w:val="7C6EB0" w:themeColor="accent2"/>
          <w:sz w:val="20"/>
          <w:szCs w:val="20"/>
        </w:rPr>
        <w:t xml:space="preserve"> </w:t>
      </w:r>
      <w:r w:rsidRPr="004862ED">
        <w:rPr>
          <w:rFonts w:ascii="Tenorite" w:hAnsi="Tenorite"/>
          <w:color w:val="3C3C3C"/>
          <w:sz w:val="20"/>
          <w:szCs w:val="20"/>
        </w:rPr>
        <w:t xml:space="preserve">These are things in your environment that you could benefit from. Think about new trends, technologies, or changes that could help you succeed. </w:t>
      </w:r>
    </w:p>
    <w:p w14:paraId="5E2E3463" w14:textId="20F1DCFB" w:rsidR="00C17CF1" w:rsidRPr="004862ED" w:rsidRDefault="00C17CF1" w:rsidP="00621F3F">
      <w:pPr>
        <w:pStyle w:val="ListParagraph"/>
        <w:numPr>
          <w:ilvl w:val="0"/>
          <w:numId w:val="31"/>
        </w:numPr>
        <w:rPr>
          <w:rFonts w:ascii="Tenorite" w:hAnsi="Tenorite"/>
          <w:color w:val="3C3C3C"/>
          <w:sz w:val="20"/>
          <w:szCs w:val="20"/>
        </w:rPr>
      </w:pPr>
      <w:r w:rsidRPr="004862ED">
        <w:rPr>
          <w:rFonts w:ascii="Tenorite" w:hAnsi="Tenorite"/>
          <w:b/>
          <w:bCs/>
          <w:color w:val="7C6EB0" w:themeColor="accent2"/>
          <w:sz w:val="20"/>
          <w:szCs w:val="20"/>
        </w:rPr>
        <w:t>Identify Threats:</w:t>
      </w:r>
      <w:r w:rsidRPr="004862ED">
        <w:rPr>
          <w:rFonts w:ascii="Tenorite" w:hAnsi="Tenorite"/>
          <w:color w:val="7C6EB0" w:themeColor="accent2"/>
          <w:sz w:val="20"/>
          <w:szCs w:val="20"/>
        </w:rPr>
        <w:t xml:space="preserve"> </w:t>
      </w:r>
      <w:r w:rsidRPr="004862ED">
        <w:rPr>
          <w:rFonts w:ascii="Tenorite" w:hAnsi="Tenorite"/>
          <w:color w:val="3C3C3C"/>
          <w:sz w:val="20"/>
          <w:szCs w:val="20"/>
        </w:rPr>
        <w:t>These are external factors that could harm you. Think about obstacles you face, competition from others, or negative trends or changes that could make things difficult for you.</w:t>
      </w:r>
    </w:p>
    <w:p w14:paraId="0FC52D88" w14:textId="77777777" w:rsidR="00C17CF1" w:rsidRPr="004862ED" w:rsidRDefault="00C17CF1" w:rsidP="00C17CF1">
      <w:pPr>
        <w:rPr>
          <w:rFonts w:ascii="Tenorite" w:hAnsi="Tenorite"/>
          <w:color w:val="3C3C3C"/>
          <w:sz w:val="20"/>
          <w:szCs w:val="20"/>
        </w:rPr>
      </w:pPr>
    </w:p>
    <w:p w14:paraId="356F0AE4" w14:textId="551B6394" w:rsidR="008E36DF" w:rsidRPr="004862ED" w:rsidRDefault="00C17CF1" w:rsidP="00C17CF1">
      <w:pPr>
        <w:rPr>
          <w:rFonts w:ascii="Tenorite" w:hAnsi="Tenorite"/>
          <w:color w:val="3C3C3C"/>
          <w:sz w:val="20"/>
          <w:szCs w:val="20"/>
        </w:rPr>
      </w:pPr>
      <w:r w:rsidRPr="004862ED">
        <w:rPr>
          <w:rFonts w:ascii="Tenorite" w:hAnsi="Tenorite"/>
          <w:color w:val="3C3C3C"/>
          <w:sz w:val="20"/>
          <w:szCs w:val="20"/>
        </w:rPr>
        <w:t>Remember, be honest with yourself during this process. It's about identifying areas of improvement as well as recogni</w:t>
      </w:r>
      <w:r w:rsidR="006521D2" w:rsidRPr="004862ED">
        <w:rPr>
          <w:rFonts w:ascii="Tenorite" w:hAnsi="Tenorite"/>
          <w:color w:val="3C3C3C"/>
          <w:sz w:val="20"/>
          <w:szCs w:val="20"/>
        </w:rPr>
        <w:t>s</w:t>
      </w:r>
      <w:r w:rsidRPr="004862ED">
        <w:rPr>
          <w:rFonts w:ascii="Tenorite" w:hAnsi="Tenorite"/>
          <w:color w:val="3C3C3C"/>
          <w:sz w:val="20"/>
          <w:szCs w:val="20"/>
        </w:rPr>
        <w:t>ing your strengths and opportunities. Once you have your SWOT analysis, you can use it to create a plan for personal or professional development.</w:t>
      </w:r>
    </w:p>
    <w:p w14:paraId="769CF2C0" w14:textId="6BEFF50A" w:rsidR="00C01E93" w:rsidRPr="004862ED" w:rsidRDefault="00C01E93" w:rsidP="009469E8">
      <w:pPr>
        <w:rPr>
          <w:rFonts w:ascii="Tenorite" w:hAnsi="Tenorite"/>
        </w:rPr>
      </w:pPr>
    </w:p>
    <w:p w14:paraId="069395E1" w14:textId="29D65484" w:rsidR="00C01E93" w:rsidRPr="004862ED" w:rsidRDefault="00C01E93" w:rsidP="009469E8">
      <w:pPr>
        <w:rPr>
          <w:rFonts w:ascii="Tenorite" w:hAnsi="Tenorite"/>
        </w:rPr>
      </w:pPr>
    </w:p>
    <w:p w14:paraId="2A4A396B" w14:textId="1E750B6B" w:rsidR="00C01E93" w:rsidRPr="004862ED" w:rsidRDefault="00390AEF" w:rsidP="009469E8">
      <w:pPr>
        <w:rPr>
          <w:rFonts w:ascii="Tenorite" w:hAnsi="Tenorite"/>
        </w:rPr>
      </w:pPr>
      <w:r w:rsidRPr="004862ED">
        <w:rPr>
          <w:rFonts w:ascii="Tenorite" w:hAnsi="Tenorite"/>
          <w:noProof/>
        </w:rPr>
        <mc:AlternateContent>
          <mc:Choice Requires="wps">
            <w:drawing>
              <wp:anchor distT="45720" distB="45720" distL="114300" distR="114300" simplePos="0" relativeHeight="251658252" behindDoc="0" locked="0" layoutInCell="1" allowOverlap="1" wp14:anchorId="639510F0" wp14:editId="453496A0">
                <wp:simplePos x="0" y="0"/>
                <wp:positionH relativeFrom="margin">
                  <wp:align>left</wp:align>
                </wp:positionH>
                <wp:positionV relativeFrom="page">
                  <wp:posOffset>3875405</wp:posOffset>
                </wp:positionV>
                <wp:extent cx="2519680" cy="2520000"/>
                <wp:effectExtent l="19050" t="19050" r="13970" b="13970"/>
                <wp:wrapSquare wrapText="bothSides"/>
                <wp:docPr id="2099370236" name="Text Box 2099370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9680" cy="2520000"/>
                        </a:xfrm>
                        <a:prstGeom prst="rect">
                          <a:avLst/>
                        </a:prstGeom>
                        <a:ln w="38100">
                          <a:headEnd/>
                          <a:tailEnd/>
                        </a:ln>
                      </wps:spPr>
                      <wps:style>
                        <a:lnRef idx="2">
                          <a:schemeClr val="accent1"/>
                        </a:lnRef>
                        <a:fillRef idx="1">
                          <a:schemeClr val="lt1"/>
                        </a:fillRef>
                        <a:effectRef idx="0">
                          <a:schemeClr val="accent1"/>
                        </a:effectRef>
                        <a:fontRef idx="minor">
                          <a:schemeClr val="dk1"/>
                        </a:fontRef>
                      </wps:style>
                      <wps:txbx>
                        <w:txbxContent>
                          <w:p w14:paraId="5C6A48D6" w14:textId="50B90154" w:rsidR="008C02DA" w:rsidRDefault="00C01E93">
                            <w:pPr>
                              <w:rPr>
                                <w:rFonts w:ascii="Inter" w:hAnsi="Inter"/>
                                <w:b/>
                                <w:bCs/>
                                <w:color w:val="CB5089" w:themeColor="accent1"/>
                                <w:sz w:val="28"/>
                                <w:szCs w:val="28"/>
                              </w:rPr>
                            </w:pPr>
                            <w:r>
                              <w:rPr>
                                <w:rFonts w:ascii="Inter" w:hAnsi="Inter"/>
                                <w:b/>
                                <w:bCs/>
                                <w:color w:val="CB5089" w:themeColor="accent1"/>
                                <w:sz w:val="28"/>
                                <w:szCs w:val="28"/>
                              </w:rPr>
                              <w:t>Strength</w:t>
                            </w:r>
                          </w:p>
                          <w:p w14:paraId="545E16D6" w14:textId="35372791" w:rsidR="00C01E93" w:rsidRDefault="001A0434">
                            <w:pPr>
                              <w:rPr>
                                <w:rFonts w:ascii="Inter" w:hAnsi="Inter"/>
                                <w:color w:val="3C3C3C"/>
                                <w:sz w:val="20"/>
                                <w:szCs w:val="20"/>
                              </w:rPr>
                            </w:pPr>
                            <w:r>
                              <w:rPr>
                                <w:rFonts w:ascii="Inter" w:hAnsi="Inter"/>
                                <w:color w:val="3C3C3C"/>
                                <w:sz w:val="20"/>
                                <w:szCs w:val="20"/>
                              </w:rPr>
                              <w:t>Compassionate</w:t>
                            </w:r>
                          </w:p>
                          <w:p w14:paraId="2FC43384" w14:textId="67DC456A" w:rsidR="001A0434" w:rsidRDefault="001A0434">
                            <w:pPr>
                              <w:rPr>
                                <w:rFonts w:ascii="Inter" w:hAnsi="Inter"/>
                                <w:color w:val="3C3C3C"/>
                                <w:sz w:val="20"/>
                                <w:szCs w:val="20"/>
                              </w:rPr>
                            </w:pPr>
                            <w:r>
                              <w:rPr>
                                <w:rFonts w:ascii="Inter" w:hAnsi="Inter"/>
                                <w:color w:val="3C3C3C"/>
                                <w:sz w:val="20"/>
                                <w:szCs w:val="20"/>
                              </w:rPr>
                              <w:t>Good listener</w:t>
                            </w:r>
                          </w:p>
                          <w:p w14:paraId="60C564F0" w14:textId="1CE8942E" w:rsidR="001A0434" w:rsidRDefault="001A0434">
                            <w:pPr>
                              <w:rPr>
                                <w:rFonts w:ascii="Inter" w:hAnsi="Inter"/>
                                <w:color w:val="3C3C3C"/>
                                <w:sz w:val="20"/>
                                <w:szCs w:val="20"/>
                              </w:rPr>
                            </w:pPr>
                            <w:r>
                              <w:rPr>
                                <w:rFonts w:ascii="Inter" w:hAnsi="Inter"/>
                                <w:color w:val="3C3C3C"/>
                                <w:sz w:val="20"/>
                                <w:szCs w:val="20"/>
                              </w:rPr>
                              <w:t>Non judgemental</w:t>
                            </w:r>
                          </w:p>
                          <w:p w14:paraId="2FECD4BA" w14:textId="3B04EA9C" w:rsidR="001A0434" w:rsidRDefault="001A0434">
                            <w:pPr>
                              <w:rPr>
                                <w:rFonts w:ascii="Inter" w:hAnsi="Inter"/>
                                <w:color w:val="3C3C3C"/>
                                <w:sz w:val="20"/>
                                <w:szCs w:val="20"/>
                              </w:rPr>
                            </w:pPr>
                            <w:r>
                              <w:rPr>
                                <w:rFonts w:ascii="Inter" w:hAnsi="Inter"/>
                                <w:color w:val="3C3C3C"/>
                                <w:sz w:val="20"/>
                                <w:szCs w:val="20"/>
                              </w:rPr>
                              <w:t>Empathetic</w:t>
                            </w:r>
                          </w:p>
                          <w:p w14:paraId="63F3B13C" w14:textId="615B092C" w:rsidR="001A0434" w:rsidRDefault="001A0434">
                            <w:pPr>
                              <w:rPr>
                                <w:rFonts w:ascii="Inter" w:hAnsi="Inter"/>
                                <w:color w:val="3C3C3C"/>
                                <w:sz w:val="20"/>
                                <w:szCs w:val="20"/>
                              </w:rPr>
                            </w:pPr>
                            <w:r>
                              <w:rPr>
                                <w:rFonts w:ascii="Inter" w:hAnsi="Inter"/>
                                <w:color w:val="3C3C3C"/>
                                <w:sz w:val="20"/>
                                <w:szCs w:val="20"/>
                              </w:rPr>
                              <w:t>Humorous</w:t>
                            </w:r>
                          </w:p>
                          <w:p w14:paraId="34888724" w14:textId="2126FF09" w:rsidR="001A0434" w:rsidRDefault="001A0434">
                            <w:pPr>
                              <w:rPr>
                                <w:rFonts w:ascii="Inter" w:hAnsi="Inter"/>
                                <w:color w:val="3C3C3C"/>
                                <w:sz w:val="20"/>
                                <w:szCs w:val="20"/>
                              </w:rPr>
                            </w:pPr>
                            <w:r>
                              <w:rPr>
                                <w:rFonts w:ascii="Inter" w:hAnsi="Inter"/>
                                <w:color w:val="3C3C3C"/>
                                <w:sz w:val="20"/>
                                <w:szCs w:val="20"/>
                              </w:rPr>
                              <w:t>Communicative</w:t>
                            </w:r>
                          </w:p>
                          <w:p w14:paraId="33DD115B" w14:textId="26BA9807" w:rsidR="001A0434" w:rsidRPr="00C01E93" w:rsidRDefault="001A0434">
                            <w:pPr>
                              <w:rPr>
                                <w:rFonts w:ascii="Inter" w:hAnsi="Inter"/>
                                <w:color w:val="3C3C3C"/>
                                <w:sz w:val="20"/>
                                <w:szCs w:val="20"/>
                              </w:rPr>
                            </w:pPr>
                            <w:r>
                              <w:rPr>
                                <w:rFonts w:ascii="Inter" w:hAnsi="Inter"/>
                                <w:color w:val="3C3C3C"/>
                                <w:sz w:val="20"/>
                                <w:szCs w:val="20"/>
                              </w:rPr>
                              <w:t>Always willing to help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9510F0" id="Text Box 2099370236" o:spid="_x0000_s1035" type="#_x0000_t202" style="position:absolute;margin-left:0;margin-top:305.15pt;width:198.4pt;height:198.45pt;z-index:251658252;visibility:visible;mso-wrap-style:square;mso-width-percent:0;mso-height-percent:0;mso-wrap-distance-left:9pt;mso-wrap-distance-top:3.6pt;mso-wrap-distance-right:9pt;mso-wrap-distance-bottom:3.6pt;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" fillcolor="white [3201]" strokecolor="#cb5089 [3204]" strokeweight="3pt">
                <v:textbox>
                  <w:txbxContent>
                    <w:p w14:paraId="5C6A48D6" w14:textId="50B90154" w:rsidR="008C02DA" w:rsidRDefault="00C01E93">
                      <w:pPr>
                        <w:rPr>
                          <w:rFonts w:ascii="Inter" w:hAnsi="Inter"/>
                          <w:b/>
                          <w:bCs/>
                          <w:color w:val="CB5089" w:themeColor="accent1"/>
                          <w:sz w:val="28"/>
                          <w:szCs w:val="28"/>
                        </w:rPr>
                      </w:pPr>
                      <w:r>
                        <w:rPr>
                          <w:rFonts w:ascii="Inter" w:hAnsi="Inter"/>
                          <w:b/>
                          <w:bCs/>
                          <w:color w:val="CB5089" w:themeColor="accent1"/>
                          <w:sz w:val="28"/>
                          <w:szCs w:val="28"/>
                        </w:rPr>
                        <w:t>Strength</w:t>
                      </w:r>
                    </w:p>
                    <w:p w14:paraId="545E16D6" w14:textId="35372791" w:rsidR="00C01E93" w:rsidRDefault="001A0434">
                      <w:pPr>
                        <w:rPr>
                          <w:rFonts w:ascii="Inter" w:hAnsi="Inter"/>
                          <w:color w:val="3C3C3C"/>
                          <w:sz w:val="20"/>
                          <w:szCs w:val="20"/>
                        </w:rPr>
                      </w:pPr>
                      <w:r>
                        <w:rPr>
                          <w:rFonts w:ascii="Inter" w:hAnsi="Inter"/>
                          <w:color w:val="3C3C3C"/>
                          <w:sz w:val="20"/>
                          <w:szCs w:val="20"/>
                        </w:rPr>
                        <w:t>Compassionate</w:t>
                      </w:r>
                    </w:p>
                    <w:p w14:paraId="2FC43384" w14:textId="67DC456A" w:rsidR="001A0434" w:rsidRDefault="001A0434">
                      <w:pPr>
                        <w:rPr>
                          <w:rFonts w:ascii="Inter" w:hAnsi="Inter"/>
                          <w:color w:val="3C3C3C"/>
                          <w:sz w:val="20"/>
                          <w:szCs w:val="20"/>
                        </w:rPr>
                      </w:pPr>
                      <w:r>
                        <w:rPr>
                          <w:rFonts w:ascii="Inter" w:hAnsi="Inter"/>
                          <w:color w:val="3C3C3C"/>
                          <w:sz w:val="20"/>
                          <w:szCs w:val="20"/>
                        </w:rPr>
                        <w:t>Good listener</w:t>
                      </w:r>
                    </w:p>
                    <w:p w14:paraId="60C564F0" w14:textId="1CE8942E" w:rsidR="001A0434" w:rsidRDefault="001A0434">
                      <w:pPr>
                        <w:rPr>
                          <w:rFonts w:ascii="Inter" w:hAnsi="Inter"/>
                          <w:color w:val="3C3C3C"/>
                          <w:sz w:val="20"/>
                          <w:szCs w:val="20"/>
                        </w:rPr>
                      </w:pPr>
                      <w:r>
                        <w:rPr>
                          <w:rFonts w:ascii="Inter" w:hAnsi="Inter"/>
                          <w:color w:val="3C3C3C"/>
                          <w:sz w:val="20"/>
                          <w:szCs w:val="20"/>
                        </w:rPr>
                        <w:t>Non judgemental</w:t>
                      </w:r>
                    </w:p>
                    <w:p w14:paraId="2FECD4BA" w14:textId="3B04EA9C" w:rsidR="001A0434" w:rsidRDefault="001A0434">
                      <w:pPr>
                        <w:rPr>
                          <w:rFonts w:ascii="Inter" w:hAnsi="Inter"/>
                          <w:color w:val="3C3C3C"/>
                          <w:sz w:val="20"/>
                          <w:szCs w:val="20"/>
                        </w:rPr>
                      </w:pPr>
                      <w:r>
                        <w:rPr>
                          <w:rFonts w:ascii="Inter" w:hAnsi="Inter"/>
                          <w:color w:val="3C3C3C"/>
                          <w:sz w:val="20"/>
                          <w:szCs w:val="20"/>
                        </w:rPr>
                        <w:t>Empathetic</w:t>
                      </w:r>
                    </w:p>
                    <w:p w14:paraId="63F3B13C" w14:textId="615B092C" w:rsidR="001A0434" w:rsidRDefault="001A0434">
                      <w:pPr>
                        <w:rPr>
                          <w:rFonts w:ascii="Inter" w:hAnsi="Inter"/>
                          <w:color w:val="3C3C3C"/>
                          <w:sz w:val="20"/>
                          <w:szCs w:val="20"/>
                        </w:rPr>
                      </w:pPr>
                      <w:r>
                        <w:rPr>
                          <w:rFonts w:ascii="Inter" w:hAnsi="Inter"/>
                          <w:color w:val="3C3C3C"/>
                          <w:sz w:val="20"/>
                          <w:szCs w:val="20"/>
                        </w:rPr>
                        <w:t>Humorous</w:t>
                      </w:r>
                    </w:p>
                    <w:p w14:paraId="34888724" w14:textId="2126FF09" w:rsidR="001A0434" w:rsidRDefault="001A0434">
                      <w:pPr>
                        <w:rPr>
                          <w:rFonts w:ascii="Inter" w:hAnsi="Inter"/>
                          <w:color w:val="3C3C3C"/>
                          <w:sz w:val="20"/>
                          <w:szCs w:val="20"/>
                        </w:rPr>
                      </w:pPr>
                      <w:r>
                        <w:rPr>
                          <w:rFonts w:ascii="Inter" w:hAnsi="Inter"/>
                          <w:color w:val="3C3C3C"/>
                          <w:sz w:val="20"/>
                          <w:szCs w:val="20"/>
                        </w:rPr>
                        <w:t>Communicative</w:t>
                      </w:r>
                    </w:p>
                    <w:p w14:paraId="33DD115B" w14:textId="26BA9807" w:rsidR="001A0434" w:rsidRPr="00C01E93" w:rsidRDefault="001A0434">
                      <w:pPr>
                        <w:rPr>
                          <w:rFonts w:ascii="Inter" w:hAnsi="Inter"/>
                          <w:color w:val="3C3C3C"/>
                          <w:sz w:val="20"/>
                          <w:szCs w:val="20"/>
                        </w:rPr>
                      </w:pPr>
                      <w:r>
                        <w:rPr>
                          <w:rFonts w:ascii="Inter" w:hAnsi="Inter"/>
                          <w:color w:val="3C3C3C"/>
                          <w:sz w:val="20"/>
                          <w:szCs w:val="20"/>
                        </w:rPr>
                        <w:t>Always willing to help</w:t>
                      </w:r>
                    </w:p>
                  </w:txbxContent>
                </v:textbox>
                <w10:wrap type="square" anchorx="margin" anchory="page"/>
              </v:shape>
            </w:pict>
          </mc:Fallback>
        </mc:AlternateContent>
      </w:r>
      <w:r w:rsidRPr="004862ED">
        <w:rPr>
          <w:rFonts w:ascii="Tenorite" w:hAnsi="Tenorite"/>
          <w:noProof/>
        </w:rPr>
        <mc:AlternateContent>
          <mc:Choice Requires="wps">
            <w:drawing>
              <wp:anchor distT="45720" distB="45720" distL="114300" distR="114300" simplePos="0" relativeHeight="251658254" behindDoc="0" locked="0" layoutInCell="1" allowOverlap="1" wp14:anchorId="2BD1D0E1" wp14:editId="0D834AA0">
                <wp:simplePos x="0" y="0"/>
                <wp:positionH relativeFrom="margin">
                  <wp:align>right</wp:align>
                </wp:positionH>
                <wp:positionV relativeFrom="page">
                  <wp:posOffset>3875405</wp:posOffset>
                </wp:positionV>
                <wp:extent cx="2519680" cy="2520000"/>
                <wp:effectExtent l="19050" t="19050" r="13970" b="13970"/>
                <wp:wrapSquare wrapText="bothSides"/>
                <wp:docPr id="1763142501" name="Text Box 1763142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9680" cy="2520000"/>
                        </a:xfrm>
                        <a:prstGeom prst="rect">
                          <a:avLst/>
                        </a:prstGeom>
                        <a:ln w="38100">
                          <a:headEnd/>
                          <a:tailEnd/>
                        </a:ln>
                      </wps:spPr>
                      <wps:style>
                        <a:lnRef idx="2">
                          <a:schemeClr val="accent5"/>
                        </a:lnRef>
                        <a:fillRef idx="1">
                          <a:schemeClr val="lt1"/>
                        </a:fillRef>
                        <a:effectRef idx="0">
                          <a:schemeClr val="accent5"/>
                        </a:effectRef>
                        <a:fontRef idx="minor">
                          <a:schemeClr val="dk1"/>
                        </a:fontRef>
                      </wps:style>
                      <wps:txbx>
                        <w:txbxContent>
                          <w:p w14:paraId="351CE2D1" w14:textId="5F0F53C6" w:rsidR="008C02DA" w:rsidRDefault="00C01E93">
                            <w:pPr>
                              <w:rPr>
                                <w:rFonts w:ascii="Inter" w:hAnsi="Inter"/>
                                <w:b/>
                                <w:bCs/>
                                <w:color w:val="EB5E50" w:themeColor="accent5"/>
                                <w:sz w:val="28"/>
                                <w:szCs w:val="28"/>
                              </w:rPr>
                            </w:pPr>
                            <w:r>
                              <w:rPr>
                                <w:rFonts w:ascii="Inter" w:hAnsi="Inter"/>
                                <w:b/>
                                <w:bCs/>
                                <w:color w:val="EB5E50" w:themeColor="accent5"/>
                                <w:sz w:val="28"/>
                                <w:szCs w:val="28"/>
                              </w:rPr>
                              <w:t>Weaknesses</w:t>
                            </w:r>
                          </w:p>
                          <w:p w14:paraId="04E22746" w14:textId="30820DE4" w:rsidR="00C01E93" w:rsidRDefault="00A36289">
                            <w:pPr>
                              <w:rPr>
                                <w:rFonts w:ascii="Inter" w:hAnsi="Inter"/>
                                <w:color w:val="3C3C3C"/>
                                <w:sz w:val="20"/>
                                <w:szCs w:val="20"/>
                              </w:rPr>
                            </w:pPr>
                            <w:r>
                              <w:rPr>
                                <w:rFonts w:ascii="Inter" w:hAnsi="Inter"/>
                                <w:color w:val="3C3C3C"/>
                                <w:sz w:val="20"/>
                                <w:szCs w:val="20"/>
                              </w:rPr>
                              <w:t>Inability to manage time effectively</w:t>
                            </w:r>
                          </w:p>
                          <w:p w14:paraId="0C6131B3" w14:textId="3A7AD0E3" w:rsidR="001A0434" w:rsidRDefault="001A0434">
                            <w:pPr>
                              <w:rPr>
                                <w:rFonts w:ascii="Inter" w:hAnsi="Inter"/>
                                <w:color w:val="3C3C3C"/>
                                <w:sz w:val="20"/>
                                <w:szCs w:val="20"/>
                              </w:rPr>
                            </w:pPr>
                            <w:r>
                              <w:rPr>
                                <w:rFonts w:ascii="Inter" w:hAnsi="Inter"/>
                                <w:color w:val="3C3C3C"/>
                                <w:sz w:val="20"/>
                                <w:szCs w:val="20"/>
                              </w:rPr>
                              <w:t>Inability to say “no”</w:t>
                            </w:r>
                          </w:p>
                          <w:p w14:paraId="10BAD626" w14:textId="3AC1E326" w:rsidR="001A0434" w:rsidRDefault="001A0434">
                            <w:pPr>
                              <w:rPr>
                                <w:rFonts w:ascii="Inter" w:hAnsi="Inter"/>
                                <w:color w:val="3C3C3C"/>
                                <w:sz w:val="20"/>
                                <w:szCs w:val="20"/>
                              </w:rPr>
                            </w:pPr>
                            <w:r>
                              <w:rPr>
                                <w:rFonts w:ascii="Inter" w:hAnsi="Inter"/>
                                <w:color w:val="3C3C3C"/>
                                <w:sz w:val="20"/>
                                <w:szCs w:val="20"/>
                              </w:rPr>
                              <w:t>Overworking</w:t>
                            </w:r>
                          </w:p>
                          <w:p w14:paraId="51E99885" w14:textId="7905A74C" w:rsidR="001A0434" w:rsidRDefault="001B58A7">
                            <w:pPr>
                              <w:rPr>
                                <w:rFonts w:ascii="Inter" w:hAnsi="Inter"/>
                                <w:color w:val="3C3C3C"/>
                                <w:sz w:val="20"/>
                                <w:szCs w:val="20"/>
                              </w:rPr>
                            </w:pPr>
                            <w:r>
                              <w:rPr>
                                <w:rFonts w:ascii="Inter" w:hAnsi="Inter"/>
                                <w:color w:val="3C3C3C"/>
                                <w:sz w:val="20"/>
                                <w:szCs w:val="20"/>
                              </w:rPr>
                              <w:t>Difficulty prioritizing work</w:t>
                            </w:r>
                          </w:p>
                          <w:p w14:paraId="591F59CB" w14:textId="12F81AA9" w:rsidR="001B58A7" w:rsidRDefault="001B58A7">
                            <w:pPr>
                              <w:rPr>
                                <w:rFonts w:ascii="Inter" w:hAnsi="Inter"/>
                                <w:color w:val="3C3C3C"/>
                                <w:sz w:val="20"/>
                                <w:szCs w:val="20"/>
                              </w:rPr>
                            </w:pPr>
                            <w:r>
                              <w:rPr>
                                <w:rFonts w:ascii="Inter" w:hAnsi="Inter"/>
                                <w:color w:val="3C3C3C"/>
                                <w:sz w:val="20"/>
                                <w:szCs w:val="20"/>
                              </w:rPr>
                              <w:t>Difficulty with digital system of working</w:t>
                            </w:r>
                          </w:p>
                          <w:p w14:paraId="1EE2025C" w14:textId="77777777" w:rsidR="001A0434" w:rsidRPr="00C01E93" w:rsidRDefault="001A0434">
                            <w:pPr>
                              <w:rPr>
                                <w:rFonts w:ascii="Inter" w:hAnsi="Inter"/>
                                <w:color w:val="3C3C3C"/>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D1D0E1" id="Text Box 1763142501" o:spid="_x0000_s1036" type="#_x0000_t202" style="position:absolute;margin-left:147.2pt;margin-top:305.15pt;width:198.4pt;height:198.45pt;z-index:251658254;visibility:visible;mso-wrap-style:square;mso-width-percent:0;mso-height-percent:0;mso-wrap-distance-left:9pt;mso-wrap-distance-top:3.6pt;mso-wrap-distance-right:9pt;mso-wrap-distance-bottom:3.6pt;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" fillcolor="white [3201]" strokecolor="#eb5e50 [3208]" strokeweight="3pt">
                <v:textbox>
                  <w:txbxContent>
                    <w:p w14:paraId="351CE2D1" w14:textId="5F0F53C6" w:rsidR="008C02DA" w:rsidRDefault="00C01E93">
                      <w:pPr>
                        <w:rPr>
                          <w:rFonts w:ascii="Inter" w:hAnsi="Inter"/>
                          <w:b/>
                          <w:bCs/>
                          <w:color w:val="EB5E50" w:themeColor="accent5"/>
                          <w:sz w:val="28"/>
                          <w:szCs w:val="28"/>
                        </w:rPr>
                      </w:pPr>
                      <w:r>
                        <w:rPr>
                          <w:rFonts w:ascii="Inter" w:hAnsi="Inter"/>
                          <w:b/>
                          <w:bCs/>
                          <w:color w:val="EB5E50" w:themeColor="accent5"/>
                          <w:sz w:val="28"/>
                          <w:szCs w:val="28"/>
                        </w:rPr>
                        <w:t>Weaknesses</w:t>
                      </w:r>
                    </w:p>
                    <w:p w14:paraId="04E22746" w14:textId="30820DE4" w:rsidR="00C01E93" w:rsidRDefault="00A36289">
                      <w:pPr>
                        <w:rPr>
                          <w:rFonts w:ascii="Inter" w:hAnsi="Inter"/>
                          <w:color w:val="3C3C3C"/>
                          <w:sz w:val="20"/>
                          <w:szCs w:val="20"/>
                        </w:rPr>
                      </w:pPr>
                      <w:r>
                        <w:rPr>
                          <w:rFonts w:ascii="Inter" w:hAnsi="Inter"/>
                          <w:color w:val="3C3C3C"/>
                          <w:sz w:val="20"/>
                          <w:szCs w:val="20"/>
                        </w:rPr>
                        <w:t>Inability to manage time effectively</w:t>
                      </w:r>
                    </w:p>
                    <w:p w14:paraId="0C6131B3" w14:textId="3A7AD0E3" w:rsidR="001A0434" w:rsidRDefault="001A0434">
                      <w:pPr>
                        <w:rPr>
                          <w:rFonts w:ascii="Inter" w:hAnsi="Inter"/>
                          <w:color w:val="3C3C3C"/>
                          <w:sz w:val="20"/>
                          <w:szCs w:val="20"/>
                        </w:rPr>
                      </w:pPr>
                      <w:r>
                        <w:rPr>
                          <w:rFonts w:ascii="Inter" w:hAnsi="Inter"/>
                          <w:color w:val="3C3C3C"/>
                          <w:sz w:val="20"/>
                          <w:szCs w:val="20"/>
                        </w:rPr>
                        <w:t>Inability to say “no”</w:t>
                      </w:r>
                    </w:p>
                    <w:p w14:paraId="10BAD626" w14:textId="3AC1E326" w:rsidR="001A0434" w:rsidRDefault="001A0434">
                      <w:pPr>
                        <w:rPr>
                          <w:rFonts w:ascii="Inter" w:hAnsi="Inter"/>
                          <w:color w:val="3C3C3C"/>
                          <w:sz w:val="20"/>
                          <w:szCs w:val="20"/>
                        </w:rPr>
                      </w:pPr>
                      <w:r>
                        <w:rPr>
                          <w:rFonts w:ascii="Inter" w:hAnsi="Inter"/>
                          <w:color w:val="3C3C3C"/>
                          <w:sz w:val="20"/>
                          <w:szCs w:val="20"/>
                        </w:rPr>
                        <w:t>Overworking</w:t>
                      </w:r>
                    </w:p>
                    <w:p w14:paraId="51E99885" w14:textId="7905A74C" w:rsidR="001A0434" w:rsidRDefault="001B58A7">
                      <w:pPr>
                        <w:rPr>
                          <w:rFonts w:ascii="Inter" w:hAnsi="Inter"/>
                          <w:color w:val="3C3C3C"/>
                          <w:sz w:val="20"/>
                          <w:szCs w:val="20"/>
                        </w:rPr>
                      </w:pPr>
                      <w:r>
                        <w:rPr>
                          <w:rFonts w:ascii="Inter" w:hAnsi="Inter"/>
                          <w:color w:val="3C3C3C"/>
                          <w:sz w:val="20"/>
                          <w:szCs w:val="20"/>
                        </w:rPr>
                        <w:t>Difficulty prioritizing work</w:t>
                      </w:r>
                    </w:p>
                    <w:p w14:paraId="591F59CB" w14:textId="12F81AA9" w:rsidR="001B58A7" w:rsidRDefault="001B58A7">
                      <w:pPr>
                        <w:rPr>
                          <w:rFonts w:ascii="Inter" w:hAnsi="Inter"/>
                          <w:color w:val="3C3C3C"/>
                          <w:sz w:val="20"/>
                          <w:szCs w:val="20"/>
                        </w:rPr>
                      </w:pPr>
                      <w:r>
                        <w:rPr>
                          <w:rFonts w:ascii="Inter" w:hAnsi="Inter"/>
                          <w:color w:val="3C3C3C"/>
                          <w:sz w:val="20"/>
                          <w:szCs w:val="20"/>
                        </w:rPr>
                        <w:t>Difficulty with digital system of working</w:t>
                      </w:r>
                    </w:p>
                    <w:p w14:paraId="1EE2025C" w14:textId="77777777" w:rsidR="001A0434" w:rsidRPr="00C01E93" w:rsidRDefault="001A0434">
                      <w:pPr>
                        <w:rPr>
                          <w:rFonts w:ascii="Inter" w:hAnsi="Inter"/>
                          <w:color w:val="3C3C3C"/>
                          <w:sz w:val="20"/>
                          <w:szCs w:val="20"/>
                        </w:rPr>
                      </w:pPr>
                    </w:p>
                  </w:txbxContent>
                </v:textbox>
                <w10:wrap type="square" anchorx="margin" anchory="page"/>
              </v:shape>
            </w:pict>
          </mc:Fallback>
        </mc:AlternateContent>
      </w:r>
    </w:p>
    <w:p w14:paraId="44A51D44" w14:textId="4FE4E037" w:rsidR="00C01E93" w:rsidRPr="004862ED" w:rsidRDefault="00C01E93" w:rsidP="009469E8">
      <w:pPr>
        <w:rPr>
          <w:rFonts w:ascii="Tenorite" w:hAnsi="Tenorite"/>
        </w:rPr>
      </w:pPr>
    </w:p>
    <w:p w14:paraId="4B42E19A" w14:textId="2FA293B2" w:rsidR="00C01E93" w:rsidRPr="004862ED" w:rsidRDefault="00C01E93" w:rsidP="009469E8">
      <w:pPr>
        <w:rPr>
          <w:rFonts w:ascii="Tenorite" w:hAnsi="Tenorite"/>
        </w:rPr>
      </w:pPr>
    </w:p>
    <w:p w14:paraId="22CC3548" w14:textId="498796A3" w:rsidR="00C01E93" w:rsidRPr="004862ED" w:rsidRDefault="00C01E93" w:rsidP="009469E8">
      <w:pPr>
        <w:rPr>
          <w:rFonts w:ascii="Tenorite" w:hAnsi="Tenorite"/>
        </w:rPr>
      </w:pPr>
    </w:p>
    <w:p w14:paraId="107B5579" w14:textId="19F90608" w:rsidR="00C01E93" w:rsidRPr="004862ED" w:rsidRDefault="00C01E93" w:rsidP="009469E8">
      <w:pPr>
        <w:rPr>
          <w:rFonts w:ascii="Tenorite" w:hAnsi="Tenorite"/>
        </w:rPr>
      </w:pPr>
    </w:p>
    <w:p w14:paraId="78BCAAA0" w14:textId="081F363C" w:rsidR="00C01E93" w:rsidRPr="004862ED" w:rsidRDefault="00C01E93" w:rsidP="009469E8">
      <w:pPr>
        <w:rPr>
          <w:rFonts w:ascii="Tenorite" w:hAnsi="Tenorite"/>
        </w:rPr>
      </w:pPr>
    </w:p>
    <w:p w14:paraId="5EC0C5D9" w14:textId="1A311E17" w:rsidR="00C01E93" w:rsidRPr="004862ED" w:rsidRDefault="00C01E93" w:rsidP="009469E8">
      <w:pPr>
        <w:rPr>
          <w:rFonts w:ascii="Tenorite" w:hAnsi="Tenorite"/>
        </w:rPr>
      </w:pPr>
    </w:p>
    <w:p w14:paraId="6CDF376C" w14:textId="5F6C8758" w:rsidR="00C01E93" w:rsidRPr="004862ED" w:rsidRDefault="00C01E93" w:rsidP="009469E8">
      <w:pPr>
        <w:rPr>
          <w:rFonts w:ascii="Tenorite" w:hAnsi="Tenorite"/>
        </w:rPr>
      </w:pPr>
    </w:p>
    <w:p w14:paraId="19AB9B25" w14:textId="48ACA76C" w:rsidR="00C01E93" w:rsidRPr="004862ED" w:rsidRDefault="00C01E93" w:rsidP="009469E8">
      <w:pPr>
        <w:rPr>
          <w:rFonts w:ascii="Tenorite" w:hAnsi="Tenorite"/>
        </w:rPr>
      </w:pPr>
    </w:p>
    <w:p w14:paraId="24BD1BB5" w14:textId="22C42D91" w:rsidR="00C01E93" w:rsidRPr="004862ED" w:rsidRDefault="00C01E93" w:rsidP="009469E8">
      <w:pPr>
        <w:rPr>
          <w:rFonts w:ascii="Tenorite" w:hAnsi="Tenorite"/>
        </w:rPr>
      </w:pPr>
    </w:p>
    <w:p w14:paraId="7DE34E6F" w14:textId="46B650E9" w:rsidR="00C01E93" w:rsidRPr="004862ED" w:rsidRDefault="00C01E93" w:rsidP="009469E8">
      <w:pPr>
        <w:rPr>
          <w:rFonts w:ascii="Tenorite" w:hAnsi="Tenorite"/>
        </w:rPr>
      </w:pPr>
    </w:p>
    <w:p w14:paraId="3563C057" w14:textId="013E8940" w:rsidR="00C01E93" w:rsidRPr="004862ED" w:rsidRDefault="00C01E93" w:rsidP="009469E8">
      <w:pPr>
        <w:rPr>
          <w:rFonts w:ascii="Tenorite" w:hAnsi="Tenorite"/>
        </w:rPr>
      </w:pPr>
    </w:p>
    <w:p w14:paraId="18F0591E" w14:textId="5B4AD5C2" w:rsidR="00C01E93" w:rsidRPr="004862ED" w:rsidRDefault="00C17CF1" w:rsidP="009469E8">
      <w:pPr>
        <w:rPr>
          <w:rFonts w:ascii="Tenorite" w:hAnsi="Tenorite"/>
        </w:rPr>
      </w:pPr>
      <w:r w:rsidRPr="004862ED">
        <w:rPr>
          <w:rFonts w:ascii="Tenorite" w:hAnsi="Tenorite"/>
          <w:noProof/>
        </w:rPr>
        <mc:AlternateContent>
          <mc:Choice Requires="wps">
            <w:drawing>
              <wp:anchor distT="45720" distB="45720" distL="114300" distR="114300" simplePos="0" relativeHeight="251658251" behindDoc="0" locked="0" layoutInCell="1" allowOverlap="1" wp14:anchorId="5E907176" wp14:editId="60F74885">
                <wp:simplePos x="0" y="0"/>
                <wp:positionH relativeFrom="margin">
                  <wp:align>right</wp:align>
                </wp:positionH>
                <wp:positionV relativeFrom="page">
                  <wp:posOffset>6642100</wp:posOffset>
                </wp:positionV>
                <wp:extent cx="2520000" cy="2519680"/>
                <wp:effectExtent l="19050" t="19050" r="13970" b="13970"/>
                <wp:wrapSquare wrapText="bothSides"/>
                <wp:docPr id="565377140" name="Text Box 565377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000" cy="2519680"/>
                        </a:xfrm>
                        <a:prstGeom prst="rect">
                          <a:avLst/>
                        </a:prstGeom>
                        <a:solidFill>
                          <a:srgbClr val="FFFFFF"/>
                        </a:solidFill>
                        <a:ln w="38100">
                          <a:solidFill>
                            <a:schemeClr val="accent4"/>
                          </a:solidFill>
                          <a:miter lim="800000"/>
                          <a:headEnd/>
                          <a:tailEnd/>
                        </a:ln>
                      </wps:spPr>
                      <wps:txbx>
                        <w:txbxContent>
                          <w:p w14:paraId="0518F2B6" w14:textId="76114540" w:rsidR="008C02DA" w:rsidRDefault="008C02DA">
                            <w:pPr>
                              <w:rPr>
                                <w:rFonts w:ascii="Inter" w:hAnsi="Inter"/>
                                <w:b/>
                                <w:bCs/>
                                <w:color w:val="F18932" w:themeColor="accent4"/>
                                <w:sz w:val="28"/>
                                <w:szCs w:val="28"/>
                              </w:rPr>
                            </w:pPr>
                            <w:r w:rsidRPr="00C01E93">
                              <w:rPr>
                                <w:rFonts w:ascii="Inter" w:hAnsi="Inter"/>
                                <w:b/>
                                <w:bCs/>
                                <w:color w:val="F18932" w:themeColor="accent4"/>
                                <w:sz w:val="28"/>
                                <w:szCs w:val="28"/>
                              </w:rPr>
                              <w:t>Opportunities</w:t>
                            </w:r>
                          </w:p>
                          <w:p w14:paraId="1A62970D" w14:textId="77777777" w:rsidR="008C332F" w:rsidRDefault="008C332F">
                            <w:pPr>
                              <w:rPr>
                                <w:rFonts w:ascii="Inter" w:hAnsi="Inter"/>
                                <w:color w:val="3C3C3C"/>
                                <w:sz w:val="20"/>
                                <w:szCs w:val="20"/>
                              </w:rPr>
                            </w:pPr>
                            <w:r>
                              <w:rPr>
                                <w:rFonts w:ascii="Inter" w:hAnsi="Inter"/>
                                <w:color w:val="3C3C3C"/>
                                <w:sz w:val="20"/>
                                <w:szCs w:val="20"/>
                              </w:rPr>
                              <w:t>Opportunities for further training</w:t>
                            </w:r>
                          </w:p>
                          <w:p w14:paraId="74F759C0" w14:textId="47D1D7DB" w:rsidR="00C01E93" w:rsidRPr="00C01E93" w:rsidRDefault="008C332F">
                            <w:pPr>
                              <w:rPr>
                                <w:rFonts w:ascii="Inter" w:hAnsi="Inter"/>
                                <w:color w:val="3C3C3C"/>
                                <w:sz w:val="20"/>
                                <w:szCs w:val="20"/>
                              </w:rPr>
                            </w:pPr>
                            <w:r>
                              <w:rPr>
                                <w:rFonts w:ascii="Inter" w:hAnsi="Inter"/>
                                <w:color w:val="3C3C3C"/>
                                <w:sz w:val="20"/>
                                <w:szCs w:val="20"/>
                              </w:rPr>
                              <w:t>Taking on leadership roles that could lead to salary increase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907176" id="Text Box 565377140" o:spid="_x0000_s1037" type="#_x0000_t202" style="position:absolute;margin-left:147.25pt;margin-top:523pt;width:198.45pt;height:198.4pt;z-index:251658251;visibility:visible;mso-wrap-style:square;mso-width-percent:0;mso-height-percent:0;mso-wrap-distance-left:9pt;mso-wrap-distance-top:3.6pt;mso-wrap-distance-right:9pt;mso-wrap-distance-bottom:3.6pt;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" strokecolor="#f18932 [3207]" strokeweight="3pt">
                <v:textbox>
                  <w:txbxContent>
                    <w:p w14:paraId="0518F2B6" w14:textId="76114540" w:rsidR="008C02DA" w:rsidRDefault="008C02DA">
                      <w:pPr>
                        <w:rPr>
                          <w:rFonts w:ascii="Inter" w:hAnsi="Inter"/>
                          <w:b/>
                          <w:bCs/>
                          <w:color w:val="F18932" w:themeColor="accent4"/>
                          <w:sz w:val="28"/>
                          <w:szCs w:val="28"/>
                        </w:rPr>
                      </w:pPr>
                      <w:r w:rsidRPr="00C01E93">
                        <w:rPr>
                          <w:rFonts w:ascii="Inter" w:hAnsi="Inter"/>
                          <w:b/>
                          <w:bCs/>
                          <w:color w:val="F18932" w:themeColor="accent4"/>
                          <w:sz w:val="28"/>
                          <w:szCs w:val="28"/>
                        </w:rPr>
                        <w:t>Opportunities</w:t>
                      </w:r>
                    </w:p>
                    <w:p w14:paraId="1A62970D" w14:textId="77777777" w:rsidR="008C332F" w:rsidRDefault="008C332F">
                      <w:pPr>
                        <w:rPr>
                          <w:rFonts w:ascii="Inter" w:hAnsi="Inter"/>
                          <w:color w:val="3C3C3C"/>
                          <w:sz w:val="20"/>
                          <w:szCs w:val="20"/>
                        </w:rPr>
                      </w:pPr>
                      <w:r>
                        <w:rPr>
                          <w:rFonts w:ascii="Inter" w:hAnsi="Inter"/>
                          <w:color w:val="3C3C3C"/>
                          <w:sz w:val="20"/>
                          <w:szCs w:val="20"/>
                        </w:rPr>
                        <w:t>Opportunities for further training</w:t>
                      </w:r>
                    </w:p>
                    <w:p w14:paraId="74F759C0" w14:textId="47D1D7DB" w:rsidR="00C01E93" w:rsidRPr="00C01E93" w:rsidRDefault="008C332F">
                      <w:pPr>
                        <w:rPr>
                          <w:rFonts w:ascii="Inter" w:hAnsi="Inter"/>
                          <w:color w:val="3C3C3C"/>
                          <w:sz w:val="20"/>
                          <w:szCs w:val="20"/>
                        </w:rPr>
                      </w:pPr>
                      <w:r>
                        <w:rPr>
                          <w:rFonts w:ascii="Inter" w:hAnsi="Inter"/>
                          <w:color w:val="3C3C3C"/>
                          <w:sz w:val="20"/>
                          <w:szCs w:val="20"/>
                        </w:rPr>
                        <w:t>Taking on leadership roles that could lead to salary increase</w:t>
                      </w:r>
                    </w:p>
                  </w:txbxContent>
                </v:textbox>
                <w10:wrap type="square" anchorx="margin" anchory="page"/>
              </v:shape>
            </w:pict>
          </mc:Fallback>
        </mc:AlternateContent>
      </w:r>
      <w:r w:rsidRPr="004862ED">
        <w:rPr>
          <w:rFonts w:ascii="Tenorite" w:hAnsi="Tenorite"/>
          <w:noProof/>
        </w:rPr>
        <mc:AlternateContent>
          <mc:Choice Requires="wps">
            <w:drawing>
              <wp:anchor distT="0" distB="0" distL="114300" distR="114300" simplePos="0" relativeHeight="251658253" behindDoc="0" locked="0" layoutInCell="1" allowOverlap="1" wp14:anchorId="11E94938" wp14:editId="02504329">
                <wp:simplePos x="0" y="0"/>
                <wp:positionH relativeFrom="margin">
                  <wp:align>left</wp:align>
                </wp:positionH>
                <wp:positionV relativeFrom="page">
                  <wp:posOffset>6642735</wp:posOffset>
                </wp:positionV>
                <wp:extent cx="2520000" cy="2519680"/>
                <wp:effectExtent l="19050" t="19050" r="13970" b="13970"/>
                <wp:wrapNone/>
                <wp:docPr id="835405718" name="Text Box 835405718"/>
                <wp:cNvGraphicFramePr/>
                <a:graphic xmlns:a="http://schemas.openxmlformats.org/drawingml/2006/main">
                  <a:graphicData uri="http://schemas.microsoft.com/office/word/2010/wordprocessingShape">
                    <wps:wsp>
                      <wps:cNvSpPr txBox="1"/>
                      <wps:spPr>
                        <a:xfrm>
                          <a:off x="0" y="0"/>
                          <a:ext cx="2520000" cy="2519680"/>
                        </a:xfrm>
                        <a:prstGeom prst="rect">
                          <a:avLst/>
                        </a:prstGeom>
                        <a:solidFill>
                          <a:schemeClr val="lt1"/>
                        </a:solidFill>
                        <a:ln w="38100">
                          <a:solidFill>
                            <a:schemeClr val="accent3"/>
                          </a:solidFill>
                        </a:ln>
                      </wps:spPr>
                      <wps:txbx>
                        <w:txbxContent>
                          <w:p w14:paraId="583A5456" w14:textId="37C5CD86" w:rsidR="008C02DA" w:rsidRDefault="008C02DA">
                            <w:pPr>
                              <w:rPr>
                                <w:rFonts w:ascii="Inter" w:hAnsi="Inter"/>
                                <w:b/>
                                <w:bCs/>
                                <w:color w:val="FDC855" w:themeColor="accent3"/>
                                <w:sz w:val="28"/>
                                <w:szCs w:val="28"/>
                              </w:rPr>
                            </w:pPr>
                            <w:r w:rsidRPr="00C01E93">
                              <w:rPr>
                                <w:rFonts w:ascii="Inter" w:hAnsi="Inter"/>
                                <w:b/>
                                <w:bCs/>
                                <w:color w:val="FDC855" w:themeColor="accent3"/>
                                <w:sz w:val="28"/>
                                <w:szCs w:val="28"/>
                              </w:rPr>
                              <w:t>Threats</w:t>
                            </w:r>
                          </w:p>
                          <w:p w14:paraId="616013CF" w14:textId="7A49E270" w:rsidR="00C01E93" w:rsidRDefault="001B58A7">
                            <w:pPr>
                              <w:rPr>
                                <w:rFonts w:ascii="Inter" w:hAnsi="Inter"/>
                                <w:color w:val="3C3C3C"/>
                                <w:sz w:val="20"/>
                                <w:szCs w:val="20"/>
                              </w:rPr>
                            </w:pPr>
                            <w:r>
                              <w:rPr>
                                <w:rFonts w:ascii="Inter" w:hAnsi="Inter"/>
                                <w:color w:val="3C3C3C"/>
                                <w:sz w:val="20"/>
                                <w:szCs w:val="20"/>
                              </w:rPr>
                              <w:t>Workplace bully &amp; harassment</w:t>
                            </w:r>
                          </w:p>
                          <w:p w14:paraId="13576452" w14:textId="7E859859" w:rsidR="001B58A7" w:rsidRDefault="001B58A7">
                            <w:pPr>
                              <w:rPr>
                                <w:rFonts w:ascii="Inter" w:hAnsi="Inter"/>
                                <w:color w:val="3C3C3C"/>
                                <w:sz w:val="20"/>
                                <w:szCs w:val="20"/>
                              </w:rPr>
                            </w:pPr>
                            <w:r>
                              <w:rPr>
                                <w:rFonts w:ascii="Inter" w:hAnsi="Inter"/>
                                <w:color w:val="3C3C3C"/>
                                <w:sz w:val="20"/>
                                <w:szCs w:val="20"/>
                              </w:rPr>
                              <w:t>Workplace gossip</w:t>
                            </w:r>
                          </w:p>
                          <w:p w14:paraId="3A934689" w14:textId="127EB93A" w:rsidR="001B58A7" w:rsidRDefault="001B58A7">
                            <w:pPr>
                              <w:rPr>
                                <w:rFonts w:ascii="Inter" w:hAnsi="Inter"/>
                                <w:color w:val="3C3C3C"/>
                                <w:sz w:val="20"/>
                                <w:szCs w:val="20"/>
                              </w:rPr>
                            </w:pPr>
                            <w:r>
                              <w:rPr>
                                <w:rFonts w:ascii="Inter" w:hAnsi="Inter"/>
                                <w:color w:val="3C3C3C"/>
                                <w:sz w:val="20"/>
                                <w:szCs w:val="20"/>
                              </w:rPr>
                              <w:t>Working understaffed</w:t>
                            </w:r>
                            <w:r w:rsidR="008C332F">
                              <w:rPr>
                                <w:rFonts w:ascii="Inter" w:hAnsi="Inter"/>
                                <w:color w:val="3C3C3C"/>
                                <w:sz w:val="20"/>
                                <w:szCs w:val="20"/>
                              </w:rPr>
                              <w:t xml:space="preserve"> and stress</w:t>
                            </w:r>
                          </w:p>
                          <w:p w14:paraId="55906838" w14:textId="5F6AACE4" w:rsidR="00C01E93" w:rsidRDefault="008C332F">
                            <w:pPr>
                              <w:rPr>
                                <w:rFonts w:ascii="Inter" w:hAnsi="Inter"/>
                                <w:color w:val="3C3C3C"/>
                                <w:sz w:val="20"/>
                                <w:szCs w:val="20"/>
                              </w:rPr>
                            </w:pPr>
                            <w:r>
                              <w:rPr>
                                <w:rFonts w:ascii="Inter" w:hAnsi="Inter"/>
                                <w:color w:val="3C3C3C"/>
                                <w:sz w:val="20"/>
                                <w:szCs w:val="20"/>
                              </w:rPr>
                              <w:t>Threat of redeployment</w:t>
                            </w:r>
                          </w:p>
                          <w:p w14:paraId="7AF85874" w14:textId="77777777" w:rsidR="00C01E93" w:rsidRDefault="00C01E93">
                            <w:pPr>
                              <w:rPr>
                                <w:rFonts w:ascii="Inter" w:hAnsi="Inter"/>
                                <w:color w:val="3C3C3C"/>
                                <w:sz w:val="20"/>
                                <w:szCs w:val="20"/>
                              </w:rPr>
                            </w:pPr>
                          </w:p>
                          <w:p w14:paraId="020CDD1B" w14:textId="77777777" w:rsidR="00C01E93" w:rsidRDefault="00C01E93">
                            <w:pPr>
                              <w:rPr>
                                <w:rFonts w:ascii="Inter" w:hAnsi="Inter"/>
                                <w:color w:val="3C3C3C"/>
                                <w:sz w:val="20"/>
                                <w:szCs w:val="20"/>
                              </w:rPr>
                            </w:pPr>
                          </w:p>
                          <w:p w14:paraId="682BE853" w14:textId="77777777" w:rsidR="00C01E93" w:rsidRDefault="00C01E93">
                            <w:pPr>
                              <w:rPr>
                                <w:rFonts w:ascii="Inter" w:hAnsi="Inter"/>
                                <w:color w:val="3C3C3C"/>
                                <w:sz w:val="20"/>
                                <w:szCs w:val="20"/>
                              </w:rPr>
                            </w:pPr>
                          </w:p>
                          <w:p w14:paraId="0485E615" w14:textId="77777777" w:rsidR="00C01E93" w:rsidRDefault="00C01E93">
                            <w:pPr>
                              <w:rPr>
                                <w:rFonts w:ascii="Inter" w:hAnsi="Inter"/>
                                <w:color w:val="3C3C3C"/>
                                <w:sz w:val="20"/>
                                <w:szCs w:val="20"/>
                              </w:rPr>
                            </w:pPr>
                          </w:p>
                          <w:p w14:paraId="4C3D4560" w14:textId="77777777" w:rsidR="00C01E93" w:rsidRDefault="00C01E93">
                            <w:pPr>
                              <w:rPr>
                                <w:rFonts w:ascii="Inter" w:hAnsi="Inter"/>
                                <w:color w:val="3C3C3C"/>
                                <w:sz w:val="20"/>
                                <w:szCs w:val="20"/>
                              </w:rPr>
                            </w:pPr>
                          </w:p>
                          <w:p w14:paraId="145CDBFF" w14:textId="77777777" w:rsidR="00C01E93" w:rsidRDefault="00C01E93">
                            <w:pPr>
                              <w:rPr>
                                <w:rFonts w:ascii="Inter" w:hAnsi="Inter"/>
                                <w:color w:val="3C3C3C"/>
                                <w:sz w:val="20"/>
                                <w:szCs w:val="20"/>
                              </w:rPr>
                            </w:pPr>
                          </w:p>
                          <w:p w14:paraId="7D5B82C0" w14:textId="77777777" w:rsidR="00C01E93" w:rsidRDefault="00C01E93">
                            <w:pPr>
                              <w:rPr>
                                <w:rFonts w:ascii="Inter" w:hAnsi="Inter"/>
                                <w:color w:val="3C3C3C"/>
                                <w:sz w:val="20"/>
                                <w:szCs w:val="20"/>
                              </w:rPr>
                            </w:pPr>
                          </w:p>
                          <w:p w14:paraId="287A2DDA" w14:textId="77777777" w:rsidR="00C01E93" w:rsidRDefault="00C01E93">
                            <w:pPr>
                              <w:rPr>
                                <w:rFonts w:ascii="Inter" w:hAnsi="Inter"/>
                                <w:color w:val="3C3C3C"/>
                                <w:sz w:val="20"/>
                                <w:szCs w:val="20"/>
                              </w:rPr>
                            </w:pPr>
                          </w:p>
                          <w:p w14:paraId="484B4A29" w14:textId="77777777" w:rsidR="00C01E93" w:rsidRDefault="00C01E93">
                            <w:pPr>
                              <w:rPr>
                                <w:rFonts w:ascii="Inter" w:hAnsi="Inter"/>
                                <w:color w:val="3C3C3C"/>
                                <w:sz w:val="20"/>
                                <w:szCs w:val="20"/>
                              </w:rPr>
                            </w:pPr>
                          </w:p>
                          <w:p w14:paraId="5126621B" w14:textId="77777777" w:rsidR="00C01E93" w:rsidRDefault="00C01E93">
                            <w:pPr>
                              <w:rPr>
                                <w:rFonts w:ascii="Inter" w:hAnsi="Inter"/>
                                <w:color w:val="3C3C3C"/>
                                <w:sz w:val="20"/>
                                <w:szCs w:val="20"/>
                              </w:rPr>
                            </w:pPr>
                          </w:p>
                          <w:p w14:paraId="203678C9" w14:textId="77777777" w:rsidR="00C01E93" w:rsidRDefault="00C01E93">
                            <w:pPr>
                              <w:rPr>
                                <w:rFonts w:ascii="Inter" w:hAnsi="Inter"/>
                                <w:color w:val="3C3C3C"/>
                                <w:sz w:val="20"/>
                                <w:szCs w:val="20"/>
                              </w:rPr>
                            </w:pPr>
                          </w:p>
                          <w:p w14:paraId="617DB60B" w14:textId="77777777" w:rsidR="00C01E93" w:rsidRDefault="00C01E93">
                            <w:pPr>
                              <w:rPr>
                                <w:rFonts w:ascii="Inter" w:hAnsi="Inter"/>
                                <w:color w:val="3C3C3C"/>
                                <w:sz w:val="20"/>
                                <w:szCs w:val="20"/>
                              </w:rPr>
                            </w:pPr>
                          </w:p>
                          <w:p w14:paraId="3EEF034A" w14:textId="77777777" w:rsidR="00C01E93" w:rsidRDefault="00C01E93">
                            <w:pPr>
                              <w:rPr>
                                <w:rFonts w:ascii="Inter" w:hAnsi="Inter"/>
                                <w:color w:val="3C3C3C"/>
                                <w:sz w:val="20"/>
                                <w:szCs w:val="20"/>
                              </w:rPr>
                            </w:pPr>
                          </w:p>
                          <w:p w14:paraId="1B5E2143" w14:textId="77777777" w:rsidR="00C01E93" w:rsidRDefault="00C01E93">
                            <w:pPr>
                              <w:rPr>
                                <w:rFonts w:ascii="Inter" w:hAnsi="Inter"/>
                                <w:color w:val="3C3C3C"/>
                                <w:sz w:val="20"/>
                                <w:szCs w:val="20"/>
                              </w:rPr>
                            </w:pPr>
                          </w:p>
                          <w:p w14:paraId="6F51181C" w14:textId="77777777" w:rsidR="00C01E93" w:rsidRDefault="00C01E93">
                            <w:pPr>
                              <w:rPr>
                                <w:rFonts w:ascii="Inter" w:hAnsi="Inter"/>
                                <w:color w:val="3C3C3C"/>
                                <w:sz w:val="20"/>
                                <w:szCs w:val="20"/>
                              </w:rPr>
                            </w:pPr>
                          </w:p>
                          <w:p w14:paraId="284497FD" w14:textId="77777777" w:rsidR="00C01E93" w:rsidRDefault="00C01E93">
                            <w:pPr>
                              <w:rPr>
                                <w:rFonts w:ascii="Inter" w:hAnsi="Inter"/>
                                <w:color w:val="3C3C3C"/>
                                <w:sz w:val="20"/>
                                <w:szCs w:val="20"/>
                              </w:rPr>
                            </w:pPr>
                          </w:p>
                          <w:p w14:paraId="6F38650D" w14:textId="77777777" w:rsidR="00C01E93" w:rsidRDefault="00C01E93">
                            <w:pPr>
                              <w:rPr>
                                <w:rFonts w:ascii="Inter" w:hAnsi="Inter"/>
                                <w:color w:val="3C3C3C"/>
                                <w:sz w:val="20"/>
                                <w:szCs w:val="20"/>
                              </w:rPr>
                            </w:pPr>
                          </w:p>
                          <w:p w14:paraId="7482D989" w14:textId="77777777" w:rsidR="00C01E93" w:rsidRPr="00C01E93" w:rsidRDefault="00C01E93">
                            <w:pPr>
                              <w:rPr>
                                <w:rFonts w:ascii="Inter" w:hAnsi="Inter"/>
                                <w:color w:val="3C3C3C"/>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E94938" id="Text Box 835405718" o:spid="_x0000_s1038" type="#_x0000_t202" style="position:absolute;margin-left:0;margin-top:523.05pt;width:198.45pt;height:198.4pt;z-index:251658253;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" fillcolor="white [3201]" strokecolor="#fdc855 [3206]" strokeweight="3pt">
                <v:textbox>
                  <w:txbxContent>
                    <w:p w14:paraId="583A5456" w14:textId="37C5CD86" w:rsidR="008C02DA" w:rsidRDefault="008C02DA">
                      <w:pPr>
                        <w:rPr>
                          <w:rFonts w:ascii="Inter" w:hAnsi="Inter"/>
                          <w:b/>
                          <w:bCs/>
                          <w:color w:val="FDC855" w:themeColor="accent3"/>
                          <w:sz w:val="28"/>
                          <w:szCs w:val="28"/>
                        </w:rPr>
                      </w:pPr>
                      <w:r w:rsidRPr="00C01E93">
                        <w:rPr>
                          <w:rFonts w:ascii="Inter" w:hAnsi="Inter"/>
                          <w:b/>
                          <w:bCs/>
                          <w:color w:val="FDC855" w:themeColor="accent3"/>
                          <w:sz w:val="28"/>
                          <w:szCs w:val="28"/>
                        </w:rPr>
                        <w:t>Threats</w:t>
                      </w:r>
                    </w:p>
                    <w:p w14:paraId="616013CF" w14:textId="7A49E270" w:rsidR="00C01E93" w:rsidRDefault="001B58A7">
                      <w:pPr>
                        <w:rPr>
                          <w:rFonts w:ascii="Inter" w:hAnsi="Inter"/>
                          <w:color w:val="3C3C3C"/>
                          <w:sz w:val="20"/>
                          <w:szCs w:val="20"/>
                        </w:rPr>
                      </w:pPr>
                      <w:r>
                        <w:rPr>
                          <w:rFonts w:ascii="Inter" w:hAnsi="Inter"/>
                          <w:color w:val="3C3C3C"/>
                          <w:sz w:val="20"/>
                          <w:szCs w:val="20"/>
                        </w:rPr>
                        <w:t>Workplace bully &amp; harassment</w:t>
                      </w:r>
                    </w:p>
                    <w:p w14:paraId="13576452" w14:textId="7E859859" w:rsidR="001B58A7" w:rsidRDefault="001B58A7">
                      <w:pPr>
                        <w:rPr>
                          <w:rFonts w:ascii="Inter" w:hAnsi="Inter"/>
                          <w:color w:val="3C3C3C"/>
                          <w:sz w:val="20"/>
                          <w:szCs w:val="20"/>
                        </w:rPr>
                      </w:pPr>
                      <w:r>
                        <w:rPr>
                          <w:rFonts w:ascii="Inter" w:hAnsi="Inter"/>
                          <w:color w:val="3C3C3C"/>
                          <w:sz w:val="20"/>
                          <w:szCs w:val="20"/>
                        </w:rPr>
                        <w:t>Workplace gossip</w:t>
                      </w:r>
                    </w:p>
                    <w:p w14:paraId="3A934689" w14:textId="127EB93A" w:rsidR="001B58A7" w:rsidRDefault="001B58A7">
                      <w:pPr>
                        <w:rPr>
                          <w:rFonts w:ascii="Inter" w:hAnsi="Inter"/>
                          <w:color w:val="3C3C3C"/>
                          <w:sz w:val="20"/>
                          <w:szCs w:val="20"/>
                        </w:rPr>
                      </w:pPr>
                      <w:r>
                        <w:rPr>
                          <w:rFonts w:ascii="Inter" w:hAnsi="Inter"/>
                          <w:color w:val="3C3C3C"/>
                          <w:sz w:val="20"/>
                          <w:szCs w:val="20"/>
                        </w:rPr>
                        <w:t>Working understaffed</w:t>
                      </w:r>
                      <w:r w:rsidR="008C332F">
                        <w:rPr>
                          <w:rFonts w:ascii="Inter" w:hAnsi="Inter"/>
                          <w:color w:val="3C3C3C"/>
                          <w:sz w:val="20"/>
                          <w:szCs w:val="20"/>
                        </w:rPr>
                        <w:t xml:space="preserve"> and stress</w:t>
                      </w:r>
                    </w:p>
                    <w:p w14:paraId="55906838" w14:textId="5F6AACE4" w:rsidR="00C01E93" w:rsidRDefault="008C332F">
                      <w:pPr>
                        <w:rPr>
                          <w:rFonts w:ascii="Inter" w:hAnsi="Inter"/>
                          <w:color w:val="3C3C3C"/>
                          <w:sz w:val="20"/>
                          <w:szCs w:val="20"/>
                        </w:rPr>
                      </w:pPr>
                      <w:r>
                        <w:rPr>
                          <w:rFonts w:ascii="Inter" w:hAnsi="Inter"/>
                          <w:color w:val="3C3C3C"/>
                          <w:sz w:val="20"/>
                          <w:szCs w:val="20"/>
                        </w:rPr>
                        <w:t>Threat of redeployment</w:t>
                      </w:r>
                    </w:p>
                    <w:p w14:paraId="7AF85874" w14:textId="77777777" w:rsidR="00C01E93" w:rsidRDefault="00C01E93">
                      <w:pPr>
                        <w:rPr>
                          <w:rFonts w:ascii="Inter" w:hAnsi="Inter"/>
                          <w:color w:val="3C3C3C"/>
                          <w:sz w:val="20"/>
                          <w:szCs w:val="20"/>
                        </w:rPr>
                      </w:pPr>
                    </w:p>
                    <w:p w14:paraId="020CDD1B" w14:textId="77777777" w:rsidR="00C01E93" w:rsidRDefault="00C01E93">
                      <w:pPr>
                        <w:rPr>
                          <w:rFonts w:ascii="Inter" w:hAnsi="Inter"/>
                          <w:color w:val="3C3C3C"/>
                          <w:sz w:val="20"/>
                          <w:szCs w:val="20"/>
                        </w:rPr>
                      </w:pPr>
                    </w:p>
                    <w:p w14:paraId="682BE853" w14:textId="77777777" w:rsidR="00C01E93" w:rsidRDefault="00C01E93">
                      <w:pPr>
                        <w:rPr>
                          <w:rFonts w:ascii="Inter" w:hAnsi="Inter"/>
                          <w:color w:val="3C3C3C"/>
                          <w:sz w:val="20"/>
                          <w:szCs w:val="20"/>
                        </w:rPr>
                      </w:pPr>
                    </w:p>
                    <w:p w14:paraId="0485E615" w14:textId="77777777" w:rsidR="00C01E93" w:rsidRDefault="00C01E93">
                      <w:pPr>
                        <w:rPr>
                          <w:rFonts w:ascii="Inter" w:hAnsi="Inter"/>
                          <w:color w:val="3C3C3C"/>
                          <w:sz w:val="20"/>
                          <w:szCs w:val="20"/>
                        </w:rPr>
                      </w:pPr>
                    </w:p>
                    <w:p w14:paraId="4C3D4560" w14:textId="77777777" w:rsidR="00C01E93" w:rsidRDefault="00C01E93">
                      <w:pPr>
                        <w:rPr>
                          <w:rFonts w:ascii="Inter" w:hAnsi="Inter"/>
                          <w:color w:val="3C3C3C"/>
                          <w:sz w:val="20"/>
                          <w:szCs w:val="20"/>
                        </w:rPr>
                      </w:pPr>
                    </w:p>
                    <w:p w14:paraId="145CDBFF" w14:textId="77777777" w:rsidR="00C01E93" w:rsidRDefault="00C01E93">
                      <w:pPr>
                        <w:rPr>
                          <w:rFonts w:ascii="Inter" w:hAnsi="Inter"/>
                          <w:color w:val="3C3C3C"/>
                          <w:sz w:val="20"/>
                          <w:szCs w:val="20"/>
                        </w:rPr>
                      </w:pPr>
                    </w:p>
                    <w:p w14:paraId="7D5B82C0" w14:textId="77777777" w:rsidR="00C01E93" w:rsidRDefault="00C01E93">
                      <w:pPr>
                        <w:rPr>
                          <w:rFonts w:ascii="Inter" w:hAnsi="Inter"/>
                          <w:color w:val="3C3C3C"/>
                          <w:sz w:val="20"/>
                          <w:szCs w:val="20"/>
                        </w:rPr>
                      </w:pPr>
                    </w:p>
                    <w:p w14:paraId="287A2DDA" w14:textId="77777777" w:rsidR="00C01E93" w:rsidRDefault="00C01E93">
                      <w:pPr>
                        <w:rPr>
                          <w:rFonts w:ascii="Inter" w:hAnsi="Inter"/>
                          <w:color w:val="3C3C3C"/>
                          <w:sz w:val="20"/>
                          <w:szCs w:val="20"/>
                        </w:rPr>
                      </w:pPr>
                    </w:p>
                    <w:p w14:paraId="484B4A29" w14:textId="77777777" w:rsidR="00C01E93" w:rsidRDefault="00C01E93">
                      <w:pPr>
                        <w:rPr>
                          <w:rFonts w:ascii="Inter" w:hAnsi="Inter"/>
                          <w:color w:val="3C3C3C"/>
                          <w:sz w:val="20"/>
                          <w:szCs w:val="20"/>
                        </w:rPr>
                      </w:pPr>
                    </w:p>
                    <w:p w14:paraId="5126621B" w14:textId="77777777" w:rsidR="00C01E93" w:rsidRDefault="00C01E93">
                      <w:pPr>
                        <w:rPr>
                          <w:rFonts w:ascii="Inter" w:hAnsi="Inter"/>
                          <w:color w:val="3C3C3C"/>
                          <w:sz w:val="20"/>
                          <w:szCs w:val="20"/>
                        </w:rPr>
                      </w:pPr>
                    </w:p>
                    <w:p w14:paraId="203678C9" w14:textId="77777777" w:rsidR="00C01E93" w:rsidRDefault="00C01E93">
                      <w:pPr>
                        <w:rPr>
                          <w:rFonts w:ascii="Inter" w:hAnsi="Inter"/>
                          <w:color w:val="3C3C3C"/>
                          <w:sz w:val="20"/>
                          <w:szCs w:val="20"/>
                        </w:rPr>
                      </w:pPr>
                    </w:p>
                    <w:p w14:paraId="617DB60B" w14:textId="77777777" w:rsidR="00C01E93" w:rsidRDefault="00C01E93">
                      <w:pPr>
                        <w:rPr>
                          <w:rFonts w:ascii="Inter" w:hAnsi="Inter"/>
                          <w:color w:val="3C3C3C"/>
                          <w:sz w:val="20"/>
                          <w:szCs w:val="20"/>
                        </w:rPr>
                      </w:pPr>
                    </w:p>
                    <w:p w14:paraId="3EEF034A" w14:textId="77777777" w:rsidR="00C01E93" w:rsidRDefault="00C01E93">
                      <w:pPr>
                        <w:rPr>
                          <w:rFonts w:ascii="Inter" w:hAnsi="Inter"/>
                          <w:color w:val="3C3C3C"/>
                          <w:sz w:val="20"/>
                          <w:szCs w:val="20"/>
                        </w:rPr>
                      </w:pPr>
                    </w:p>
                    <w:p w14:paraId="1B5E2143" w14:textId="77777777" w:rsidR="00C01E93" w:rsidRDefault="00C01E93">
                      <w:pPr>
                        <w:rPr>
                          <w:rFonts w:ascii="Inter" w:hAnsi="Inter"/>
                          <w:color w:val="3C3C3C"/>
                          <w:sz w:val="20"/>
                          <w:szCs w:val="20"/>
                        </w:rPr>
                      </w:pPr>
                    </w:p>
                    <w:p w14:paraId="6F51181C" w14:textId="77777777" w:rsidR="00C01E93" w:rsidRDefault="00C01E93">
                      <w:pPr>
                        <w:rPr>
                          <w:rFonts w:ascii="Inter" w:hAnsi="Inter"/>
                          <w:color w:val="3C3C3C"/>
                          <w:sz w:val="20"/>
                          <w:szCs w:val="20"/>
                        </w:rPr>
                      </w:pPr>
                    </w:p>
                    <w:p w14:paraId="284497FD" w14:textId="77777777" w:rsidR="00C01E93" w:rsidRDefault="00C01E93">
                      <w:pPr>
                        <w:rPr>
                          <w:rFonts w:ascii="Inter" w:hAnsi="Inter"/>
                          <w:color w:val="3C3C3C"/>
                          <w:sz w:val="20"/>
                          <w:szCs w:val="20"/>
                        </w:rPr>
                      </w:pPr>
                    </w:p>
                    <w:p w14:paraId="6F38650D" w14:textId="77777777" w:rsidR="00C01E93" w:rsidRDefault="00C01E93">
                      <w:pPr>
                        <w:rPr>
                          <w:rFonts w:ascii="Inter" w:hAnsi="Inter"/>
                          <w:color w:val="3C3C3C"/>
                          <w:sz w:val="20"/>
                          <w:szCs w:val="20"/>
                        </w:rPr>
                      </w:pPr>
                    </w:p>
                    <w:p w14:paraId="7482D989" w14:textId="77777777" w:rsidR="00C01E93" w:rsidRPr="00C01E93" w:rsidRDefault="00C01E93">
                      <w:pPr>
                        <w:rPr>
                          <w:rFonts w:ascii="Inter" w:hAnsi="Inter"/>
                          <w:color w:val="3C3C3C"/>
                          <w:sz w:val="20"/>
                          <w:szCs w:val="20"/>
                        </w:rPr>
                      </w:pPr>
                    </w:p>
                  </w:txbxContent>
                </v:textbox>
                <w10:wrap anchorx="margin" anchory="page"/>
              </v:shape>
            </w:pict>
          </mc:Fallback>
        </mc:AlternateContent>
      </w:r>
    </w:p>
    <w:p w14:paraId="1C3254CE" w14:textId="77777777" w:rsidR="00C040E7" w:rsidRPr="004862ED" w:rsidRDefault="00C040E7" w:rsidP="00D8754B">
      <w:pPr>
        <w:pStyle w:val="Heading1"/>
        <w:rPr>
          <w:rFonts w:ascii="Tenorite" w:hAnsi="Tenorite"/>
        </w:rPr>
        <w:sectPr w:rsidR="00C040E7" w:rsidRPr="004862ED" w:rsidSect="006312E1">
          <w:headerReference w:type="first" r:id="rId20"/>
          <w:pgSz w:w="11900" w:h="16840"/>
          <w:pgMar w:top="1440" w:right="1440" w:bottom="1440" w:left="1440" w:header="709" w:footer="709" w:gutter="0"/>
          <w:cols w:space="708"/>
          <w:titlePg/>
          <w:docGrid w:linePitch="360"/>
        </w:sectPr>
      </w:pPr>
    </w:p>
    <w:p w14:paraId="38B19559" w14:textId="4A6F43A6" w:rsidR="00571675" w:rsidRPr="004862ED" w:rsidRDefault="00052AE0" w:rsidP="00D8754B">
      <w:pPr>
        <w:pStyle w:val="Heading1"/>
        <w:rPr>
          <w:rFonts w:ascii="Tenorite" w:hAnsi="Tenorite"/>
        </w:rPr>
      </w:pPr>
      <w:bookmarkStart w:id="3" w:name="_Toc141446117"/>
      <w:r w:rsidRPr="004862ED">
        <w:rPr>
          <w:rFonts w:ascii="Tenorite" w:hAnsi="Tenorite"/>
        </w:rPr>
        <w:lastRenderedPageBreak/>
        <w:t>Career</w:t>
      </w:r>
      <w:r w:rsidR="00F4156C" w:rsidRPr="004862ED">
        <w:rPr>
          <w:rFonts w:ascii="Tenorite" w:hAnsi="Tenorite"/>
        </w:rPr>
        <w:t xml:space="preserve"> Pulse </w:t>
      </w:r>
      <w:r w:rsidR="00571675" w:rsidRPr="004862ED">
        <w:rPr>
          <w:rFonts w:ascii="Tenorite" w:hAnsi="Tenorite"/>
        </w:rPr>
        <w:t>Self</w:t>
      </w:r>
      <w:r w:rsidR="000161F5" w:rsidRPr="004862ED">
        <w:rPr>
          <w:rFonts w:ascii="Tenorite" w:hAnsi="Tenorite"/>
        </w:rPr>
        <w:t>-</w:t>
      </w:r>
      <w:r w:rsidR="00F4156C" w:rsidRPr="004862ED">
        <w:rPr>
          <w:rFonts w:ascii="Tenorite" w:hAnsi="Tenorite"/>
        </w:rPr>
        <w:t>Assessment</w:t>
      </w:r>
      <w:bookmarkEnd w:id="3"/>
    </w:p>
    <w:p w14:paraId="3A2723C0" w14:textId="77777777" w:rsidR="00CC3539" w:rsidRPr="004862ED" w:rsidRDefault="00CC3539" w:rsidP="00CC3539">
      <w:pPr>
        <w:rPr>
          <w:rFonts w:ascii="Tenorite" w:hAnsi="Tenorite"/>
        </w:rPr>
      </w:pPr>
    </w:p>
    <w:p w14:paraId="218D267E" w14:textId="08FF5FCB" w:rsidR="00571675" w:rsidRPr="004862ED" w:rsidRDefault="00191D73" w:rsidP="00191D73">
      <w:pPr>
        <w:pStyle w:val="Heading2"/>
        <w:rPr>
          <w:rFonts w:ascii="Tenorite" w:hAnsi="Tenorite"/>
        </w:rPr>
      </w:pPr>
      <w:bookmarkStart w:id="4" w:name="_Toc141446118"/>
      <w:r w:rsidRPr="004862ED">
        <w:rPr>
          <w:rFonts w:ascii="Tenorite" w:hAnsi="Tenorite"/>
          <w:color w:val="9B1B60" w:themeColor="accent6"/>
        </w:rPr>
        <w:t>Task</w:t>
      </w:r>
      <w:r w:rsidR="00CC3539" w:rsidRPr="004862ED">
        <w:rPr>
          <w:rFonts w:ascii="Tenorite" w:hAnsi="Tenorite"/>
          <w:color w:val="9B1B60" w:themeColor="accent6"/>
        </w:rPr>
        <w:t>: Career Pulse Assessment Scores</w:t>
      </w:r>
      <w:bookmarkEnd w:id="4"/>
    </w:p>
    <w:p w14:paraId="702F9E7F" w14:textId="77777777" w:rsidR="004C200F" w:rsidRPr="004862ED" w:rsidRDefault="004C200F" w:rsidP="004C200F">
      <w:pPr>
        <w:rPr>
          <w:rFonts w:ascii="Tenorite" w:hAnsi="Tenorite"/>
        </w:rPr>
      </w:pPr>
    </w:p>
    <w:p w14:paraId="4BCC2FD8" w14:textId="4999A10D" w:rsidR="00FE50FF" w:rsidRPr="004862ED" w:rsidRDefault="00FE50FF" w:rsidP="00E974BF">
      <w:pPr>
        <w:pStyle w:val="ListParagraph"/>
        <w:numPr>
          <w:ilvl w:val="0"/>
          <w:numId w:val="30"/>
        </w:numPr>
        <w:rPr>
          <w:rFonts w:ascii="Tenorite" w:hAnsi="Tenorite"/>
          <w:sz w:val="20"/>
          <w:szCs w:val="20"/>
        </w:rPr>
      </w:pPr>
      <w:r w:rsidRPr="004862ED">
        <w:rPr>
          <w:rFonts w:ascii="Tenorite" w:hAnsi="Tenorite"/>
          <w:sz w:val="20"/>
          <w:szCs w:val="20"/>
        </w:rPr>
        <w:t>Complete your Pulse self-assessment on the Association of Apprentices website.</w:t>
      </w:r>
    </w:p>
    <w:p w14:paraId="7354545F" w14:textId="70985433" w:rsidR="00FE50FF" w:rsidRPr="004862ED" w:rsidRDefault="00FE50FF" w:rsidP="00E974BF">
      <w:pPr>
        <w:pStyle w:val="ListParagraph"/>
        <w:numPr>
          <w:ilvl w:val="0"/>
          <w:numId w:val="30"/>
        </w:numPr>
        <w:rPr>
          <w:rFonts w:ascii="Tenorite" w:hAnsi="Tenorite"/>
          <w:sz w:val="20"/>
          <w:szCs w:val="20"/>
        </w:rPr>
      </w:pPr>
      <w:r w:rsidRPr="004862ED">
        <w:rPr>
          <w:rFonts w:ascii="Tenorite" w:hAnsi="Tenorite"/>
          <w:sz w:val="20"/>
          <w:szCs w:val="20"/>
        </w:rPr>
        <w:t>Save a copy of the completed self-assessment. It might be a screenshot or a downloaded file.</w:t>
      </w:r>
    </w:p>
    <w:p w14:paraId="0535B7BA" w14:textId="350FA4C9" w:rsidR="00FE50FF" w:rsidRPr="004862ED" w:rsidRDefault="00FE50FF" w:rsidP="00E974BF">
      <w:pPr>
        <w:pStyle w:val="ListParagraph"/>
        <w:numPr>
          <w:ilvl w:val="0"/>
          <w:numId w:val="30"/>
        </w:numPr>
        <w:rPr>
          <w:rFonts w:ascii="Tenorite" w:hAnsi="Tenorite"/>
          <w:sz w:val="20"/>
          <w:szCs w:val="20"/>
        </w:rPr>
      </w:pPr>
      <w:r w:rsidRPr="004862ED">
        <w:rPr>
          <w:rFonts w:ascii="Tenorite" w:hAnsi="Tenorite"/>
          <w:sz w:val="20"/>
          <w:szCs w:val="20"/>
        </w:rPr>
        <w:t>In the space provided below, click on 'Upload' or 'Attach file' (the exact wording will depend on the platform you're using).</w:t>
      </w:r>
    </w:p>
    <w:p w14:paraId="78D60DBE" w14:textId="622A86CF" w:rsidR="00FE50FF" w:rsidRPr="004862ED" w:rsidRDefault="00FE50FF" w:rsidP="00E974BF">
      <w:pPr>
        <w:pStyle w:val="ListParagraph"/>
        <w:numPr>
          <w:ilvl w:val="0"/>
          <w:numId w:val="30"/>
        </w:numPr>
        <w:rPr>
          <w:rFonts w:ascii="Tenorite" w:hAnsi="Tenorite"/>
          <w:sz w:val="20"/>
          <w:szCs w:val="20"/>
        </w:rPr>
      </w:pPr>
      <w:r w:rsidRPr="004862ED">
        <w:rPr>
          <w:rFonts w:ascii="Tenorite" w:hAnsi="Tenorite"/>
          <w:sz w:val="20"/>
          <w:szCs w:val="20"/>
        </w:rPr>
        <w:t>Find the file you just saved in your computer or device.</w:t>
      </w:r>
    </w:p>
    <w:p w14:paraId="42DD5156" w14:textId="77777777" w:rsidR="00B64DDE" w:rsidRDefault="00B64DDE" w:rsidP="00E974BF">
      <w:pPr>
        <w:pStyle w:val="ListParagraph"/>
        <w:numPr>
          <w:ilvl w:val="0"/>
          <w:numId w:val="30"/>
        </w:numPr>
        <w:rPr>
          <w:rFonts w:ascii="Tenorite" w:hAnsi="Tenorite"/>
          <w:sz w:val="20"/>
          <w:szCs w:val="20"/>
        </w:rPr>
      </w:pPr>
    </w:p>
    <w:p w14:paraId="46DA348C" w14:textId="2E991C3E" w:rsidR="00FE50FF" w:rsidRPr="004862ED" w:rsidRDefault="00FE50FF" w:rsidP="00E974BF">
      <w:pPr>
        <w:pStyle w:val="ListParagraph"/>
        <w:numPr>
          <w:ilvl w:val="0"/>
          <w:numId w:val="30"/>
        </w:numPr>
        <w:rPr>
          <w:rFonts w:ascii="Tenorite" w:hAnsi="Tenorite"/>
          <w:sz w:val="20"/>
          <w:szCs w:val="20"/>
        </w:rPr>
      </w:pPr>
      <w:r w:rsidRPr="004862ED">
        <w:rPr>
          <w:rFonts w:ascii="Tenorite" w:hAnsi="Tenorite"/>
          <w:sz w:val="20"/>
          <w:szCs w:val="20"/>
        </w:rPr>
        <w:t>Select the file and confirm the upload.</w:t>
      </w:r>
    </w:p>
    <w:p w14:paraId="3C1EC8E2" w14:textId="5EDC60F2" w:rsidR="00FE50FF" w:rsidRPr="004862ED" w:rsidRDefault="00FE50FF" w:rsidP="00E974BF">
      <w:pPr>
        <w:pStyle w:val="ListParagraph"/>
        <w:numPr>
          <w:ilvl w:val="0"/>
          <w:numId w:val="30"/>
        </w:numPr>
        <w:rPr>
          <w:rFonts w:ascii="Tenorite" w:hAnsi="Tenorite"/>
          <w:sz w:val="20"/>
          <w:szCs w:val="20"/>
        </w:rPr>
      </w:pPr>
      <w:r w:rsidRPr="004862ED">
        <w:rPr>
          <w:rFonts w:ascii="Tenorite" w:hAnsi="Tenorite"/>
          <w:sz w:val="20"/>
          <w:szCs w:val="20"/>
        </w:rPr>
        <w:t>Make sure your self-assessment is now visible or listed in the space below.</w:t>
      </w:r>
    </w:p>
    <w:p w14:paraId="040D60C5" w14:textId="77777777" w:rsidR="00FE50FF" w:rsidRPr="004862ED" w:rsidRDefault="00FE50FF" w:rsidP="00FE50FF">
      <w:pPr>
        <w:rPr>
          <w:rFonts w:ascii="Tenorite" w:hAnsi="Tenorite"/>
          <w:sz w:val="20"/>
          <w:szCs w:val="20"/>
        </w:rPr>
      </w:pPr>
    </w:p>
    <w:p w14:paraId="68AB66FE" w14:textId="104610CE" w:rsidR="00FE50FF" w:rsidRPr="004862ED" w:rsidRDefault="00FE50FF" w:rsidP="006C2BC9">
      <w:pPr>
        <w:rPr>
          <w:rFonts w:ascii="Tenorite" w:hAnsi="Tenorite"/>
          <w:sz w:val="20"/>
          <w:szCs w:val="20"/>
        </w:rPr>
      </w:pPr>
      <w:r w:rsidRPr="004862ED">
        <w:rPr>
          <w:rFonts w:ascii="Tenorite" w:hAnsi="Tenorite"/>
          <w:sz w:val="20"/>
          <w:szCs w:val="20"/>
        </w:rPr>
        <w:t>That's it! You've uploaded your Pulse self-assessment.</w:t>
      </w:r>
    </w:p>
    <w:p w14:paraId="575233B0" w14:textId="77777777" w:rsidR="00390AEF" w:rsidRPr="004862ED" w:rsidRDefault="00390AEF" w:rsidP="006C2BC9">
      <w:pPr>
        <w:rPr>
          <w:rFonts w:ascii="Tenorite" w:hAnsi="Tenorite"/>
          <w:sz w:val="20"/>
          <w:szCs w:val="20"/>
        </w:rPr>
      </w:pPr>
    </w:p>
    <w:p w14:paraId="25648AF4" w14:textId="77777777" w:rsidR="005F2769" w:rsidRPr="004862ED" w:rsidRDefault="005F2769" w:rsidP="009469E8">
      <w:pPr>
        <w:rPr>
          <w:rFonts w:ascii="Tenorite" w:hAnsi="Tenorite"/>
          <w:color w:val="3C3C3C"/>
          <w:sz w:val="20"/>
          <w:szCs w:val="20"/>
        </w:rPr>
      </w:pPr>
    </w:p>
    <w:p w14:paraId="415E212D" w14:textId="77777777" w:rsidR="00C15BDB" w:rsidRPr="004862ED" w:rsidRDefault="00C15BDB" w:rsidP="009469E8">
      <w:pPr>
        <w:rPr>
          <w:rFonts w:ascii="Tenorite" w:hAnsi="Tenorite"/>
          <w:color w:val="3C3C3C"/>
          <w:sz w:val="20"/>
          <w:szCs w:val="20"/>
        </w:rPr>
      </w:pPr>
    </w:p>
    <w:p w14:paraId="473B6450" w14:textId="77777777" w:rsidR="00C15BDB" w:rsidRPr="004862ED" w:rsidRDefault="00C15BDB" w:rsidP="009469E8">
      <w:pPr>
        <w:rPr>
          <w:rFonts w:ascii="Tenorite" w:hAnsi="Tenorite"/>
          <w:color w:val="3C3C3C"/>
          <w:sz w:val="20"/>
          <w:szCs w:val="20"/>
        </w:rPr>
      </w:pPr>
    </w:p>
    <w:p w14:paraId="03EAA30E" w14:textId="77777777" w:rsidR="00C15BDB" w:rsidRPr="004862ED" w:rsidRDefault="00C15BDB" w:rsidP="009469E8">
      <w:pPr>
        <w:rPr>
          <w:rFonts w:ascii="Tenorite" w:hAnsi="Tenorite"/>
          <w:color w:val="3C3C3C"/>
          <w:sz w:val="20"/>
          <w:szCs w:val="20"/>
        </w:rPr>
      </w:pPr>
    </w:p>
    <w:p w14:paraId="096D3EBE" w14:textId="77777777" w:rsidR="00C15BDB" w:rsidRPr="004862ED" w:rsidRDefault="00C15BDB" w:rsidP="009469E8">
      <w:pPr>
        <w:rPr>
          <w:rFonts w:ascii="Tenorite" w:hAnsi="Tenorite"/>
          <w:color w:val="3C3C3C"/>
          <w:sz w:val="20"/>
          <w:szCs w:val="20"/>
        </w:rPr>
      </w:pPr>
    </w:p>
    <w:p w14:paraId="654E087D" w14:textId="77777777" w:rsidR="00C15BDB" w:rsidRPr="004862ED" w:rsidRDefault="00C15BDB" w:rsidP="009469E8">
      <w:pPr>
        <w:rPr>
          <w:rFonts w:ascii="Tenorite" w:hAnsi="Tenorite"/>
          <w:color w:val="3C3C3C"/>
          <w:sz w:val="20"/>
          <w:szCs w:val="20"/>
        </w:rPr>
      </w:pPr>
    </w:p>
    <w:p w14:paraId="4740CABC" w14:textId="77777777" w:rsidR="00C15BDB" w:rsidRPr="004862ED" w:rsidRDefault="00C15BDB" w:rsidP="009469E8">
      <w:pPr>
        <w:rPr>
          <w:rFonts w:ascii="Tenorite" w:hAnsi="Tenorite"/>
          <w:color w:val="3C3C3C"/>
          <w:sz w:val="20"/>
          <w:szCs w:val="20"/>
        </w:rPr>
      </w:pPr>
    </w:p>
    <w:p w14:paraId="04286A1D" w14:textId="0D32A177" w:rsidR="00C15BDB" w:rsidRPr="004862ED" w:rsidRDefault="007D08C8" w:rsidP="009469E8">
      <w:pPr>
        <w:rPr>
          <w:rFonts w:ascii="Tenorite" w:hAnsi="Tenorite"/>
          <w:color w:val="3C3C3C"/>
          <w:sz w:val="20"/>
          <w:szCs w:val="20"/>
        </w:rPr>
      </w:pPr>
      <w:r w:rsidRPr="004862ED">
        <w:rPr>
          <w:rFonts w:ascii="Tenorite" w:hAnsi="Tenorite"/>
          <w:color w:val="3C3C3C"/>
          <w:sz w:val="20"/>
          <w:szCs w:val="20"/>
        </w:rPr>
        <w:br w:type="page"/>
      </w:r>
    </w:p>
    <w:p w14:paraId="411017BE" w14:textId="1DE2F5C1" w:rsidR="00325334" w:rsidRPr="004862ED" w:rsidRDefault="007901EF" w:rsidP="001D3282">
      <w:pPr>
        <w:pStyle w:val="Heading1"/>
        <w:rPr>
          <w:rFonts w:ascii="Tenorite" w:hAnsi="Tenorite"/>
        </w:rPr>
      </w:pPr>
      <w:bookmarkStart w:id="5" w:name="_Toc141446119"/>
      <w:r w:rsidRPr="004862ED">
        <w:rPr>
          <w:rFonts w:ascii="Tenorite" w:hAnsi="Tenorite"/>
        </w:rPr>
        <w:lastRenderedPageBreak/>
        <w:t>Emotional Intelligence</w:t>
      </w:r>
      <w:bookmarkEnd w:id="5"/>
      <w:r w:rsidRPr="004862ED">
        <w:rPr>
          <w:rFonts w:ascii="Tenorite" w:hAnsi="Tenorite"/>
        </w:rPr>
        <w:t xml:space="preserve"> </w:t>
      </w:r>
    </w:p>
    <w:p w14:paraId="3C5939AA" w14:textId="77777777" w:rsidR="00CB0672" w:rsidRPr="004862ED" w:rsidRDefault="00CB0672" w:rsidP="00CB0672">
      <w:pPr>
        <w:rPr>
          <w:rFonts w:ascii="Tenorite" w:hAnsi="Tenorite"/>
        </w:rPr>
      </w:pPr>
    </w:p>
    <w:p w14:paraId="3FEB7025" w14:textId="0160E6EF" w:rsidR="003608BD" w:rsidRPr="004862ED" w:rsidRDefault="00C70E79" w:rsidP="007901EF">
      <w:pPr>
        <w:rPr>
          <w:rFonts w:ascii="Tenorite" w:hAnsi="Tenorite"/>
          <w:sz w:val="20"/>
          <w:szCs w:val="20"/>
        </w:rPr>
      </w:pPr>
      <w:r w:rsidRPr="004862ED">
        <w:rPr>
          <w:rFonts w:ascii="Tenorite" w:hAnsi="Tenorite"/>
          <w:sz w:val="20"/>
          <w:szCs w:val="20"/>
        </w:rPr>
        <w:t>Emotional intelligence, popularised by Daniel Goleman, refers to our ability to manage our own emotions and understand others'. This plays a crucial role in personal interactions and leadership. It operates on two levels: personal, where we grasp our own feelings and reactions, and interpersonal, where we comprehend the emotions and responses of others.</w:t>
      </w:r>
    </w:p>
    <w:p w14:paraId="155A660F" w14:textId="77777777" w:rsidR="00C70E79" w:rsidRPr="004862ED" w:rsidRDefault="00C70E79" w:rsidP="007901EF">
      <w:pPr>
        <w:rPr>
          <w:rFonts w:ascii="Tenorite" w:hAnsi="Tenorite"/>
        </w:rPr>
      </w:pPr>
    </w:p>
    <w:p w14:paraId="3D497D16" w14:textId="1762D2A1" w:rsidR="003608BD" w:rsidRPr="004862ED" w:rsidRDefault="003608BD" w:rsidP="007901EF">
      <w:pPr>
        <w:rPr>
          <w:rFonts w:ascii="Tenorite" w:hAnsi="Tenorite"/>
          <w:b/>
          <w:bCs/>
        </w:rPr>
      </w:pPr>
      <w:r w:rsidRPr="004862ED">
        <w:rPr>
          <w:rFonts w:ascii="Tenorite" w:hAnsi="Tenorite"/>
          <w:b/>
          <w:bCs/>
          <w:color w:val="7C6EB0" w:themeColor="accent2"/>
        </w:rPr>
        <w:t xml:space="preserve">The Daniel Goleman’s </w:t>
      </w:r>
      <w:r w:rsidR="00C51210" w:rsidRPr="004862ED">
        <w:rPr>
          <w:rFonts w:ascii="Tenorite" w:hAnsi="Tenorite"/>
          <w:b/>
          <w:bCs/>
          <w:color w:val="7C6EB0" w:themeColor="accent2"/>
        </w:rPr>
        <w:t>emotional</w:t>
      </w:r>
      <w:r w:rsidRPr="004862ED">
        <w:rPr>
          <w:rFonts w:ascii="Tenorite" w:hAnsi="Tenorite"/>
          <w:b/>
          <w:bCs/>
          <w:color w:val="7C6EB0" w:themeColor="accent2"/>
        </w:rPr>
        <w:t xml:space="preserve"> </w:t>
      </w:r>
      <w:r w:rsidR="00C51210" w:rsidRPr="004862ED">
        <w:rPr>
          <w:rFonts w:ascii="Tenorite" w:hAnsi="Tenorite"/>
          <w:b/>
          <w:bCs/>
          <w:color w:val="7C6EB0" w:themeColor="accent2"/>
        </w:rPr>
        <w:t>intelligence</w:t>
      </w:r>
      <w:r w:rsidRPr="004862ED">
        <w:rPr>
          <w:rFonts w:ascii="Tenorite" w:hAnsi="Tenorite"/>
          <w:b/>
          <w:bCs/>
          <w:color w:val="7C6EB0" w:themeColor="accent2"/>
        </w:rPr>
        <w:t xml:space="preserve"> model</w:t>
      </w:r>
    </w:p>
    <w:p w14:paraId="00076A0A" w14:textId="397209FF" w:rsidR="00F7207D" w:rsidRPr="004862ED" w:rsidRDefault="00F7207D" w:rsidP="007901EF">
      <w:pPr>
        <w:rPr>
          <w:rFonts w:ascii="Tenorite" w:hAnsi="Tenorite"/>
        </w:rPr>
      </w:pPr>
    </w:p>
    <w:p w14:paraId="1FF9A3AF" w14:textId="70700E3E" w:rsidR="00F7207D" w:rsidRPr="004862ED" w:rsidRDefault="00C70E79" w:rsidP="007901EF">
      <w:pPr>
        <w:rPr>
          <w:rFonts w:ascii="Tenorite" w:hAnsi="Tenorite"/>
        </w:rPr>
      </w:pPr>
      <w:r w:rsidRPr="004862ED">
        <w:rPr>
          <w:rFonts w:ascii="Tenorite" w:hAnsi="Tenorite"/>
          <w:noProof/>
        </w:rPr>
        <mc:AlternateContent>
          <mc:Choice Requires="wps">
            <w:drawing>
              <wp:anchor distT="0" distB="0" distL="114300" distR="114300" simplePos="0" relativeHeight="251658256" behindDoc="0" locked="0" layoutInCell="1" allowOverlap="1" wp14:anchorId="118878BA" wp14:editId="6D8C8347">
                <wp:simplePos x="0" y="0"/>
                <wp:positionH relativeFrom="column">
                  <wp:posOffset>721360</wp:posOffset>
                </wp:positionH>
                <wp:positionV relativeFrom="page">
                  <wp:posOffset>2895600</wp:posOffset>
                </wp:positionV>
                <wp:extent cx="1733550" cy="1762125"/>
                <wp:effectExtent l="0" t="0" r="0" b="0"/>
                <wp:wrapNone/>
                <wp:docPr id="599398168" name="Text Box 599398168"/>
                <wp:cNvGraphicFramePr/>
                <a:graphic xmlns:a="http://schemas.openxmlformats.org/drawingml/2006/main">
                  <a:graphicData uri="http://schemas.microsoft.com/office/word/2010/wordprocessingShape">
                    <wps:wsp>
                      <wps:cNvSpPr txBox="1"/>
                      <wps:spPr>
                        <a:xfrm>
                          <a:off x="0" y="0"/>
                          <a:ext cx="1733550" cy="1762125"/>
                        </a:xfrm>
                        <a:prstGeom prst="rect">
                          <a:avLst/>
                        </a:prstGeom>
                        <a:noFill/>
                        <a:ln w="6350">
                          <a:noFill/>
                        </a:ln>
                      </wps:spPr>
                      <wps:txbx>
                        <w:txbxContent>
                          <w:p w14:paraId="32A9EC5E" w14:textId="77777777" w:rsidR="00AE34F1" w:rsidRPr="009B4A1B" w:rsidRDefault="00AE34F1" w:rsidP="009B4A1B">
                            <w:pPr>
                              <w:suppressOverlap/>
                              <w:rPr>
                                <w:rFonts w:ascii="Inter" w:hAnsi="Inter"/>
                                <w:b/>
                                <w:color w:val="FFFFFF" w:themeColor="background1"/>
                                <w:sz w:val="20"/>
                                <w:szCs w:val="28"/>
                              </w:rPr>
                            </w:pPr>
                            <w:r w:rsidRPr="009B4A1B">
                              <w:rPr>
                                <w:rFonts w:ascii="Inter" w:hAnsi="Inter"/>
                                <w:b/>
                                <w:color w:val="FFFFFF" w:themeColor="background1"/>
                                <w:sz w:val="28"/>
                                <w:szCs w:val="28"/>
                              </w:rPr>
                              <w:t>Self-Awareness</w:t>
                            </w:r>
                          </w:p>
                          <w:p w14:paraId="3BDD92E3" w14:textId="3A8E3957" w:rsidR="00AE34F1" w:rsidRPr="00AF63FD" w:rsidRDefault="00AE34F1" w:rsidP="009B4A1B">
                            <w:pPr>
                              <w:suppressOverlap/>
                              <w:rPr>
                                <w:rFonts w:ascii="Inter" w:hAnsi="Inter"/>
                                <w:color w:val="FFFFFF" w:themeColor="background1"/>
                                <w:sz w:val="20"/>
                                <w:szCs w:val="20"/>
                              </w:rPr>
                            </w:pPr>
                            <w:r w:rsidRPr="00AF63FD">
                              <w:rPr>
                                <w:rFonts w:ascii="Inter" w:hAnsi="Inter"/>
                                <w:color w:val="FFFFFF" w:themeColor="background1"/>
                                <w:sz w:val="20"/>
                                <w:szCs w:val="20"/>
                              </w:rPr>
                              <w:t xml:space="preserve">The ability to recognise and understand your moods and emotions and drives as well as their effect on </w:t>
                            </w:r>
                            <w:r w:rsidR="001026E1" w:rsidRPr="00AF63FD">
                              <w:rPr>
                                <w:rFonts w:ascii="Inter" w:hAnsi="Inter"/>
                                <w:color w:val="FFFFFF" w:themeColor="background1"/>
                                <w:sz w:val="20"/>
                                <w:szCs w:val="20"/>
                              </w:rPr>
                              <w:t>others.</w:t>
                            </w:r>
                          </w:p>
                          <w:p w14:paraId="7E0C0A16" w14:textId="77777777" w:rsidR="00F80146" w:rsidRPr="00333142" w:rsidRDefault="00F80146">
                            <w:pPr>
                              <w:rPr>
                                <w:rFonts w:ascii="Inter" w:hAnsi="Inte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18878BA" id="Text Box 599398168" o:spid="_x0000_s1039" type="#_x0000_t202" style="position:absolute;margin-left:56.8pt;margin-top:228pt;width:136.5pt;height:138.75pt;z-index:251658256;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" filled="f" stroked="f" strokeweight=".5pt">
                <v:textbox>
                  <w:txbxContent>
                    <w:p w14:paraId="32A9EC5E" w14:textId="77777777" w:rsidR="00AE34F1" w:rsidRPr="009B4A1B" w:rsidRDefault="00AE34F1" w:rsidP="009B4A1B">
                      <w:pPr>
                        <w:suppressOverlap/>
                        <w:rPr>
                          <w:rFonts w:ascii="Inter" w:hAnsi="Inter"/>
                          <w:b/>
                          <w:color w:val="FFFFFF" w:themeColor="background1"/>
                          <w:sz w:val="20"/>
                          <w:szCs w:val="28"/>
                        </w:rPr>
                      </w:pPr>
                      <w:r w:rsidRPr="009B4A1B">
                        <w:rPr>
                          <w:rFonts w:ascii="Inter" w:hAnsi="Inter"/>
                          <w:b/>
                          <w:color w:val="FFFFFF" w:themeColor="background1"/>
                          <w:sz w:val="28"/>
                          <w:szCs w:val="28"/>
                        </w:rPr>
                        <w:t>Self-Awareness</w:t>
                      </w:r>
                    </w:p>
                    <w:p w14:paraId="3BDD92E3" w14:textId="3A8E3957" w:rsidR="00AE34F1" w:rsidRPr="00AF63FD" w:rsidRDefault="00AE34F1" w:rsidP="009B4A1B">
                      <w:pPr>
                        <w:suppressOverlap/>
                        <w:rPr>
                          <w:rFonts w:ascii="Inter" w:hAnsi="Inter"/>
                          <w:color w:val="FFFFFF" w:themeColor="background1"/>
                          <w:sz w:val="20"/>
                          <w:szCs w:val="20"/>
                        </w:rPr>
                      </w:pPr>
                      <w:r w:rsidRPr="00AF63FD">
                        <w:rPr>
                          <w:rFonts w:ascii="Inter" w:hAnsi="Inter"/>
                          <w:color w:val="FFFFFF" w:themeColor="background1"/>
                          <w:sz w:val="20"/>
                          <w:szCs w:val="20"/>
                        </w:rPr>
                        <w:t xml:space="preserve">The ability to recognise and understand your moods and emotions and drives as well as their effect on </w:t>
                      </w:r>
                      <w:r w:rsidR="001026E1" w:rsidRPr="00AF63FD">
                        <w:rPr>
                          <w:rFonts w:ascii="Inter" w:hAnsi="Inter"/>
                          <w:color w:val="FFFFFF" w:themeColor="background1"/>
                          <w:sz w:val="20"/>
                          <w:szCs w:val="20"/>
                        </w:rPr>
                        <w:t>others.</w:t>
                      </w:r>
                    </w:p>
                    <w:p w14:paraId="7E0C0A16" w14:textId="77777777" w:rsidR="00F80146" w:rsidRPr="00333142" w:rsidRDefault="00F80146">
                      <w:pPr>
                        <w:rPr>
                          <w:rFonts w:ascii="Inter" w:hAnsi="Inter"/>
                        </w:rPr>
                      </w:pPr>
                    </w:p>
                  </w:txbxContent>
                </v:textbox>
                <w10:wrap anchory="page"/>
              </v:shape>
            </w:pict>
          </mc:Fallback>
        </mc:AlternateContent>
      </w:r>
      <w:r w:rsidRPr="004862ED">
        <w:rPr>
          <w:rFonts w:ascii="Tenorite" w:hAnsi="Tenorite"/>
          <w:noProof/>
        </w:rPr>
        <mc:AlternateContent>
          <mc:Choice Requires="wps">
            <w:drawing>
              <wp:anchor distT="0" distB="0" distL="114300" distR="114300" simplePos="0" relativeHeight="251658260" behindDoc="0" locked="0" layoutInCell="1" allowOverlap="1" wp14:anchorId="6A756930" wp14:editId="4B4D3F91">
                <wp:simplePos x="0" y="0"/>
                <wp:positionH relativeFrom="column">
                  <wp:posOffset>4998085</wp:posOffset>
                </wp:positionH>
                <wp:positionV relativeFrom="page">
                  <wp:posOffset>4695825</wp:posOffset>
                </wp:positionV>
                <wp:extent cx="1438275" cy="323850"/>
                <wp:effectExtent l="0" t="0" r="0" b="0"/>
                <wp:wrapNone/>
                <wp:docPr id="928852856" name="Text Box 928852856"/>
                <wp:cNvGraphicFramePr/>
                <a:graphic xmlns:a="http://schemas.openxmlformats.org/drawingml/2006/main">
                  <a:graphicData uri="http://schemas.microsoft.com/office/word/2010/wordprocessingShape">
                    <wps:wsp>
                      <wps:cNvSpPr txBox="1"/>
                      <wps:spPr>
                        <a:xfrm>
                          <a:off x="0" y="0"/>
                          <a:ext cx="1438275" cy="323850"/>
                        </a:xfrm>
                        <a:prstGeom prst="rect">
                          <a:avLst/>
                        </a:prstGeom>
                        <a:noFill/>
                        <a:ln w="6350">
                          <a:noFill/>
                        </a:ln>
                      </wps:spPr>
                      <wps:txbx>
                        <w:txbxContent>
                          <w:p w14:paraId="39EE471E" w14:textId="560AFBE1" w:rsidR="002E7406" w:rsidRPr="00AF63FD" w:rsidRDefault="00001324">
                            <w:pPr>
                              <w:rPr>
                                <w:rFonts w:ascii="Inter" w:hAnsi="Inter"/>
                                <w:b/>
                                <w:bCs/>
                                <w:color w:val="3C3C3C"/>
                                <w:sz w:val="28"/>
                                <w:szCs w:val="28"/>
                              </w:rPr>
                            </w:pPr>
                            <w:r w:rsidRPr="00AF63FD">
                              <w:rPr>
                                <w:rFonts w:ascii="Inter" w:hAnsi="Inter"/>
                                <w:b/>
                                <w:bCs/>
                                <w:color w:val="3C3C3C"/>
                                <w:sz w:val="28"/>
                                <w:szCs w:val="28"/>
                              </w:rPr>
                              <w:t>Motivatio</w:t>
                            </w:r>
                            <w:r w:rsidR="00333142" w:rsidRPr="00AF63FD">
                              <w:rPr>
                                <w:rFonts w:ascii="Inter" w:hAnsi="Inter"/>
                                <w:b/>
                                <w:bCs/>
                                <w:color w:val="3C3C3C"/>
                                <w:sz w:val="28"/>
                                <w:szCs w:val="28"/>
                              </w:rP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756930" id="Text Box 928852856" o:spid="_x0000_s1040" type="#_x0000_t202" style="position:absolute;margin-left:393.55pt;margin-top:369.75pt;width:113.25pt;height:25.5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" filled="f" stroked="f" strokeweight=".5pt">
                <v:textbox>
                  <w:txbxContent>
                    <w:p w14:paraId="39EE471E" w14:textId="560AFBE1" w:rsidR="002E7406" w:rsidRPr="00AF63FD" w:rsidRDefault="00001324">
                      <w:pPr>
                        <w:rPr>
                          <w:rFonts w:ascii="Inter" w:hAnsi="Inter"/>
                          <w:b/>
                          <w:bCs/>
                          <w:color w:val="3C3C3C"/>
                          <w:sz w:val="28"/>
                          <w:szCs w:val="28"/>
                        </w:rPr>
                      </w:pPr>
                      <w:r w:rsidRPr="00AF63FD">
                        <w:rPr>
                          <w:rFonts w:ascii="Inter" w:hAnsi="Inter"/>
                          <w:b/>
                          <w:bCs/>
                          <w:color w:val="3C3C3C"/>
                          <w:sz w:val="28"/>
                          <w:szCs w:val="28"/>
                        </w:rPr>
                        <w:t>Motivatio</w:t>
                      </w:r>
                      <w:r w:rsidR="00333142" w:rsidRPr="00AF63FD">
                        <w:rPr>
                          <w:rFonts w:ascii="Inter" w:hAnsi="Inter"/>
                          <w:b/>
                          <w:bCs/>
                          <w:color w:val="3C3C3C"/>
                          <w:sz w:val="28"/>
                          <w:szCs w:val="28"/>
                        </w:rPr>
                        <w:t>n</w:t>
                      </w:r>
                    </w:p>
                  </w:txbxContent>
                </v:textbox>
                <w10:wrap anchory="page"/>
              </v:shape>
            </w:pict>
          </mc:Fallback>
        </mc:AlternateContent>
      </w:r>
      <w:r w:rsidRPr="004862ED">
        <w:rPr>
          <w:rFonts w:ascii="Tenorite" w:hAnsi="Tenorite"/>
          <w:noProof/>
        </w:rPr>
        <mc:AlternateContent>
          <mc:Choice Requires="wps">
            <w:drawing>
              <wp:anchor distT="0" distB="0" distL="114300" distR="114300" simplePos="0" relativeHeight="251658264" behindDoc="0" locked="0" layoutInCell="1" allowOverlap="1" wp14:anchorId="6400A665" wp14:editId="05814553">
                <wp:simplePos x="0" y="0"/>
                <wp:positionH relativeFrom="column">
                  <wp:posOffset>-716915</wp:posOffset>
                </wp:positionH>
                <wp:positionV relativeFrom="page">
                  <wp:posOffset>5248275</wp:posOffset>
                </wp:positionV>
                <wp:extent cx="1333500" cy="828675"/>
                <wp:effectExtent l="0" t="0" r="0" b="0"/>
                <wp:wrapNone/>
                <wp:docPr id="206905661" name="Text Box 206905661"/>
                <wp:cNvGraphicFramePr/>
                <a:graphic xmlns:a="http://schemas.openxmlformats.org/drawingml/2006/main">
                  <a:graphicData uri="http://schemas.microsoft.com/office/word/2010/wordprocessingShape">
                    <wps:wsp>
                      <wps:cNvSpPr txBox="1"/>
                      <wps:spPr>
                        <a:xfrm>
                          <a:off x="0" y="0"/>
                          <a:ext cx="1333500" cy="828675"/>
                        </a:xfrm>
                        <a:prstGeom prst="rect">
                          <a:avLst/>
                        </a:prstGeom>
                        <a:noFill/>
                        <a:ln w="6350">
                          <a:noFill/>
                        </a:ln>
                      </wps:spPr>
                      <wps:txbx>
                        <w:txbxContent>
                          <w:p w14:paraId="36746377" w14:textId="5849954D" w:rsidR="002E7406" w:rsidRPr="00591285" w:rsidRDefault="003608BD">
                            <w:pPr>
                              <w:rPr>
                                <w:rFonts w:ascii="Inter" w:hAnsi="Inter"/>
                                <w:b/>
                                <w:bCs/>
                                <w:color w:val="3C3C3C"/>
                              </w:rPr>
                            </w:pPr>
                            <w:r w:rsidRPr="00591285">
                              <w:rPr>
                                <w:rFonts w:ascii="Inter" w:hAnsi="Inter"/>
                                <w:b/>
                                <w:bCs/>
                                <w:color w:val="3C3C3C"/>
                              </w:rPr>
                              <w:t>Regulation</w:t>
                            </w:r>
                          </w:p>
                          <w:p w14:paraId="62166A82" w14:textId="76257A19" w:rsidR="003608BD" w:rsidRPr="00591285" w:rsidRDefault="003608BD">
                            <w:pPr>
                              <w:rPr>
                                <w:rFonts w:ascii="Inter" w:hAnsi="Inter"/>
                                <w:b/>
                                <w:bCs/>
                                <w:color w:val="3C3C3C"/>
                              </w:rPr>
                            </w:pPr>
                            <w:r w:rsidRPr="00591285">
                              <w:rPr>
                                <w:rFonts w:ascii="Inter" w:hAnsi="Inter"/>
                                <w:b/>
                                <w:bCs/>
                                <w:color w:val="3C3C3C"/>
                              </w:rPr>
                              <w:t>What I 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400A665" id="Text Box 206905661" o:spid="_x0000_s1041" type="#_x0000_t202" style="position:absolute;margin-left:-56.45pt;margin-top:413.25pt;width:105pt;height:65.25pt;z-index:251658264;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" filled="f" stroked="f" strokeweight=".5pt">
                <v:textbox>
                  <w:txbxContent>
                    <w:p w14:paraId="36746377" w14:textId="5849954D" w:rsidR="002E7406" w:rsidRPr="00591285" w:rsidRDefault="003608BD">
                      <w:pPr>
                        <w:rPr>
                          <w:rFonts w:ascii="Inter" w:hAnsi="Inter"/>
                          <w:b/>
                          <w:bCs/>
                          <w:color w:val="3C3C3C"/>
                        </w:rPr>
                      </w:pPr>
                      <w:r w:rsidRPr="00591285">
                        <w:rPr>
                          <w:rFonts w:ascii="Inter" w:hAnsi="Inter"/>
                          <w:b/>
                          <w:bCs/>
                          <w:color w:val="3C3C3C"/>
                        </w:rPr>
                        <w:t>Regulation</w:t>
                      </w:r>
                    </w:p>
                    <w:p w14:paraId="62166A82" w14:textId="76257A19" w:rsidR="003608BD" w:rsidRPr="00591285" w:rsidRDefault="003608BD">
                      <w:pPr>
                        <w:rPr>
                          <w:rFonts w:ascii="Inter" w:hAnsi="Inter"/>
                          <w:b/>
                          <w:bCs/>
                          <w:color w:val="3C3C3C"/>
                        </w:rPr>
                      </w:pPr>
                      <w:r w:rsidRPr="00591285">
                        <w:rPr>
                          <w:rFonts w:ascii="Inter" w:hAnsi="Inter"/>
                          <w:b/>
                          <w:bCs/>
                          <w:color w:val="3C3C3C"/>
                        </w:rPr>
                        <w:t>What I do</w:t>
                      </w:r>
                    </w:p>
                  </w:txbxContent>
                </v:textbox>
                <w10:wrap anchory="page"/>
              </v:shape>
            </w:pict>
          </mc:Fallback>
        </mc:AlternateContent>
      </w:r>
      <w:r w:rsidRPr="004862ED">
        <w:rPr>
          <w:rFonts w:ascii="Tenorite" w:hAnsi="Tenorite"/>
          <w:noProof/>
        </w:rPr>
        <mc:AlternateContent>
          <mc:Choice Requires="wps">
            <w:drawing>
              <wp:anchor distT="0" distB="0" distL="114300" distR="114300" simplePos="0" relativeHeight="251658263" behindDoc="0" locked="0" layoutInCell="1" allowOverlap="1" wp14:anchorId="5DE1C2F4" wp14:editId="411609C3">
                <wp:simplePos x="0" y="0"/>
                <wp:positionH relativeFrom="column">
                  <wp:posOffset>-669290</wp:posOffset>
                </wp:positionH>
                <wp:positionV relativeFrom="page">
                  <wp:posOffset>3200400</wp:posOffset>
                </wp:positionV>
                <wp:extent cx="1257300" cy="1009650"/>
                <wp:effectExtent l="0" t="0" r="0" b="0"/>
                <wp:wrapNone/>
                <wp:docPr id="1422721394" name="Text Box 1422721394"/>
                <wp:cNvGraphicFramePr/>
                <a:graphic xmlns:a="http://schemas.openxmlformats.org/drawingml/2006/main">
                  <a:graphicData uri="http://schemas.microsoft.com/office/word/2010/wordprocessingShape">
                    <wps:wsp>
                      <wps:cNvSpPr txBox="1"/>
                      <wps:spPr>
                        <a:xfrm>
                          <a:off x="0" y="0"/>
                          <a:ext cx="1257300" cy="1009650"/>
                        </a:xfrm>
                        <a:prstGeom prst="rect">
                          <a:avLst/>
                        </a:prstGeom>
                        <a:noFill/>
                        <a:ln w="6350">
                          <a:noFill/>
                        </a:ln>
                      </wps:spPr>
                      <wps:txbx>
                        <w:txbxContent>
                          <w:p w14:paraId="3C7C0643" w14:textId="758C877C" w:rsidR="002E7406" w:rsidRPr="00591285" w:rsidRDefault="00001324">
                            <w:pPr>
                              <w:rPr>
                                <w:rFonts w:ascii="Inter" w:hAnsi="Inter"/>
                                <w:b/>
                                <w:bCs/>
                                <w:color w:val="3C3C3C"/>
                              </w:rPr>
                            </w:pPr>
                            <w:r w:rsidRPr="00591285">
                              <w:rPr>
                                <w:rFonts w:ascii="Inter" w:hAnsi="Inter"/>
                                <w:b/>
                                <w:bCs/>
                                <w:color w:val="3C3C3C"/>
                              </w:rPr>
                              <w:t>Recognition</w:t>
                            </w:r>
                          </w:p>
                          <w:p w14:paraId="674D2469" w14:textId="73B8085B" w:rsidR="00001324" w:rsidRPr="00591285" w:rsidRDefault="00001324">
                            <w:pPr>
                              <w:rPr>
                                <w:rFonts w:ascii="Inter" w:hAnsi="Inter"/>
                                <w:b/>
                                <w:bCs/>
                                <w:color w:val="3C3C3C"/>
                              </w:rPr>
                            </w:pPr>
                            <w:r w:rsidRPr="00591285">
                              <w:rPr>
                                <w:rFonts w:ascii="Inter" w:hAnsi="Inter"/>
                                <w:b/>
                                <w:bCs/>
                                <w:color w:val="3C3C3C"/>
                              </w:rPr>
                              <w:t>W</w:t>
                            </w:r>
                            <w:r w:rsidR="003608BD" w:rsidRPr="00591285">
                              <w:rPr>
                                <w:rFonts w:ascii="Inter" w:hAnsi="Inter"/>
                                <w:b/>
                                <w:bCs/>
                                <w:color w:val="3C3C3C"/>
                              </w:rPr>
                              <w:t xml:space="preserve">ho I </w:t>
                            </w:r>
                            <w:r w:rsidR="00C51210" w:rsidRPr="00591285">
                              <w:rPr>
                                <w:rFonts w:ascii="Inter" w:hAnsi="Inter"/>
                                <w:b/>
                                <w:bCs/>
                                <w:color w:val="3C3C3C"/>
                              </w:rPr>
                              <w:t>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DE1C2F4" id="Text Box 1422721394" o:spid="_x0000_s1042" type="#_x0000_t202" style="position:absolute;margin-left:-52.7pt;margin-top:252pt;width:99pt;height:79.5pt;z-index:251658263;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" filled="f" stroked="f" strokeweight=".5pt">
                <v:textbox>
                  <w:txbxContent>
                    <w:p w14:paraId="3C7C0643" w14:textId="758C877C" w:rsidR="002E7406" w:rsidRPr="00591285" w:rsidRDefault="00001324">
                      <w:pPr>
                        <w:rPr>
                          <w:rFonts w:ascii="Inter" w:hAnsi="Inter"/>
                          <w:b/>
                          <w:bCs/>
                          <w:color w:val="3C3C3C"/>
                        </w:rPr>
                      </w:pPr>
                      <w:r w:rsidRPr="00591285">
                        <w:rPr>
                          <w:rFonts w:ascii="Inter" w:hAnsi="Inter"/>
                          <w:b/>
                          <w:bCs/>
                          <w:color w:val="3C3C3C"/>
                        </w:rPr>
                        <w:t>Recognition</w:t>
                      </w:r>
                    </w:p>
                    <w:p w14:paraId="674D2469" w14:textId="73B8085B" w:rsidR="00001324" w:rsidRPr="00591285" w:rsidRDefault="00001324">
                      <w:pPr>
                        <w:rPr>
                          <w:rFonts w:ascii="Inter" w:hAnsi="Inter"/>
                          <w:b/>
                          <w:bCs/>
                          <w:color w:val="3C3C3C"/>
                        </w:rPr>
                      </w:pPr>
                      <w:r w:rsidRPr="00591285">
                        <w:rPr>
                          <w:rFonts w:ascii="Inter" w:hAnsi="Inter"/>
                          <w:b/>
                          <w:bCs/>
                          <w:color w:val="3C3C3C"/>
                        </w:rPr>
                        <w:t>W</w:t>
                      </w:r>
                      <w:r w:rsidR="003608BD" w:rsidRPr="00591285">
                        <w:rPr>
                          <w:rFonts w:ascii="Inter" w:hAnsi="Inter"/>
                          <w:b/>
                          <w:bCs/>
                          <w:color w:val="3C3C3C"/>
                        </w:rPr>
                        <w:t xml:space="preserve">ho I </w:t>
                      </w:r>
                      <w:r w:rsidR="00C51210" w:rsidRPr="00591285">
                        <w:rPr>
                          <w:rFonts w:ascii="Inter" w:hAnsi="Inter"/>
                          <w:b/>
                          <w:bCs/>
                          <w:color w:val="3C3C3C"/>
                        </w:rPr>
                        <w:t>am</w:t>
                      </w:r>
                    </w:p>
                  </w:txbxContent>
                </v:textbox>
                <w10:wrap anchory="page"/>
              </v:shape>
            </w:pict>
          </mc:Fallback>
        </mc:AlternateContent>
      </w:r>
      <w:r w:rsidRPr="004862ED">
        <w:rPr>
          <w:rFonts w:ascii="Tenorite" w:hAnsi="Tenorite"/>
          <w:noProof/>
        </w:rPr>
        <w:drawing>
          <wp:anchor distT="0" distB="0" distL="114300" distR="114300" simplePos="0" relativeHeight="251658255" behindDoc="1" locked="0" layoutInCell="1" allowOverlap="1" wp14:anchorId="0BE8AB49" wp14:editId="494D99E7">
            <wp:simplePos x="0" y="0"/>
            <wp:positionH relativeFrom="margin">
              <wp:posOffset>640715</wp:posOffset>
            </wp:positionH>
            <wp:positionV relativeFrom="page">
              <wp:posOffset>2561590</wp:posOffset>
            </wp:positionV>
            <wp:extent cx="4422775" cy="4556760"/>
            <wp:effectExtent l="0" t="0" r="0" b="0"/>
            <wp:wrapNone/>
            <wp:docPr id="2095923805" name="Picture 2095923805" descr="A colorful squares on a black backgroun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923805" name="Picture 7" descr="A colorful squares on a black background&#10;&#10;Description automatically generated with low confidence"/>
                    <pic:cNvPicPr/>
                  </pic:nvPicPr>
                  <pic:blipFill>
                    <a:blip r:embed="rId21">
                      <a:extLst>
                        <a:ext uri="{28A0092B-C50C-407E-A947-70E740481C1C}">
                          <a14:useLocalDpi xmlns:a14="http://schemas.microsoft.com/office/drawing/2010/main" val="0"/>
                        </a:ext>
                      </a:extLst>
                    </a:blip>
                    <a:stretch>
                      <a:fillRect/>
                    </a:stretch>
                  </pic:blipFill>
                  <pic:spPr>
                    <a:xfrm>
                      <a:off x="0" y="0"/>
                      <a:ext cx="4422775" cy="4556760"/>
                    </a:xfrm>
                    <a:prstGeom prst="rect">
                      <a:avLst/>
                    </a:prstGeom>
                  </pic:spPr>
                </pic:pic>
              </a:graphicData>
            </a:graphic>
            <wp14:sizeRelH relativeFrom="margin">
              <wp14:pctWidth>0</wp14:pctWidth>
            </wp14:sizeRelH>
            <wp14:sizeRelV relativeFrom="margin">
              <wp14:pctHeight>0</wp14:pctHeight>
            </wp14:sizeRelV>
          </wp:anchor>
        </w:drawing>
      </w:r>
      <w:r w:rsidRPr="004862ED">
        <w:rPr>
          <w:rFonts w:ascii="Tenorite" w:hAnsi="Tenorite"/>
          <w:noProof/>
        </w:rPr>
        <mc:AlternateContent>
          <mc:Choice Requires="wps">
            <w:drawing>
              <wp:anchor distT="0" distB="0" distL="114300" distR="114300" simplePos="0" relativeHeight="251658259" behindDoc="0" locked="0" layoutInCell="1" allowOverlap="1" wp14:anchorId="45CCE593" wp14:editId="7EF99ECA">
                <wp:simplePos x="0" y="0"/>
                <wp:positionH relativeFrom="column">
                  <wp:posOffset>2921635</wp:posOffset>
                </wp:positionH>
                <wp:positionV relativeFrom="page">
                  <wp:posOffset>5076825</wp:posOffset>
                </wp:positionV>
                <wp:extent cx="1685925" cy="1714500"/>
                <wp:effectExtent l="0" t="0" r="0" b="0"/>
                <wp:wrapNone/>
                <wp:docPr id="1169410831" name="Text Box 1169410831"/>
                <wp:cNvGraphicFramePr/>
                <a:graphic xmlns:a="http://schemas.openxmlformats.org/drawingml/2006/main">
                  <a:graphicData uri="http://schemas.microsoft.com/office/word/2010/wordprocessingShape">
                    <wps:wsp>
                      <wps:cNvSpPr txBox="1"/>
                      <wps:spPr>
                        <a:xfrm>
                          <a:off x="0" y="0"/>
                          <a:ext cx="1685925" cy="1714500"/>
                        </a:xfrm>
                        <a:prstGeom prst="rect">
                          <a:avLst/>
                        </a:prstGeom>
                        <a:noFill/>
                        <a:ln w="6350">
                          <a:noFill/>
                        </a:ln>
                      </wps:spPr>
                      <wps:txbx>
                        <w:txbxContent>
                          <w:p w14:paraId="49A4B140" w14:textId="77777777" w:rsidR="002804AE" w:rsidRPr="00AF63FD" w:rsidRDefault="002804AE" w:rsidP="00AF63FD">
                            <w:pPr>
                              <w:suppressOverlap/>
                              <w:rPr>
                                <w:rFonts w:ascii="Inter" w:hAnsi="Inter"/>
                                <w:color w:val="FFFFFF" w:themeColor="background1"/>
                                <w:sz w:val="22"/>
                                <w:szCs w:val="28"/>
                              </w:rPr>
                            </w:pPr>
                            <w:r w:rsidRPr="00AF63FD">
                              <w:rPr>
                                <w:rFonts w:ascii="Inter" w:hAnsi="Inter"/>
                                <w:b/>
                                <w:color w:val="FFFFFF" w:themeColor="background1"/>
                                <w:sz w:val="28"/>
                                <w:szCs w:val="28"/>
                              </w:rPr>
                              <w:t>Social Skills</w:t>
                            </w:r>
                          </w:p>
                          <w:p w14:paraId="742CEB5D" w14:textId="270FC22F" w:rsidR="00F80146" w:rsidRPr="00AF63FD" w:rsidRDefault="002804AE" w:rsidP="002804AE">
                            <w:pPr>
                              <w:rPr>
                                <w:rFonts w:ascii="Inter" w:hAnsi="Inter"/>
                                <w:sz w:val="32"/>
                                <w:szCs w:val="32"/>
                              </w:rPr>
                            </w:pPr>
                            <w:r w:rsidRPr="00AF63FD">
                              <w:rPr>
                                <w:rFonts w:ascii="Inter" w:hAnsi="Inter"/>
                                <w:color w:val="FFFFFF" w:themeColor="background1"/>
                                <w:sz w:val="20"/>
                              </w:rPr>
                              <w:t xml:space="preserve">Proficiency in managing relationships and building networks, an ability to find common ground and build </w:t>
                            </w:r>
                            <w:r w:rsidR="001026E1" w:rsidRPr="00AF63FD">
                              <w:rPr>
                                <w:rFonts w:ascii="Inter" w:hAnsi="Inter"/>
                                <w:color w:val="FFFFFF" w:themeColor="background1"/>
                                <w:sz w:val="20"/>
                              </w:rPr>
                              <w:t>rapport.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5CCE593" id="Text Box 1169410831" o:spid="_x0000_s1043" type="#_x0000_t202" style="position:absolute;margin-left:230.05pt;margin-top:399.75pt;width:132.75pt;height:135pt;z-index:251658259;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" filled="f" stroked="f" strokeweight=".5pt">
                <v:textbox>
                  <w:txbxContent>
                    <w:p w14:paraId="49A4B140" w14:textId="77777777" w:rsidR="002804AE" w:rsidRPr="00AF63FD" w:rsidRDefault="002804AE" w:rsidP="00AF63FD">
                      <w:pPr>
                        <w:suppressOverlap/>
                        <w:rPr>
                          <w:rFonts w:ascii="Inter" w:hAnsi="Inter"/>
                          <w:color w:val="FFFFFF" w:themeColor="background1"/>
                          <w:sz w:val="22"/>
                          <w:szCs w:val="28"/>
                        </w:rPr>
                      </w:pPr>
                      <w:r w:rsidRPr="00AF63FD">
                        <w:rPr>
                          <w:rFonts w:ascii="Inter" w:hAnsi="Inter"/>
                          <w:b/>
                          <w:color w:val="FFFFFF" w:themeColor="background1"/>
                          <w:sz w:val="28"/>
                          <w:szCs w:val="28"/>
                        </w:rPr>
                        <w:t>Social Skills</w:t>
                      </w:r>
                    </w:p>
                    <w:p w14:paraId="742CEB5D" w14:textId="270FC22F" w:rsidR="00F80146" w:rsidRPr="00AF63FD" w:rsidRDefault="002804AE" w:rsidP="002804AE">
                      <w:pPr>
                        <w:rPr>
                          <w:rFonts w:ascii="Inter" w:hAnsi="Inter"/>
                          <w:sz w:val="32"/>
                          <w:szCs w:val="32"/>
                        </w:rPr>
                      </w:pPr>
                      <w:r w:rsidRPr="00AF63FD">
                        <w:rPr>
                          <w:rFonts w:ascii="Inter" w:hAnsi="Inter"/>
                          <w:color w:val="FFFFFF" w:themeColor="background1"/>
                          <w:sz w:val="20"/>
                        </w:rPr>
                        <w:t xml:space="preserve">Proficiency in managing relationships and building networks, an ability to find common ground and build </w:t>
                      </w:r>
                      <w:r w:rsidR="001026E1" w:rsidRPr="00AF63FD">
                        <w:rPr>
                          <w:rFonts w:ascii="Inter" w:hAnsi="Inter"/>
                          <w:color w:val="FFFFFF" w:themeColor="background1"/>
                          <w:sz w:val="20"/>
                        </w:rPr>
                        <w:t>rapport.</w:t>
                      </w:r>
                    </w:p>
                  </w:txbxContent>
                </v:textbox>
                <w10:wrap anchory="page"/>
              </v:shape>
            </w:pict>
          </mc:Fallback>
        </mc:AlternateContent>
      </w:r>
      <w:r w:rsidRPr="004862ED">
        <w:rPr>
          <w:rFonts w:ascii="Tenorite" w:hAnsi="Tenorite"/>
          <w:noProof/>
        </w:rPr>
        <mc:AlternateContent>
          <mc:Choice Requires="wps">
            <w:drawing>
              <wp:anchor distT="0" distB="0" distL="114300" distR="114300" simplePos="0" relativeHeight="251658258" behindDoc="0" locked="0" layoutInCell="1" allowOverlap="1" wp14:anchorId="48F16B51" wp14:editId="4C449AF6">
                <wp:simplePos x="0" y="0"/>
                <wp:positionH relativeFrom="column">
                  <wp:posOffset>730885</wp:posOffset>
                </wp:positionH>
                <wp:positionV relativeFrom="page">
                  <wp:posOffset>5076825</wp:posOffset>
                </wp:positionV>
                <wp:extent cx="1790700" cy="1714500"/>
                <wp:effectExtent l="0" t="0" r="0" b="0"/>
                <wp:wrapNone/>
                <wp:docPr id="859299690" name="Text Box 859299690"/>
                <wp:cNvGraphicFramePr/>
                <a:graphic xmlns:a="http://schemas.openxmlformats.org/drawingml/2006/main">
                  <a:graphicData uri="http://schemas.microsoft.com/office/word/2010/wordprocessingShape">
                    <wps:wsp>
                      <wps:cNvSpPr txBox="1"/>
                      <wps:spPr>
                        <a:xfrm>
                          <a:off x="0" y="0"/>
                          <a:ext cx="1790700" cy="1714500"/>
                        </a:xfrm>
                        <a:prstGeom prst="rect">
                          <a:avLst/>
                        </a:prstGeom>
                        <a:noFill/>
                        <a:ln w="6350">
                          <a:noFill/>
                        </a:ln>
                      </wps:spPr>
                      <wps:txbx>
                        <w:txbxContent>
                          <w:p w14:paraId="389225F0" w14:textId="77777777" w:rsidR="003423B3" w:rsidRPr="00AF63FD" w:rsidRDefault="003423B3" w:rsidP="009B4A1B">
                            <w:pPr>
                              <w:suppressOverlap/>
                              <w:rPr>
                                <w:rFonts w:ascii="Inter" w:hAnsi="Inter"/>
                                <w:b/>
                                <w:color w:val="3C3C3C"/>
                                <w:sz w:val="20"/>
                                <w:szCs w:val="28"/>
                              </w:rPr>
                            </w:pPr>
                            <w:r w:rsidRPr="00AF63FD">
                              <w:rPr>
                                <w:rFonts w:ascii="Inter" w:hAnsi="Inter"/>
                                <w:b/>
                                <w:color w:val="3C3C3C"/>
                                <w:sz w:val="28"/>
                                <w:szCs w:val="28"/>
                              </w:rPr>
                              <w:t>Self-Management</w:t>
                            </w:r>
                          </w:p>
                          <w:p w14:paraId="59C635F6" w14:textId="286431C7" w:rsidR="003423B3" w:rsidRPr="00AF63FD" w:rsidRDefault="003423B3" w:rsidP="009B4A1B">
                            <w:pPr>
                              <w:suppressOverlap/>
                              <w:rPr>
                                <w:rFonts w:ascii="Inter" w:hAnsi="Inter"/>
                                <w:color w:val="3C3C3C"/>
                                <w:sz w:val="20"/>
                                <w:szCs w:val="28"/>
                              </w:rPr>
                            </w:pPr>
                            <w:r w:rsidRPr="00AF63FD">
                              <w:rPr>
                                <w:rFonts w:ascii="Inter" w:hAnsi="Inter"/>
                                <w:color w:val="3C3C3C"/>
                                <w:sz w:val="20"/>
                                <w:szCs w:val="28"/>
                              </w:rPr>
                              <w:t xml:space="preserve">The ability to control or redirect disruptive impulses and moods, the propensity to suspend judgment, to think before </w:t>
                            </w:r>
                            <w:r w:rsidR="001026E1" w:rsidRPr="00AF63FD">
                              <w:rPr>
                                <w:rFonts w:ascii="Inter" w:hAnsi="Inter"/>
                                <w:color w:val="3C3C3C"/>
                                <w:sz w:val="20"/>
                                <w:szCs w:val="28"/>
                              </w:rPr>
                              <w:t>acting.</w:t>
                            </w:r>
                          </w:p>
                          <w:p w14:paraId="53AB5EA9" w14:textId="77777777" w:rsidR="00F80146" w:rsidRPr="00333142" w:rsidRDefault="00F80146">
                            <w:pPr>
                              <w:rPr>
                                <w:rFonts w:ascii="Inter" w:hAnsi="Inte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8F16B51" id="Text Box 859299690" o:spid="_x0000_s1044" type="#_x0000_t202" style="position:absolute;margin-left:57.55pt;margin-top:399.75pt;width:141pt;height:135pt;z-index:251658258;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" filled="f" stroked="f" strokeweight=".5pt">
                <v:textbox>
                  <w:txbxContent>
                    <w:p w14:paraId="389225F0" w14:textId="77777777" w:rsidR="003423B3" w:rsidRPr="00AF63FD" w:rsidRDefault="003423B3" w:rsidP="009B4A1B">
                      <w:pPr>
                        <w:suppressOverlap/>
                        <w:rPr>
                          <w:rFonts w:ascii="Inter" w:hAnsi="Inter"/>
                          <w:b/>
                          <w:color w:val="3C3C3C"/>
                          <w:sz w:val="20"/>
                          <w:szCs w:val="28"/>
                        </w:rPr>
                      </w:pPr>
                      <w:r w:rsidRPr="00AF63FD">
                        <w:rPr>
                          <w:rFonts w:ascii="Inter" w:hAnsi="Inter"/>
                          <w:b/>
                          <w:color w:val="3C3C3C"/>
                          <w:sz w:val="28"/>
                          <w:szCs w:val="28"/>
                        </w:rPr>
                        <w:t>Self-Management</w:t>
                      </w:r>
                    </w:p>
                    <w:p w14:paraId="59C635F6" w14:textId="286431C7" w:rsidR="003423B3" w:rsidRPr="00AF63FD" w:rsidRDefault="003423B3" w:rsidP="009B4A1B">
                      <w:pPr>
                        <w:suppressOverlap/>
                        <w:rPr>
                          <w:rFonts w:ascii="Inter" w:hAnsi="Inter"/>
                          <w:color w:val="3C3C3C"/>
                          <w:sz w:val="20"/>
                          <w:szCs w:val="28"/>
                        </w:rPr>
                      </w:pPr>
                      <w:r w:rsidRPr="00AF63FD">
                        <w:rPr>
                          <w:rFonts w:ascii="Inter" w:hAnsi="Inter"/>
                          <w:color w:val="3C3C3C"/>
                          <w:sz w:val="20"/>
                          <w:szCs w:val="28"/>
                        </w:rPr>
                        <w:t xml:space="preserve">The ability to control or redirect disruptive impulses and moods, the propensity to suspend judgment, to think before </w:t>
                      </w:r>
                      <w:r w:rsidR="001026E1" w:rsidRPr="00AF63FD">
                        <w:rPr>
                          <w:rFonts w:ascii="Inter" w:hAnsi="Inter"/>
                          <w:color w:val="3C3C3C"/>
                          <w:sz w:val="20"/>
                          <w:szCs w:val="28"/>
                        </w:rPr>
                        <w:t>acting.</w:t>
                      </w:r>
                    </w:p>
                    <w:p w14:paraId="53AB5EA9" w14:textId="77777777" w:rsidR="00F80146" w:rsidRPr="00333142" w:rsidRDefault="00F80146">
                      <w:pPr>
                        <w:rPr>
                          <w:rFonts w:ascii="Inter" w:hAnsi="Inter"/>
                        </w:rPr>
                      </w:pPr>
                    </w:p>
                  </w:txbxContent>
                </v:textbox>
                <w10:wrap anchory="page"/>
              </v:shape>
            </w:pict>
          </mc:Fallback>
        </mc:AlternateContent>
      </w:r>
      <w:r w:rsidRPr="004862ED">
        <w:rPr>
          <w:rFonts w:ascii="Tenorite" w:hAnsi="Tenorite"/>
          <w:noProof/>
        </w:rPr>
        <mc:AlternateContent>
          <mc:Choice Requires="wps">
            <w:drawing>
              <wp:anchor distT="0" distB="0" distL="114300" distR="114300" simplePos="0" relativeHeight="251658257" behindDoc="0" locked="0" layoutInCell="1" allowOverlap="1" wp14:anchorId="534A19FC" wp14:editId="666859A9">
                <wp:simplePos x="0" y="0"/>
                <wp:positionH relativeFrom="column">
                  <wp:posOffset>2893060</wp:posOffset>
                </wp:positionH>
                <wp:positionV relativeFrom="page">
                  <wp:posOffset>2933700</wp:posOffset>
                </wp:positionV>
                <wp:extent cx="1724025" cy="1762125"/>
                <wp:effectExtent l="0" t="0" r="0" b="0"/>
                <wp:wrapNone/>
                <wp:docPr id="960078004" name="Text Box 960078004"/>
                <wp:cNvGraphicFramePr/>
                <a:graphic xmlns:a="http://schemas.openxmlformats.org/drawingml/2006/main">
                  <a:graphicData uri="http://schemas.microsoft.com/office/word/2010/wordprocessingShape">
                    <wps:wsp>
                      <wps:cNvSpPr txBox="1"/>
                      <wps:spPr>
                        <a:xfrm>
                          <a:off x="0" y="0"/>
                          <a:ext cx="1724025" cy="1762125"/>
                        </a:xfrm>
                        <a:prstGeom prst="rect">
                          <a:avLst/>
                        </a:prstGeom>
                        <a:noFill/>
                        <a:ln w="6350">
                          <a:noFill/>
                        </a:ln>
                      </wps:spPr>
                      <wps:txbx>
                        <w:txbxContent>
                          <w:p w14:paraId="1D28B7B2" w14:textId="77777777" w:rsidR="00B64422" w:rsidRPr="009B4A1B" w:rsidRDefault="00B64422" w:rsidP="00B64422">
                            <w:pPr>
                              <w:suppressOverlap/>
                              <w:rPr>
                                <w:rFonts w:ascii="Inter" w:hAnsi="Inter"/>
                                <w:b/>
                                <w:bCs/>
                                <w:color w:val="FFFFFF" w:themeColor="background1"/>
                                <w:sz w:val="20"/>
                                <w:szCs w:val="28"/>
                              </w:rPr>
                            </w:pPr>
                            <w:r w:rsidRPr="009B4A1B">
                              <w:rPr>
                                <w:rFonts w:ascii="Inter" w:hAnsi="Inter"/>
                                <w:b/>
                                <w:bCs/>
                                <w:color w:val="FFFFFF" w:themeColor="background1"/>
                                <w:sz w:val="28"/>
                                <w:szCs w:val="28"/>
                              </w:rPr>
                              <w:t>Social Awareness</w:t>
                            </w:r>
                          </w:p>
                          <w:p w14:paraId="6BFC50AF" w14:textId="2EEAFBA8" w:rsidR="00F80146" w:rsidRPr="00AF63FD" w:rsidRDefault="00B64422" w:rsidP="00B64422">
                            <w:pPr>
                              <w:rPr>
                                <w:rFonts w:ascii="Inter" w:hAnsi="Inter"/>
                                <w:sz w:val="20"/>
                                <w:szCs w:val="20"/>
                              </w:rPr>
                            </w:pPr>
                            <w:r w:rsidRPr="00AF63FD">
                              <w:rPr>
                                <w:rFonts w:ascii="Inter" w:hAnsi="Inter"/>
                                <w:color w:val="FFFFFF" w:themeColor="background1"/>
                                <w:sz w:val="20"/>
                                <w:szCs w:val="20"/>
                              </w:rPr>
                              <w:t>The ability to understand the emotional make-up of other people, skill in treating people according to their emotional reactions (empathy)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34A19FC" id="Text Box 960078004" o:spid="_x0000_s1045" type="#_x0000_t202" style="position:absolute;margin-left:227.8pt;margin-top:231pt;width:135.75pt;height:138.75pt;z-index:251658257;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" filled="f" stroked="f" strokeweight=".5pt">
                <v:textbox>
                  <w:txbxContent>
                    <w:p w14:paraId="1D28B7B2" w14:textId="77777777" w:rsidR="00B64422" w:rsidRPr="009B4A1B" w:rsidRDefault="00B64422" w:rsidP="00B64422">
                      <w:pPr>
                        <w:suppressOverlap/>
                        <w:rPr>
                          <w:rFonts w:ascii="Inter" w:hAnsi="Inter"/>
                          <w:b/>
                          <w:bCs/>
                          <w:color w:val="FFFFFF" w:themeColor="background1"/>
                          <w:sz w:val="20"/>
                          <w:szCs w:val="28"/>
                        </w:rPr>
                      </w:pPr>
                      <w:r w:rsidRPr="009B4A1B">
                        <w:rPr>
                          <w:rFonts w:ascii="Inter" w:hAnsi="Inter"/>
                          <w:b/>
                          <w:bCs/>
                          <w:color w:val="FFFFFF" w:themeColor="background1"/>
                          <w:sz w:val="28"/>
                          <w:szCs w:val="28"/>
                        </w:rPr>
                        <w:t>Social Awareness</w:t>
                      </w:r>
                    </w:p>
                    <w:p w14:paraId="6BFC50AF" w14:textId="2EEAFBA8" w:rsidR="00F80146" w:rsidRPr="00AF63FD" w:rsidRDefault="00B64422" w:rsidP="00B64422">
                      <w:pPr>
                        <w:rPr>
                          <w:rFonts w:ascii="Inter" w:hAnsi="Inter"/>
                          <w:sz w:val="20"/>
                          <w:szCs w:val="20"/>
                        </w:rPr>
                      </w:pPr>
                      <w:r w:rsidRPr="00AF63FD">
                        <w:rPr>
                          <w:rFonts w:ascii="Inter" w:hAnsi="Inter"/>
                          <w:color w:val="FFFFFF" w:themeColor="background1"/>
                          <w:sz w:val="20"/>
                          <w:szCs w:val="20"/>
                        </w:rPr>
                        <w:t>The ability to understand the emotional make-up of other people, skill in treating people according to their emotional reactions (empathy)</w:t>
                      </w:r>
                    </w:p>
                  </w:txbxContent>
                </v:textbox>
                <w10:wrap anchory="page"/>
              </v:shape>
            </w:pict>
          </mc:Fallback>
        </mc:AlternateContent>
      </w:r>
      <w:r w:rsidRPr="004862ED">
        <w:rPr>
          <w:rFonts w:ascii="Tenorite" w:hAnsi="Tenorite"/>
          <w:noProof/>
        </w:rPr>
        <mc:AlternateContent>
          <mc:Choice Requires="wps">
            <w:drawing>
              <wp:anchor distT="0" distB="0" distL="114300" distR="114300" simplePos="0" relativeHeight="251658261" behindDoc="0" locked="0" layoutInCell="1" allowOverlap="1" wp14:anchorId="1745E7FC" wp14:editId="5667C7C9">
                <wp:simplePos x="0" y="0"/>
                <wp:positionH relativeFrom="column">
                  <wp:posOffset>711835</wp:posOffset>
                </wp:positionH>
                <wp:positionV relativeFrom="page">
                  <wp:posOffset>2524125</wp:posOffset>
                </wp:positionV>
                <wp:extent cx="1704975" cy="276225"/>
                <wp:effectExtent l="0" t="0" r="0" b="0"/>
                <wp:wrapNone/>
                <wp:docPr id="1008639654" name="Text Box 1008639654"/>
                <wp:cNvGraphicFramePr/>
                <a:graphic xmlns:a="http://schemas.openxmlformats.org/drawingml/2006/main">
                  <a:graphicData uri="http://schemas.microsoft.com/office/word/2010/wordprocessingShape">
                    <wps:wsp>
                      <wps:cNvSpPr txBox="1"/>
                      <wps:spPr>
                        <a:xfrm>
                          <a:off x="0" y="0"/>
                          <a:ext cx="1704975" cy="276225"/>
                        </a:xfrm>
                        <a:prstGeom prst="rect">
                          <a:avLst/>
                        </a:prstGeom>
                        <a:noFill/>
                        <a:ln w="6350">
                          <a:noFill/>
                        </a:ln>
                      </wps:spPr>
                      <wps:txbx>
                        <w:txbxContent>
                          <w:p w14:paraId="47219350" w14:textId="7804006E" w:rsidR="002E7406" w:rsidRPr="00AF63FD" w:rsidRDefault="00001324" w:rsidP="00333142">
                            <w:pPr>
                              <w:jc w:val="center"/>
                              <w:rPr>
                                <w:rFonts w:ascii="Inter" w:hAnsi="Inter"/>
                                <w:b/>
                                <w:bCs/>
                                <w:color w:val="3C3C3C"/>
                              </w:rPr>
                            </w:pPr>
                            <w:r w:rsidRPr="00AF63FD">
                              <w:rPr>
                                <w:rFonts w:ascii="Inter" w:hAnsi="Inter"/>
                                <w:b/>
                                <w:bCs/>
                                <w:color w:val="3C3C3C"/>
                                <w:sz w:val="28"/>
                                <w:szCs w:val="28"/>
                              </w:rPr>
                              <w:t>Self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745E7FC" id="Text Box 1008639654" o:spid="_x0000_s1046" type="#_x0000_t202" style="position:absolute;margin-left:56.05pt;margin-top:198.75pt;width:134.25pt;height:21.75pt;z-index:251658261;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" filled="f" stroked="f" strokeweight=".5pt">
                <v:textbox>
                  <w:txbxContent>
                    <w:p w14:paraId="47219350" w14:textId="7804006E" w:rsidR="002E7406" w:rsidRPr="00AF63FD" w:rsidRDefault="00001324" w:rsidP="00333142">
                      <w:pPr>
                        <w:jc w:val="center"/>
                        <w:rPr>
                          <w:rFonts w:ascii="Inter" w:hAnsi="Inter"/>
                          <w:b/>
                          <w:bCs/>
                          <w:color w:val="3C3C3C"/>
                        </w:rPr>
                      </w:pPr>
                      <w:r w:rsidRPr="00AF63FD">
                        <w:rPr>
                          <w:rFonts w:ascii="Inter" w:hAnsi="Inter"/>
                          <w:b/>
                          <w:bCs/>
                          <w:color w:val="3C3C3C"/>
                          <w:sz w:val="28"/>
                          <w:szCs w:val="28"/>
                        </w:rPr>
                        <w:t>Self</w:t>
                      </w:r>
                    </w:p>
                  </w:txbxContent>
                </v:textbox>
                <w10:wrap anchory="page"/>
              </v:shape>
            </w:pict>
          </mc:Fallback>
        </mc:AlternateContent>
      </w:r>
      <w:r w:rsidRPr="004862ED">
        <w:rPr>
          <w:rFonts w:ascii="Tenorite" w:hAnsi="Tenorite"/>
          <w:noProof/>
        </w:rPr>
        <mc:AlternateContent>
          <mc:Choice Requires="wps">
            <w:drawing>
              <wp:anchor distT="0" distB="0" distL="114300" distR="114300" simplePos="0" relativeHeight="251658262" behindDoc="0" locked="0" layoutInCell="1" allowOverlap="1" wp14:anchorId="2535BB6B" wp14:editId="464E41C0">
                <wp:simplePos x="0" y="0"/>
                <wp:positionH relativeFrom="column">
                  <wp:posOffset>2854960</wp:posOffset>
                </wp:positionH>
                <wp:positionV relativeFrom="page">
                  <wp:posOffset>2524125</wp:posOffset>
                </wp:positionV>
                <wp:extent cx="1838325" cy="276225"/>
                <wp:effectExtent l="0" t="0" r="0" b="0"/>
                <wp:wrapNone/>
                <wp:docPr id="1211547531" name="Text Box 1211547531"/>
                <wp:cNvGraphicFramePr/>
                <a:graphic xmlns:a="http://schemas.openxmlformats.org/drawingml/2006/main">
                  <a:graphicData uri="http://schemas.microsoft.com/office/word/2010/wordprocessingShape">
                    <wps:wsp>
                      <wps:cNvSpPr txBox="1"/>
                      <wps:spPr>
                        <a:xfrm>
                          <a:off x="0" y="0"/>
                          <a:ext cx="1838325" cy="276225"/>
                        </a:xfrm>
                        <a:prstGeom prst="rect">
                          <a:avLst/>
                        </a:prstGeom>
                        <a:noFill/>
                        <a:ln w="6350">
                          <a:noFill/>
                        </a:ln>
                      </wps:spPr>
                      <wps:txbx>
                        <w:txbxContent>
                          <w:p w14:paraId="7BF0AFE0" w14:textId="2278290C" w:rsidR="002E7406" w:rsidRPr="00AF63FD" w:rsidRDefault="00001324" w:rsidP="00333142">
                            <w:pPr>
                              <w:jc w:val="center"/>
                              <w:rPr>
                                <w:rFonts w:ascii="Inter" w:hAnsi="Inter"/>
                                <w:b/>
                                <w:bCs/>
                                <w:color w:val="3C3C3C"/>
                                <w:sz w:val="28"/>
                                <w:szCs w:val="28"/>
                              </w:rPr>
                            </w:pPr>
                            <w:r w:rsidRPr="00AF63FD">
                              <w:rPr>
                                <w:rFonts w:ascii="Inter" w:hAnsi="Inter"/>
                                <w:b/>
                                <w:bCs/>
                                <w:color w:val="3C3C3C"/>
                                <w:sz w:val="28"/>
                                <w:szCs w:val="28"/>
                              </w:rPr>
                              <w:t>Social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535BB6B" id="Text Box 1211547531" o:spid="_x0000_s1047" type="#_x0000_t202" style="position:absolute;margin-left:224.8pt;margin-top:198.75pt;width:144.75pt;height:21.75pt;z-index:251658262;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" filled="f" stroked="f" strokeweight=".5pt">
                <v:textbox>
                  <w:txbxContent>
                    <w:p w14:paraId="7BF0AFE0" w14:textId="2278290C" w:rsidR="002E7406" w:rsidRPr="00AF63FD" w:rsidRDefault="00001324" w:rsidP="00333142">
                      <w:pPr>
                        <w:jc w:val="center"/>
                        <w:rPr>
                          <w:rFonts w:ascii="Inter" w:hAnsi="Inter"/>
                          <w:b/>
                          <w:bCs/>
                          <w:color w:val="3C3C3C"/>
                          <w:sz w:val="28"/>
                          <w:szCs w:val="28"/>
                        </w:rPr>
                      </w:pPr>
                      <w:r w:rsidRPr="00AF63FD">
                        <w:rPr>
                          <w:rFonts w:ascii="Inter" w:hAnsi="Inter"/>
                          <w:b/>
                          <w:bCs/>
                          <w:color w:val="3C3C3C"/>
                          <w:sz w:val="28"/>
                          <w:szCs w:val="28"/>
                        </w:rPr>
                        <w:t>Social</w:t>
                      </w:r>
                    </w:p>
                  </w:txbxContent>
                </v:textbox>
                <w10:wrap anchory="page"/>
              </v:shape>
            </w:pict>
          </mc:Fallback>
        </mc:AlternateContent>
      </w:r>
    </w:p>
    <w:p w14:paraId="46E39F6F" w14:textId="09B6B5BE" w:rsidR="00F7207D" w:rsidRPr="004862ED" w:rsidRDefault="00F7207D" w:rsidP="007901EF">
      <w:pPr>
        <w:rPr>
          <w:rFonts w:ascii="Tenorite" w:hAnsi="Tenorite"/>
        </w:rPr>
      </w:pPr>
    </w:p>
    <w:p w14:paraId="2CC48EFD" w14:textId="1D1381A7" w:rsidR="00F7207D" w:rsidRPr="004862ED" w:rsidRDefault="00F7207D" w:rsidP="007901EF">
      <w:pPr>
        <w:rPr>
          <w:rFonts w:ascii="Tenorite" w:hAnsi="Tenorite"/>
        </w:rPr>
      </w:pPr>
    </w:p>
    <w:p w14:paraId="3A3A51FC" w14:textId="446FA7A8" w:rsidR="00F7207D" w:rsidRPr="004862ED" w:rsidRDefault="00F7207D" w:rsidP="007901EF">
      <w:pPr>
        <w:rPr>
          <w:rFonts w:ascii="Tenorite" w:hAnsi="Tenorite"/>
        </w:rPr>
      </w:pPr>
    </w:p>
    <w:p w14:paraId="322183A2" w14:textId="5C8E4395" w:rsidR="00F7207D" w:rsidRPr="004862ED" w:rsidRDefault="00F7207D" w:rsidP="007901EF">
      <w:pPr>
        <w:rPr>
          <w:rFonts w:ascii="Tenorite" w:hAnsi="Tenorite"/>
        </w:rPr>
      </w:pPr>
    </w:p>
    <w:p w14:paraId="4F00CEC7" w14:textId="66D07C34" w:rsidR="00F7207D" w:rsidRPr="004862ED" w:rsidRDefault="00F7207D" w:rsidP="007901EF">
      <w:pPr>
        <w:rPr>
          <w:rFonts w:ascii="Tenorite" w:hAnsi="Tenorite"/>
        </w:rPr>
      </w:pPr>
    </w:p>
    <w:p w14:paraId="214DBE77" w14:textId="77777777" w:rsidR="00F7207D" w:rsidRPr="004862ED" w:rsidRDefault="00F7207D" w:rsidP="007901EF">
      <w:pPr>
        <w:rPr>
          <w:rFonts w:ascii="Tenorite" w:hAnsi="Tenorite"/>
        </w:rPr>
      </w:pPr>
    </w:p>
    <w:p w14:paraId="4CE1AEDA" w14:textId="1A77303D" w:rsidR="00F7207D" w:rsidRPr="004862ED" w:rsidRDefault="00F7207D" w:rsidP="007901EF">
      <w:pPr>
        <w:rPr>
          <w:rFonts w:ascii="Tenorite" w:hAnsi="Tenorite"/>
        </w:rPr>
      </w:pPr>
    </w:p>
    <w:p w14:paraId="0C4FF3AA" w14:textId="77777777" w:rsidR="00F7207D" w:rsidRPr="004862ED" w:rsidRDefault="00F7207D" w:rsidP="007901EF">
      <w:pPr>
        <w:rPr>
          <w:rFonts w:ascii="Tenorite" w:hAnsi="Tenorite"/>
        </w:rPr>
      </w:pPr>
    </w:p>
    <w:p w14:paraId="21E8A6CC" w14:textId="70CB0CD6" w:rsidR="00F7207D" w:rsidRPr="004862ED" w:rsidRDefault="00F7207D" w:rsidP="007901EF">
      <w:pPr>
        <w:rPr>
          <w:rFonts w:ascii="Tenorite" w:hAnsi="Tenorite"/>
        </w:rPr>
      </w:pPr>
    </w:p>
    <w:p w14:paraId="24F814A5" w14:textId="1C2F41CF" w:rsidR="00F7207D" w:rsidRPr="004862ED" w:rsidRDefault="00F7207D" w:rsidP="007901EF">
      <w:pPr>
        <w:rPr>
          <w:rFonts w:ascii="Tenorite" w:hAnsi="Tenorite"/>
        </w:rPr>
      </w:pPr>
    </w:p>
    <w:p w14:paraId="231DFD20" w14:textId="77777777" w:rsidR="00F7207D" w:rsidRPr="004862ED" w:rsidRDefault="00F7207D" w:rsidP="007901EF">
      <w:pPr>
        <w:rPr>
          <w:rFonts w:ascii="Tenorite" w:hAnsi="Tenorite"/>
        </w:rPr>
      </w:pPr>
    </w:p>
    <w:p w14:paraId="06F00D34" w14:textId="77777777" w:rsidR="00F7207D" w:rsidRPr="004862ED" w:rsidRDefault="00F7207D" w:rsidP="007901EF">
      <w:pPr>
        <w:rPr>
          <w:rFonts w:ascii="Tenorite" w:hAnsi="Tenorite"/>
        </w:rPr>
      </w:pPr>
    </w:p>
    <w:p w14:paraId="58968260" w14:textId="77777777" w:rsidR="00F7207D" w:rsidRPr="004862ED" w:rsidRDefault="00F7207D" w:rsidP="007901EF">
      <w:pPr>
        <w:rPr>
          <w:rFonts w:ascii="Tenorite" w:hAnsi="Tenorite"/>
        </w:rPr>
      </w:pPr>
    </w:p>
    <w:p w14:paraId="2A404EF6" w14:textId="77777777" w:rsidR="00F7207D" w:rsidRPr="004862ED" w:rsidRDefault="00F7207D" w:rsidP="007901EF">
      <w:pPr>
        <w:rPr>
          <w:rFonts w:ascii="Tenorite" w:hAnsi="Tenorite"/>
        </w:rPr>
      </w:pPr>
    </w:p>
    <w:p w14:paraId="358F79DC" w14:textId="77777777" w:rsidR="00F7207D" w:rsidRPr="004862ED" w:rsidRDefault="00F7207D" w:rsidP="007901EF">
      <w:pPr>
        <w:rPr>
          <w:rFonts w:ascii="Tenorite" w:hAnsi="Tenorite"/>
        </w:rPr>
      </w:pPr>
    </w:p>
    <w:p w14:paraId="049CF745" w14:textId="77777777" w:rsidR="00F7207D" w:rsidRPr="004862ED" w:rsidRDefault="00F7207D" w:rsidP="007901EF">
      <w:pPr>
        <w:rPr>
          <w:rFonts w:ascii="Tenorite" w:hAnsi="Tenorite"/>
        </w:rPr>
      </w:pPr>
    </w:p>
    <w:p w14:paraId="28CEB495" w14:textId="77777777" w:rsidR="00F7207D" w:rsidRPr="004862ED" w:rsidRDefault="00F7207D" w:rsidP="007901EF">
      <w:pPr>
        <w:rPr>
          <w:rFonts w:ascii="Tenorite" w:hAnsi="Tenorite"/>
        </w:rPr>
      </w:pPr>
    </w:p>
    <w:p w14:paraId="1FEAF35F" w14:textId="77777777" w:rsidR="00F7207D" w:rsidRPr="004862ED" w:rsidRDefault="00F7207D" w:rsidP="007901EF">
      <w:pPr>
        <w:rPr>
          <w:rFonts w:ascii="Tenorite" w:hAnsi="Tenorite"/>
        </w:rPr>
      </w:pPr>
    </w:p>
    <w:p w14:paraId="49EA24D1" w14:textId="77777777" w:rsidR="00F7207D" w:rsidRPr="004862ED" w:rsidRDefault="00F7207D" w:rsidP="007901EF">
      <w:pPr>
        <w:rPr>
          <w:rFonts w:ascii="Tenorite" w:hAnsi="Tenorite"/>
        </w:rPr>
      </w:pPr>
    </w:p>
    <w:p w14:paraId="4AEDC945" w14:textId="77777777" w:rsidR="00F7207D" w:rsidRPr="004862ED" w:rsidRDefault="00F7207D" w:rsidP="007901EF">
      <w:pPr>
        <w:rPr>
          <w:rFonts w:ascii="Tenorite" w:hAnsi="Tenorite"/>
        </w:rPr>
      </w:pPr>
    </w:p>
    <w:p w14:paraId="3DDC4B0E" w14:textId="77777777" w:rsidR="00F7207D" w:rsidRPr="004862ED" w:rsidRDefault="00F7207D" w:rsidP="007901EF">
      <w:pPr>
        <w:rPr>
          <w:rFonts w:ascii="Tenorite" w:hAnsi="Tenorite"/>
        </w:rPr>
      </w:pPr>
    </w:p>
    <w:p w14:paraId="527B5BC9" w14:textId="77777777" w:rsidR="00F7207D" w:rsidRPr="004862ED" w:rsidRDefault="00F7207D" w:rsidP="007901EF">
      <w:pPr>
        <w:rPr>
          <w:rFonts w:ascii="Tenorite" w:hAnsi="Tenorite"/>
        </w:rPr>
      </w:pPr>
    </w:p>
    <w:p w14:paraId="15B7482E" w14:textId="77777777" w:rsidR="00F7207D" w:rsidRPr="004862ED" w:rsidRDefault="00F7207D" w:rsidP="007901EF">
      <w:pPr>
        <w:rPr>
          <w:rFonts w:ascii="Tenorite" w:hAnsi="Tenorite"/>
        </w:rPr>
      </w:pPr>
    </w:p>
    <w:p w14:paraId="72B4565C" w14:textId="77777777" w:rsidR="00F7207D" w:rsidRPr="004862ED" w:rsidRDefault="00F7207D" w:rsidP="00584F18">
      <w:pPr>
        <w:pStyle w:val="Heading2"/>
        <w:rPr>
          <w:rFonts w:ascii="Tenorite" w:hAnsi="Tenorite"/>
        </w:rPr>
      </w:pPr>
    </w:p>
    <w:p w14:paraId="4B03EB02" w14:textId="5DCA8C21" w:rsidR="00584F18" w:rsidRPr="004862ED" w:rsidRDefault="00584F18" w:rsidP="00587FB0">
      <w:pPr>
        <w:pStyle w:val="Heading2"/>
        <w:rPr>
          <w:rFonts w:ascii="Tenorite" w:hAnsi="Tenorite"/>
          <w:color w:val="9B1B60" w:themeColor="accent6"/>
          <w:sz w:val="20"/>
          <w:szCs w:val="20"/>
        </w:rPr>
      </w:pPr>
      <w:bookmarkStart w:id="6" w:name="_Toc141446120"/>
      <w:r w:rsidRPr="004862ED">
        <w:rPr>
          <w:rFonts w:ascii="Tenorite" w:hAnsi="Tenorite"/>
          <w:color w:val="9B1B60" w:themeColor="accent6"/>
        </w:rPr>
        <w:t>Task</w:t>
      </w:r>
      <w:r w:rsidR="00CC3539" w:rsidRPr="004862ED">
        <w:rPr>
          <w:rFonts w:ascii="Tenorite" w:hAnsi="Tenorite"/>
          <w:color w:val="9B1B60" w:themeColor="accent6"/>
        </w:rPr>
        <w:t>: Emotional Intelligence test</w:t>
      </w:r>
      <w:bookmarkEnd w:id="6"/>
    </w:p>
    <w:p w14:paraId="705B8257" w14:textId="77777777" w:rsidR="00584F18" w:rsidRPr="004862ED" w:rsidRDefault="00584F18" w:rsidP="00584F18">
      <w:pPr>
        <w:rPr>
          <w:rFonts w:ascii="Tenorite" w:hAnsi="Tenorite"/>
          <w:sz w:val="20"/>
          <w:szCs w:val="20"/>
        </w:rPr>
      </w:pPr>
    </w:p>
    <w:p w14:paraId="01A442EA" w14:textId="3BA58841" w:rsidR="00584F18" w:rsidRPr="004862ED" w:rsidRDefault="00584F18" w:rsidP="009505D2">
      <w:pPr>
        <w:pStyle w:val="ListParagraph"/>
        <w:numPr>
          <w:ilvl w:val="0"/>
          <w:numId w:val="29"/>
        </w:numPr>
        <w:rPr>
          <w:rFonts w:ascii="Tenorite" w:hAnsi="Tenorite"/>
          <w:sz w:val="20"/>
          <w:szCs w:val="20"/>
        </w:rPr>
      </w:pPr>
      <w:r w:rsidRPr="004862ED">
        <w:rPr>
          <w:rFonts w:ascii="Tenorite" w:hAnsi="Tenorite"/>
          <w:sz w:val="20"/>
          <w:szCs w:val="20"/>
        </w:rPr>
        <w:t>You need to do an emotional intelligence test as part of your eLearning.</w:t>
      </w:r>
    </w:p>
    <w:p w14:paraId="15A7AF80" w14:textId="14B0D56C" w:rsidR="00584F18" w:rsidRPr="004862ED" w:rsidRDefault="00584F18" w:rsidP="009505D2">
      <w:pPr>
        <w:pStyle w:val="ListParagraph"/>
        <w:numPr>
          <w:ilvl w:val="0"/>
          <w:numId w:val="29"/>
        </w:numPr>
        <w:rPr>
          <w:rFonts w:ascii="Tenorite" w:hAnsi="Tenorite"/>
          <w:sz w:val="20"/>
          <w:szCs w:val="20"/>
        </w:rPr>
      </w:pPr>
      <w:r w:rsidRPr="004862ED">
        <w:rPr>
          <w:rFonts w:ascii="Tenorite" w:hAnsi="Tenorite"/>
          <w:sz w:val="20"/>
          <w:szCs w:val="20"/>
        </w:rPr>
        <w:t xml:space="preserve">If you haven't done the test yet, click on this </w:t>
      </w:r>
      <w:hyperlink r:id="rId22" w:history="1">
        <w:r w:rsidRPr="004862ED">
          <w:rPr>
            <w:rStyle w:val="Hyperlink"/>
            <w:rFonts w:ascii="Tenorite" w:hAnsi="Tenorite"/>
            <w:b/>
            <w:bCs/>
            <w:color w:val="7C6EB0" w:themeColor="accent2"/>
            <w:sz w:val="20"/>
            <w:szCs w:val="20"/>
          </w:rPr>
          <w:t>link</w:t>
        </w:r>
      </w:hyperlink>
      <w:r w:rsidRPr="004862ED">
        <w:rPr>
          <w:rFonts w:ascii="Tenorite" w:hAnsi="Tenorite"/>
          <w:sz w:val="20"/>
          <w:szCs w:val="20"/>
        </w:rPr>
        <w:t xml:space="preserve"> to take it.</w:t>
      </w:r>
    </w:p>
    <w:p w14:paraId="5D048695" w14:textId="425A52C1" w:rsidR="00584F18" w:rsidRPr="004862ED" w:rsidRDefault="00584F18" w:rsidP="009505D2">
      <w:pPr>
        <w:pStyle w:val="ListParagraph"/>
        <w:numPr>
          <w:ilvl w:val="0"/>
          <w:numId w:val="29"/>
        </w:numPr>
        <w:rPr>
          <w:rFonts w:ascii="Tenorite" w:hAnsi="Tenorite"/>
          <w:sz w:val="20"/>
          <w:szCs w:val="20"/>
        </w:rPr>
      </w:pPr>
      <w:r w:rsidRPr="004862ED">
        <w:rPr>
          <w:rFonts w:ascii="Tenorite" w:hAnsi="Tenorite"/>
          <w:sz w:val="20"/>
          <w:szCs w:val="20"/>
        </w:rPr>
        <w:t>After finishing the test, write your score in the space provided below.</w:t>
      </w:r>
    </w:p>
    <w:p w14:paraId="11ABF99B" w14:textId="77777777" w:rsidR="00584F18" w:rsidRPr="004862ED" w:rsidRDefault="00584F18" w:rsidP="00584F18">
      <w:pPr>
        <w:rPr>
          <w:rFonts w:ascii="Tenorite" w:hAnsi="Tenorite"/>
          <w:sz w:val="20"/>
          <w:szCs w:val="20"/>
        </w:rPr>
      </w:pPr>
    </w:p>
    <w:p w14:paraId="6A00852B" w14:textId="55BAC62E" w:rsidR="00465C07" w:rsidRPr="004862ED" w:rsidRDefault="00584F18" w:rsidP="00584F18">
      <w:pPr>
        <w:rPr>
          <w:rFonts w:ascii="Tenorite" w:hAnsi="Tenorite"/>
          <w:sz w:val="20"/>
          <w:szCs w:val="20"/>
        </w:rPr>
      </w:pPr>
      <w:r w:rsidRPr="004862ED">
        <w:rPr>
          <w:rFonts w:ascii="Tenorite" w:hAnsi="Tenorite"/>
          <w:sz w:val="20"/>
          <w:szCs w:val="20"/>
        </w:rPr>
        <w:t xml:space="preserve">Remember, this test helps you learn more about your emotional understanding. Don't worry, it's not a pass or fail thing. It's just about learning. </w:t>
      </w:r>
    </w:p>
    <w:p w14:paraId="49C2E2C5" w14:textId="77777777" w:rsidR="00F7207D" w:rsidRPr="004862ED" w:rsidRDefault="00F7207D" w:rsidP="007901EF">
      <w:pPr>
        <w:rPr>
          <w:rFonts w:ascii="Tenorite" w:hAnsi="Tenorite"/>
        </w:rPr>
      </w:pPr>
    </w:p>
    <w:tbl>
      <w:tblPr>
        <w:tblStyle w:val="TableGrid"/>
        <w:tblW w:w="0" w:type="auto"/>
        <w:tblLook w:val="04A0" w:firstRow="1" w:lastRow="0" w:firstColumn="1" w:lastColumn="0" w:noHBand="0" w:noVBand="1"/>
      </w:tblPr>
      <w:tblGrid>
        <w:gridCol w:w="9010"/>
      </w:tblGrid>
      <w:tr w:rsidR="002D0400" w:rsidRPr="004862ED" w14:paraId="22507F89" w14:textId="77777777" w:rsidTr="002D0400">
        <w:tc>
          <w:tcPr>
            <w:tcW w:w="9010" w:type="dxa"/>
            <w:shd w:val="clear" w:color="auto" w:fill="DF95B8" w:themeFill="accent1" w:themeFillTint="99"/>
          </w:tcPr>
          <w:p w14:paraId="534F3FD4" w14:textId="4C4695CC" w:rsidR="002D0400" w:rsidRPr="004862ED" w:rsidRDefault="002D0400" w:rsidP="007901EF">
            <w:pPr>
              <w:rPr>
                <w:rFonts w:ascii="Tenorite" w:hAnsi="Tenorite"/>
                <w:b/>
                <w:bCs/>
                <w:sz w:val="22"/>
                <w:szCs w:val="22"/>
              </w:rPr>
            </w:pPr>
            <w:r w:rsidRPr="004862ED">
              <w:rPr>
                <w:rFonts w:ascii="Tenorite" w:hAnsi="Tenorite"/>
                <w:b/>
                <w:bCs/>
                <w:sz w:val="22"/>
                <w:szCs w:val="22"/>
              </w:rPr>
              <w:t>What your emotional intelligence score?</w:t>
            </w:r>
          </w:p>
        </w:tc>
      </w:tr>
      <w:tr w:rsidR="002D0400" w:rsidRPr="004862ED" w14:paraId="0EF0A919" w14:textId="77777777" w:rsidTr="002D0400">
        <w:tc>
          <w:tcPr>
            <w:tcW w:w="9010" w:type="dxa"/>
          </w:tcPr>
          <w:p w14:paraId="215A0DE8" w14:textId="77777777" w:rsidR="002D0400" w:rsidRPr="004862ED" w:rsidRDefault="002D0400" w:rsidP="007901EF">
            <w:pPr>
              <w:rPr>
                <w:rFonts w:ascii="Tenorite" w:hAnsi="Tenorite"/>
              </w:rPr>
            </w:pPr>
          </w:p>
          <w:p w14:paraId="667067DC" w14:textId="549B30BC" w:rsidR="00495459" w:rsidRPr="004862ED" w:rsidRDefault="006F387A" w:rsidP="007901EF">
            <w:pPr>
              <w:rPr>
                <w:rFonts w:ascii="Tenorite" w:hAnsi="Tenorite"/>
              </w:rPr>
            </w:pPr>
            <w:r>
              <w:rPr>
                <w:rFonts w:ascii="Tenorite" w:hAnsi="Tenorite"/>
              </w:rPr>
              <w:t>M</w:t>
            </w:r>
            <w:r w:rsidR="006329B7">
              <w:rPr>
                <w:rFonts w:ascii="Tenorite" w:hAnsi="Tenorite"/>
              </w:rPr>
              <w:t>id- High Range Emotional</w:t>
            </w:r>
            <w:r w:rsidR="00A2041D">
              <w:rPr>
                <w:rFonts w:ascii="Tenorite" w:hAnsi="Tenorite"/>
              </w:rPr>
              <w:t xml:space="preserve"> intelligence.</w:t>
            </w:r>
          </w:p>
          <w:p w14:paraId="1847A0CD" w14:textId="77777777" w:rsidR="00495459" w:rsidRPr="004862ED" w:rsidRDefault="00495459" w:rsidP="007901EF">
            <w:pPr>
              <w:rPr>
                <w:rFonts w:ascii="Tenorite" w:hAnsi="Tenorite"/>
              </w:rPr>
            </w:pPr>
          </w:p>
        </w:tc>
      </w:tr>
    </w:tbl>
    <w:p w14:paraId="0FA182A8" w14:textId="77777777" w:rsidR="00495459" w:rsidRPr="004862ED" w:rsidRDefault="00495459" w:rsidP="007901EF">
      <w:pPr>
        <w:rPr>
          <w:rFonts w:ascii="Tenorite" w:hAnsi="Tenorite"/>
        </w:rPr>
      </w:pPr>
    </w:p>
    <w:p w14:paraId="0EBBC57C" w14:textId="77777777" w:rsidR="00465C07" w:rsidRPr="004862ED" w:rsidRDefault="00465C07" w:rsidP="00465C07">
      <w:pPr>
        <w:rPr>
          <w:rFonts w:ascii="Tenorite" w:hAnsi="Tenorite"/>
          <w:sz w:val="20"/>
          <w:szCs w:val="20"/>
        </w:rPr>
      </w:pPr>
      <w:r w:rsidRPr="004862ED">
        <w:rPr>
          <w:rFonts w:ascii="Tenorite" w:hAnsi="Tenorite"/>
          <w:sz w:val="20"/>
          <w:szCs w:val="20"/>
        </w:rPr>
        <w:lastRenderedPageBreak/>
        <w:t xml:space="preserve">Emotional intelligence, or EI, is </w:t>
      </w:r>
      <w:proofErr w:type="gramStart"/>
      <w:r w:rsidRPr="004862ED">
        <w:rPr>
          <w:rFonts w:ascii="Tenorite" w:hAnsi="Tenorite"/>
          <w:sz w:val="20"/>
          <w:szCs w:val="20"/>
        </w:rPr>
        <w:t>really important</w:t>
      </w:r>
      <w:proofErr w:type="gramEnd"/>
      <w:r w:rsidRPr="004862ED">
        <w:rPr>
          <w:rFonts w:ascii="Tenorite" w:hAnsi="Tenorite"/>
          <w:sz w:val="20"/>
          <w:szCs w:val="20"/>
        </w:rPr>
        <w:t xml:space="preserve"> for personal and work life. It helps us understand our own feelings and control them better. This can make us feel better in ourselves and get on better with others. </w:t>
      </w:r>
    </w:p>
    <w:p w14:paraId="5493F1F3" w14:textId="77777777" w:rsidR="00465C07" w:rsidRPr="004862ED" w:rsidRDefault="00465C07" w:rsidP="00465C07">
      <w:pPr>
        <w:rPr>
          <w:rFonts w:ascii="Tenorite" w:hAnsi="Tenorite"/>
          <w:sz w:val="20"/>
          <w:szCs w:val="20"/>
        </w:rPr>
      </w:pPr>
    </w:p>
    <w:p w14:paraId="4AB5D131" w14:textId="77777777" w:rsidR="00465C07" w:rsidRPr="004862ED" w:rsidRDefault="00465C07" w:rsidP="00465C07">
      <w:pPr>
        <w:rPr>
          <w:rFonts w:ascii="Tenorite" w:hAnsi="Tenorite"/>
          <w:sz w:val="20"/>
          <w:szCs w:val="20"/>
        </w:rPr>
      </w:pPr>
      <w:r w:rsidRPr="004862ED">
        <w:rPr>
          <w:rFonts w:ascii="Tenorite" w:hAnsi="Tenorite"/>
          <w:sz w:val="20"/>
          <w:szCs w:val="20"/>
        </w:rPr>
        <w:t>In work, EI helps us work better in teams, adapt to change, and handle disagreements. It's especially important for leaders because it helps them guide and motivate their teams and manage stress.</w:t>
      </w:r>
    </w:p>
    <w:p w14:paraId="3C271D71" w14:textId="77777777" w:rsidR="00465C07" w:rsidRPr="004862ED" w:rsidRDefault="00465C07" w:rsidP="00465C07">
      <w:pPr>
        <w:rPr>
          <w:rFonts w:ascii="Tenorite" w:hAnsi="Tenorite"/>
          <w:sz w:val="20"/>
          <w:szCs w:val="20"/>
        </w:rPr>
      </w:pPr>
    </w:p>
    <w:p w14:paraId="7AC7C8C2" w14:textId="43A14D52" w:rsidR="00F7207D" w:rsidRPr="004862ED" w:rsidRDefault="00465C07" w:rsidP="00465C07">
      <w:pPr>
        <w:rPr>
          <w:rFonts w:ascii="Tenorite" w:hAnsi="Tenorite"/>
          <w:sz w:val="20"/>
          <w:szCs w:val="20"/>
        </w:rPr>
      </w:pPr>
      <w:r w:rsidRPr="004862ED">
        <w:rPr>
          <w:rFonts w:ascii="Tenorite" w:hAnsi="Tenorite"/>
          <w:sz w:val="20"/>
          <w:szCs w:val="20"/>
        </w:rPr>
        <w:t>So, by improving your EI, you can get better at handling your feelings, dealing with others, and working more effectively. It's good for you and good for your career too.</w:t>
      </w:r>
    </w:p>
    <w:p w14:paraId="409F7E17" w14:textId="76514A31" w:rsidR="00465C07" w:rsidRPr="004862ED" w:rsidRDefault="00465C07" w:rsidP="00465C07">
      <w:pPr>
        <w:rPr>
          <w:rFonts w:ascii="Tenorite" w:hAnsi="Tenorite"/>
          <w:sz w:val="20"/>
          <w:szCs w:val="20"/>
        </w:rPr>
      </w:pPr>
      <w:r w:rsidRPr="004862ED">
        <w:rPr>
          <w:rFonts w:ascii="Tenorite" w:hAnsi="Tenorite"/>
          <w:sz w:val="20"/>
          <w:szCs w:val="20"/>
        </w:rPr>
        <w:t>Now you are going to spend some time thinking about emotional intelligence and you.</w:t>
      </w:r>
    </w:p>
    <w:p w14:paraId="1280B1F2" w14:textId="77777777" w:rsidR="00465C07" w:rsidRPr="004862ED" w:rsidRDefault="00465C07" w:rsidP="00465C07">
      <w:pPr>
        <w:rPr>
          <w:rFonts w:ascii="Tenorite" w:hAnsi="Tenorite"/>
          <w:sz w:val="20"/>
          <w:szCs w:val="20"/>
        </w:rPr>
      </w:pPr>
    </w:p>
    <w:p w14:paraId="46276EA6" w14:textId="0CC16ACD" w:rsidR="00A035BF" w:rsidRPr="004862ED" w:rsidRDefault="00911002" w:rsidP="00911002">
      <w:pPr>
        <w:pStyle w:val="Heading2"/>
        <w:rPr>
          <w:rFonts w:ascii="Tenorite" w:hAnsi="Tenorite"/>
          <w:color w:val="9B1B60" w:themeColor="accent6"/>
        </w:rPr>
      </w:pPr>
      <w:bookmarkStart w:id="7" w:name="_Toc141446121"/>
      <w:r w:rsidRPr="004862ED">
        <w:rPr>
          <w:rFonts w:ascii="Tenorite" w:hAnsi="Tenorite"/>
          <w:color w:val="9B1B60" w:themeColor="accent6"/>
        </w:rPr>
        <w:t>Task</w:t>
      </w:r>
      <w:r w:rsidR="00CC3539" w:rsidRPr="004862ED">
        <w:rPr>
          <w:rFonts w:ascii="Tenorite" w:hAnsi="Tenorite"/>
          <w:color w:val="9B1B60" w:themeColor="accent6"/>
        </w:rPr>
        <w:t>: Self-reflection on your Emotional Intelligence</w:t>
      </w:r>
      <w:bookmarkEnd w:id="7"/>
    </w:p>
    <w:p w14:paraId="63A75A5E" w14:textId="77777777" w:rsidR="00911002" w:rsidRPr="004862ED" w:rsidRDefault="00911002" w:rsidP="00911002">
      <w:pPr>
        <w:rPr>
          <w:rFonts w:ascii="Tenorite" w:hAnsi="Tenorite"/>
          <w:sz w:val="20"/>
          <w:szCs w:val="20"/>
        </w:rPr>
      </w:pPr>
    </w:p>
    <w:p w14:paraId="7DDA918D" w14:textId="2C5F6A3D" w:rsidR="00911002" w:rsidRPr="004862ED" w:rsidRDefault="00911002" w:rsidP="009505D2">
      <w:pPr>
        <w:pStyle w:val="ListParagraph"/>
        <w:numPr>
          <w:ilvl w:val="0"/>
          <w:numId w:val="27"/>
        </w:numPr>
        <w:rPr>
          <w:rFonts w:ascii="Tenorite" w:hAnsi="Tenorite"/>
          <w:sz w:val="20"/>
          <w:szCs w:val="20"/>
        </w:rPr>
      </w:pPr>
      <w:r w:rsidRPr="004862ED">
        <w:rPr>
          <w:rFonts w:ascii="Tenorite" w:hAnsi="Tenorite"/>
          <w:sz w:val="20"/>
          <w:szCs w:val="20"/>
        </w:rPr>
        <w:t>Below, you'll find some questions.</w:t>
      </w:r>
    </w:p>
    <w:p w14:paraId="450EC848" w14:textId="1916C209" w:rsidR="00911002" w:rsidRPr="004862ED" w:rsidRDefault="00911002" w:rsidP="009505D2">
      <w:pPr>
        <w:pStyle w:val="ListParagraph"/>
        <w:numPr>
          <w:ilvl w:val="0"/>
          <w:numId w:val="27"/>
        </w:numPr>
        <w:rPr>
          <w:rFonts w:ascii="Tenorite" w:hAnsi="Tenorite"/>
          <w:sz w:val="20"/>
          <w:szCs w:val="20"/>
        </w:rPr>
      </w:pPr>
      <w:r w:rsidRPr="004862ED">
        <w:rPr>
          <w:rFonts w:ascii="Tenorite" w:hAnsi="Tenorite"/>
          <w:sz w:val="20"/>
          <w:szCs w:val="20"/>
        </w:rPr>
        <w:t>Answer these questions honestly.</w:t>
      </w:r>
    </w:p>
    <w:p w14:paraId="632647F3" w14:textId="59625F87" w:rsidR="00911002" w:rsidRPr="004862ED" w:rsidRDefault="00911002" w:rsidP="009505D2">
      <w:pPr>
        <w:pStyle w:val="ListParagraph"/>
        <w:numPr>
          <w:ilvl w:val="0"/>
          <w:numId w:val="27"/>
        </w:numPr>
        <w:rPr>
          <w:rFonts w:ascii="Tenorite" w:hAnsi="Tenorite"/>
          <w:sz w:val="20"/>
          <w:szCs w:val="20"/>
        </w:rPr>
      </w:pPr>
      <w:r w:rsidRPr="004862ED">
        <w:rPr>
          <w:rFonts w:ascii="Tenorite" w:hAnsi="Tenorite"/>
          <w:sz w:val="20"/>
          <w:szCs w:val="20"/>
        </w:rPr>
        <w:t>This helps you understand your feelings better.</w:t>
      </w:r>
    </w:p>
    <w:p w14:paraId="4EA30E4B" w14:textId="0716C90F" w:rsidR="00911002" w:rsidRPr="004862ED" w:rsidRDefault="00911002" w:rsidP="009505D2">
      <w:pPr>
        <w:pStyle w:val="ListParagraph"/>
        <w:numPr>
          <w:ilvl w:val="0"/>
          <w:numId w:val="27"/>
        </w:numPr>
        <w:rPr>
          <w:rFonts w:ascii="Tenorite" w:hAnsi="Tenorite"/>
          <w:sz w:val="20"/>
          <w:szCs w:val="20"/>
        </w:rPr>
      </w:pPr>
      <w:r w:rsidRPr="004862ED">
        <w:rPr>
          <w:rFonts w:ascii="Tenorite" w:hAnsi="Tenorite"/>
          <w:sz w:val="20"/>
          <w:szCs w:val="20"/>
        </w:rPr>
        <w:t xml:space="preserve">Your answers can show you what to work on in your growth plan. </w:t>
      </w:r>
    </w:p>
    <w:p w14:paraId="606824FE" w14:textId="77777777" w:rsidR="00911002" w:rsidRPr="004862ED" w:rsidRDefault="00911002" w:rsidP="00911002">
      <w:pPr>
        <w:rPr>
          <w:rFonts w:ascii="Tenorite" w:hAnsi="Tenorite"/>
          <w:sz w:val="20"/>
          <w:szCs w:val="20"/>
        </w:rPr>
      </w:pPr>
    </w:p>
    <w:p w14:paraId="304B4130" w14:textId="166004A2" w:rsidR="00911002" w:rsidRPr="004862ED" w:rsidRDefault="00911002" w:rsidP="00911002">
      <w:pPr>
        <w:rPr>
          <w:rFonts w:ascii="Tenorite" w:hAnsi="Tenorite"/>
          <w:sz w:val="20"/>
          <w:szCs w:val="20"/>
        </w:rPr>
      </w:pPr>
      <w:r w:rsidRPr="004862ED">
        <w:rPr>
          <w:rFonts w:ascii="Tenorite" w:hAnsi="Tenorite"/>
          <w:sz w:val="20"/>
          <w:szCs w:val="20"/>
        </w:rPr>
        <w:t>Remember, this is all about learning and growing. So, be open and honest with yourself.</w:t>
      </w:r>
    </w:p>
    <w:p w14:paraId="7AC63A08" w14:textId="77777777" w:rsidR="00A43B9D" w:rsidRPr="004862ED" w:rsidRDefault="00A43B9D" w:rsidP="00A035BF">
      <w:pPr>
        <w:rPr>
          <w:rFonts w:ascii="Tenorite" w:hAnsi="Tenorite"/>
          <w:sz w:val="20"/>
          <w:szCs w:val="20"/>
        </w:rPr>
      </w:pPr>
    </w:p>
    <w:tbl>
      <w:tblPr>
        <w:tblStyle w:val="TableGrid"/>
        <w:tblW w:w="0" w:type="auto"/>
        <w:tblLook w:val="04A0" w:firstRow="1" w:lastRow="0" w:firstColumn="1" w:lastColumn="0" w:noHBand="0" w:noVBand="1"/>
      </w:tblPr>
      <w:tblGrid>
        <w:gridCol w:w="9010"/>
      </w:tblGrid>
      <w:tr w:rsidR="00A43B9D" w:rsidRPr="004862ED" w14:paraId="21FF6457" w14:textId="77777777" w:rsidTr="00A43B9D">
        <w:tc>
          <w:tcPr>
            <w:tcW w:w="9010" w:type="dxa"/>
            <w:shd w:val="clear" w:color="auto" w:fill="DF95B8" w:themeFill="accent1" w:themeFillTint="99"/>
          </w:tcPr>
          <w:p w14:paraId="54E0D343" w14:textId="2C1465E4" w:rsidR="00A43B9D" w:rsidRPr="004862ED" w:rsidRDefault="00A43B9D" w:rsidP="00A43B9D">
            <w:pPr>
              <w:rPr>
                <w:rFonts w:ascii="Tenorite" w:hAnsi="Tenorite"/>
                <w:b/>
                <w:bCs/>
                <w:sz w:val="20"/>
                <w:szCs w:val="20"/>
              </w:rPr>
            </w:pPr>
            <w:r w:rsidRPr="004862ED">
              <w:rPr>
                <w:rFonts w:ascii="Tenorite" w:hAnsi="Tenorite"/>
                <w:b/>
                <w:bCs/>
                <w:sz w:val="20"/>
                <w:szCs w:val="20"/>
              </w:rPr>
              <w:t>1. Self-Awareness:</w:t>
            </w:r>
          </w:p>
          <w:p w14:paraId="50158CAD" w14:textId="1F24ABC0" w:rsidR="00A43B9D" w:rsidRPr="004862ED" w:rsidRDefault="00A43B9D" w:rsidP="00A43B9D">
            <w:pPr>
              <w:pStyle w:val="ListParagraph"/>
              <w:numPr>
                <w:ilvl w:val="0"/>
                <w:numId w:val="4"/>
              </w:numPr>
              <w:rPr>
                <w:rFonts w:ascii="Tenorite" w:hAnsi="Tenorite"/>
                <w:sz w:val="20"/>
                <w:szCs w:val="20"/>
              </w:rPr>
            </w:pPr>
            <w:r w:rsidRPr="004862ED">
              <w:rPr>
                <w:rFonts w:ascii="Tenorite" w:hAnsi="Tenorite"/>
                <w:sz w:val="20"/>
                <w:szCs w:val="20"/>
              </w:rPr>
              <w:t>How do you recognise when you are stressed or under pressure?</w:t>
            </w:r>
          </w:p>
          <w:p w14:paraId="51BB858D" w14:textId="59450BE7" w:rsidR="00A43B9D" w:rsidRPr="004862ED" w:rsidRDefault="00A43B9D" w:rsidP="00A43B9D">
            <w:pPr>
              <w:pStyle w:val="ListParagraph"/>
              <w:numPr>
                <w:ilvl w:val="0"/>
                <w:numId w:val="4"/>
              </w:numPr>
              <w:rPr>
                <w:rFonts w:ascii="Tenorite" w:hAnsi="Tenorite"/>
                <w:sz w:val="20"/>
                <w:szCs w:val="20"/>
              </w:rPr>
            </w:pPr>
            <w:r w:rsidRPr="004862ED">
              <w:rPr>
                <w:rFonts w:ascii="Tenorite" w:hAnsi="Tenorite"/>
                <w:sz w:val="20"/>
                <w:szCs w:val="20"/>
              </w:rPr>
              <w:t xml:space="preserve">Can you identify specific situations or factors that trigger </w:t>
            </w:r>
            <w:proofErr w:type="gramStart"/>
            <w:r w:rsidRPr="004862ED">
              <w:rPr>
                <w:rFonts w:ascii="Tenorite" w:hAnsi="Tenorite"/>
                <w:sz w:val="20"/>
                <w:szCs w:val="20"/>
              </w:rPr>
              <w:t>particular emotions</w:t>
            </w:r>
            <w:proofErr w:type="gramEnd"/>
            <w:r w:rsidRPr="004862ED">
              <w:rPr>
                <w:rFonts w:ascii="Tenorite" w:hAnsi="Tenorite"/>
                <w:sz w:val="20"/>
                <w:szCs w:val="20"/>
              </w:rPr>
              <w:t xml:space="preserve"> for you?</w:t>
            </w:r>
          </w:p>
        </w:tc>
      </w:tr>
      <w:tr w:rsidR="00A43B9D" w:rsidRPr="004862ED" w14:paraId="237D1A03" w14:textId="77777777" w:rsidTr="00A43B9D">
        <w:tc>
          <w:tcPr>
            <w:tcW w:w="9010" w:type="dxa"/>
          </w:tcPr>
          <w:p w14:paraId="17807F72" w14:textId="77777777" w:rsidR="00A43B9D" w:rsidRPr="004862ED" w:rsidRDefault="00A43B9D" w:rsidP="00A035BF">
            <w:pPr>
              <w:rPr>
                <w:rFonts w:ascii="Tenorite" w:hAnsi="Tenorite"/>
                <w:sz w:val="20"/>
                <w:szCs w:val="20"/>
              </w:rPr>
            </w:pPr>
          </w:p>
          <w:p w14:paraId="5DB92995" w14:textId="721AF54D" w:rsidR="00A43B9D" w:rsidRPr="004862ED" w:rsidRDefault="00B02FAB" w:rsidP="00A035BF">
            <w:pPr>
              <w:rPr>
                <w:rFonts w:ascii="Tenorite" w:hAnsi="Tenorite"/>
                <w:sz w:val="20"/>
                <w:szCs w:val="20"/>
              </w:rPr>
            </w:pPr>
            <w:r>
              <w:rPr>
                <w:rFonts w:ascii="Tenorite" w:hAnsi="Tenorite"/>
                <w:sz w:val="20"/>
                <w:szCs w:val="20"/>
              </w:rPr>
              <w:t>Working under pressure. Working with short staff, fear of redundancy.</w:t>
            </w:r>
          </w:p>
        </w:tc>
      </w:tr>
      <w:tr w:rsidR="00A43B9D" w:rsidRPr="004862ED" w14:paraId="06EC6B52" w14:textId="77777777" w:rsidTr="00A43B9D">
        <w:tc>
          <w:tcPr>
            <w:tcW w:w="9010" w:type="dxa"/>
            <w:shd w:val="clear" w:color="auto" w:fill="DF95B8" w:themeFill="accent1" w:themeFillTint="99"/>
          </w:tcPr>
          <w:p w14:paraId="6E291E99" w14:textId="32549C60" w:rsidR="00A43B9D" w:rsidRPr="004862ED" w:rsidRDefault="00A43B9D" w:rsidP="00A43B9D">
            <w:pPr>
              <w:rPr>
                <w:rFonts w:ascii="Tenorite" w:hAnsi="Tenorite"/>
                <w:b/>
                <w:bCs/>
                <w:sz w:val="20"/>
                <w:szCs w:val="20"/>
              </w:rPr>
            </w:pPr>
            <w:r w:rsidRPr="004862ED">
              <w:rPr>
                <w:rFonts w:ascii="Tenorite" w:hAnsi="Tenorite"/>
                <w:b/>
                <w:bCs/>
                <w:sz w:val="20"/>
                <w:szCs w:val="20"/>
              </w:rPr>
              <w:t>2. Self-Regulation:</w:t>
            </w:r>
          </w:p>
          <w:p w14:paraId="3A87B9EF" w14:textId="117F8AD7" w:rsidR="00A43B9D" w:rsidRPr="004862ED" w:rsidRDefault="00A43B9D" w:rsidP="00A43B9D">
            <w:pPr>
              <w:pStyle w:val="ListParagraph"/>
              <w:numPr>
                <w:ilvl w:val="0"/>
                <w:numId w:val="8"/>
              </w:numPr>
              <w:rPr>
                <w:rFonts w:ascii="Tenorite" w:hAnsi="Tenorite"/>
                <w:sz w:val="20"/>
                <w:szCs w:val="20"/>
              </w:rPr>
            </w:pPr>
            <w:r w:rsidRPr="004862ED">
              <w:rPr>
                <w:rFonts w:ascii="Tenorite" w:hAnsi="Tenorite"/>
                <w:sz w:val="20"/>
                <w:szCs w:val="20"/>
              </w:rPr>
              <w:t>How do you manage your emotions when you're faced with a stressful situation at work or in your personal life?</w:t>
            </w:r>
          </w:p>
          <w:p w14:paraId="115BB99D" w14:textId="670D7448" w:rsidR="00A43B9D" w:rsidRPr="004862ED" w:rsidRDefault="00A43B9D" w:rsidP="00A43B9D">
            <w:pPr>
              <w:pStyle w:val="ListParagraph"/>
              <w:numPr>
                <w:ilvl w:val="0"/>
                <w:numId w:val="8"/>
              </w:numPr>
              <w:rPr>
                <w:rFonts w:ascii="Tenorite" w:hAnsi="Tenorite"/>
                <w:sz w:val="20"/>
                <w:szCs w:val="20"/>
              </w:rPr>
            </w:pPr>
            <w:r w:rsidRPr="004862ED">
              <w:rPr>
                <w:rFonts w:ascii="Tenorite" w:hAnsi="Tenorite"/>
                <w:sz w:val="20"/>
                <w:szCs w:val="20"/>
              </w:rPr>
              <w:t>Can you share an example of when you've had to control your emotions to achieve a positive outcome?</w:t>
            </w:r>
          </w:p>
        </w:tc>
      </w:tr>
      <w:tr w:rsidR="00A43B9D" w:rsidRPr="004862ED" w14:paraId="7621A7D9" w14:textId="77777777" w:rsidTr="00A43B9D">
        <w:tc>
          <w:tcPr>
            <w:tcW w:w="9010" w:type="dxa"/>
          </w:tcPr>
          <w:p w14:paraId="5D64B39B" w14:textId="237C99B4" w:rsidR="00A43B9D" w:rsidRPr="004862ED" w:rsidRDefault="00B02FAB" w:rsidP="00A035BF">
            <w:pPr>
              <w:rPr>
                <w:rFonts w:ascii="Tenorite" w:hAnsi="Tenorite"/>
                <w:sz w:val="20"/>
                <w:szCs w:val="20"/>
              </w:rPr>
            </w:pPr>
            <w:r>
              <w:rPr>
                <w:rFonts w:ascii="Tenorite" w:hAnsi="Tenorite"/>
                <w:sz w:val="20"/>
                <w:szCs w:val="20"/>
              </w:rPr>
              <w:t>I take a break, calm myself down, go for walk.</w:t>
            </w:r>
          </w:p>
          <w:p w14:paraId="36DDCD81" w14:textId="77777777" w:rsidR="00A43B9D" w:rsidRPr="004862ED" w:rsidRDefault="00A43B9D" w:rsidP="00A035BF">
            <w:pPr>
              <w:rPr>
                <w:rFonts w:ascii="Tenorite" w:hAnsi="Tenorite"/>
                <w:sz w:val="20"/>
                <w:szCs w:val="20"/>
              </w:rPr>
            </w:pPr>
          </w:p>
        </w:tc>
      </w:tr>
      <w:tr w:rsidR="00A43B9D" w:rsidRPr="004862ED" w14:paraId="6EE9F0FB" w14:textId="77777777" w:rsidTr="00A43B9D">
        <w:tc>
          <w:tcPr>
            <w:tcW w:w="9010" w:type="dxa"/>
            <w:shd w:val="clear" w:color="auto" w:fill="DF95B8" w:themeFill="accent1" w:themeFillTint="99"/>
          </w:tcPr>
          <w:p w14:paraId="1DC24FCC" w14:textId="08C4ED0E" w:rsidR="00A43B9D" w:rsidRPr="004862ED" w:rsidRDefault="00A43B9D" w:rsidP="00A43B9D">
            <w:pPr>
              <w:rPr>
                <w:rFonts w:ascii="Tenorite" w:hAnsi="Tenorite"/>
                <w:b/>
                <w:bCs/>
                <w:sz w:val="20"/>
                <w:szCs w:val="20"/>
              </w:rPr>
            </w:pPr>
            <w:r w:rsidRPr="004862ED">
              <w:rPr>
                <w:rFonts w:ascii="Tenorite" w:hAnsi="Tenorite"/>
                <w:b/>
                <w:bCs/>
                <w:sz w:val="20"/>
                <w:szCs w:val="20"/>
              </w:rPr>
              <w:t>3. Motivation:</w:t>
            </w:r>
          </w:p>
          <w:p w14:paraId="427C0672" w14:textId="1E5E4A58" w:rsidR="00A43B9D" w:rsidRPr="004862ED" w:rsidRDefault="00A43B9D" w:rsidP="00A43B9D">
            <w:pPr>
              <w:pStyle w:val="ListParagraph"/>
              <w:numPr>
                <w:ilvl w:val="0"/>
                <w:numId w:val="9"/>
              </w:numPr>
              <w:rPr>
                <w:rFonts w:ascii="Tenorite" w:hAnsi="Tenorite"/>
                <w:sz w:val="20"/>
                <w:szCs w:val="20"/>
              </w:rPr>
            </w:pPr>
            <w:r w:rsidRPr="004862ED">
              <w:rPr>
                <w:rFonts w:ascii="Tenorite" w:hAnsi="Tenorite"/>
                <w:sz w:val="20"/>
                <w:szCs w:val="20"/>
              </w:rPr>
              <w:t>What motivates you to achieve your best work?</w:t>
            </w:r>
          </w:p>
          <w:p w14:paraId="043135CF" w14:textId="76D2E747" w:rsidR="00A43B9D" w:rsidRPr="004862ED" w:rsidRDefault="00A43B9D" w:rsidP="00A43B9D">
            <w:pPr>
              <w:pStyle w:val="ListParagraph"/>
              <w:numPr>
                <w:ilvl w:val="0"/>
                <w:numId w:val="9"/>
              </w:numPr>
              <w:rPr>
                <w:rFonts w:ascii="Tenorite" w:hAnsi="Tenorite"/>
                <w:sz w:val="20"/>
                <w:szCs w:val="20"/>
              </w:rPr>
            </w:pPr>
            <w:r w:rsidRPr="004862ED">
              <w:rPr>
                <w:rFonts w:ascii="Tenorite" w:hAnsi="Tenorite"/>
                <w:sz w:val="20"/>
                <w:szCs w:val="20"/>
              </w:rPr>
              <w:t>Can you give an example of a goal you set for yourself, how you stayed motivated, and whether you achieved it or not?</w:t>
            </w:r>
          </w:p>
        </w:tc>
      </w:tr>
      <w:tr w:rsidR="00A43B9D" w:rsidRPr="004862ED" w14:paraId="5A09538A" w14:textId="77777777" w:rsidTr="00A43B9D">
        <w:tc>
          <w:tcPr>
            <w:tcW w:w="9010" w:type="dxa"/>
          </w:tcPr>
          <w:p w14:paraId="18027CA3" w14:textId="2503B95F" w:rsidR="00D0077F" w:rsidRPr="004862ED" w:rsidRDefault="00B02FAB" w:rsidP="00A035BF">
            <w:pPr>
              <w:rPr>
                <w:rFonts w:ascii="Tenorite" w:hAnsi="Tenorite"/>
                <w:sz w:val="20"/>
                <w:szCs w:val="20"/>
              </w:rPr>
            </w:pPr>
            <w:r>
              <w:rPr>
                <w:rFonts w:ascii="Tenorite" w:hAnsi="Tenorite"/>
                <w:sz w:val="20"/>
                <w:szCs w:val="20"/>
              </w:rPr>
              <w:t xml:space="preserve">Support and encouragement from </w:t>
            </w:r>
            <w:proofErr w:type="gramStart"/>
            <w:r>
              <w:rPr>
                <w:rFonts w:ascii="Tenorite" w:hAnsi="Tenorite"/>
                <w:sz w:val="20"/>
                <w:szCs w:val="20"/>
              </w:rPr>
              <w:t>seniors</w:t>
            </w:r>
            <w:proofErr w:type="gramEnd"/>
            <w:r>
              <w:rPr>
                <w:rFonts w:ascii="Tenorite" w:hAnsi="Tenorite"/>
                <w:sz w:val="20"/>
                <w:szCs w:val="20"/>
              </w:rPr>
              <w:t xml:space="preserve"> colleagues and management.</w:t>
            </w:r>
          </w:p>
          <w:p w14:paraId="1FCEC286" w14:textId="77777777" w:rsidR="00D0077F" w:rsidRPr="004862ED" w:rsidRDefault="00D0077F" w:rsidP="00A035BF">
            <w:pPr>
              <w:rPr>
                <w:rFonts w:ascii="Tenorite" w:hAnsi="Tenorite"/>
                <w:sz w:val="20"/>
                <w:szCs w:val="20"/>
              </w:rPr>
            </w:pPr>
          </w:p>
        </w:tc>
      </w:tr>
      <w:tr w:rsidR="00A43B9D" w:rsidRPr="004862ED" w14:paraId="7098FCE9" w14:textId="77777777" w:rsidTr="00A43B9D">
        <w:tc>
          <w:tcPr>
            <w:tcW w:w="9010" w:type="dxa"/>
            <w:shd w:val="clear" w:color="auto" w:fill="DF95B8" w:themeFill="accent1" w:themeFillTint="99"/>
          </w:tcPr>
          <w:p w14:paraId="6E39E384" w14:textId="182B0A7A" w:rsidR="00A43B9D" w:rsidRPr="004862ED" w:rsidRDefault="00A43B9D" w:rsidP="00A43B9D">
            <w:pPr>
              <w:rPr>
                <w:rFonts w:ascii="Tenorite" w:hAnsi="Tenorite"/>
                <w:b/>
                <w:bCs/>
                <w:sz w:val="20"/>
                <w:szCs w:val="20"/>
              </w:rPr>
            </w:pPr>
            <w:r w:rsidRPr="004862ED">
              <w:rPr>
                <w:rFonts w:ascii="Tenorite" w:hAnsi="Tenorite"/>
                <w:b/>
                <w:bCs/>
                <w:sz w:val="20"/>
                <w:szCs w:val="20"/>
              </w:rPr>
              <w:t>4. Empathy:</w:t>
            </w:r>
          </w:p>
          <w:p w14:paraId="3DDA3E2F" w14:textId="0A4DE80B" w:rsidR="00A43B9D" w:rsidRPr="004862ED" w:rsidRDefault="00A43B9D" w:rsidP="00D0077F">
            <w:pPr>
              <w:pStyle w:val="ListParagraph"/>
              <w:numPr>
                <w:ilvl w:val="0"/>
                <w:numId w:val="10"/>
              </w:numPr>
              <w:rPr>
                <w:rFonts w:ascii="Tenorite" w:hAnsi="Tenorite"/>
                <w:sz w:val="20"/>
                <w:szCs w:val="20"/>
              </w:rPr>
            </w:pPr>
            <w:r w:rsidRPr="004862ED">
              <w:rPr>
                <w:rFonts w:ascii="Tenorite" w:hAnsi="Tenorite"/>
                <w:sz w:val="20"/>
                <w:szCs w:val="20"/>
              </w:rPr>
              <w:t>Can you share a time when you needed to understand someone else's perspective to resolve a conflict or challenge?</w:t>
            </w:r>
          </w:p>
          <w:p w14:paraId="32D6AC33" w14:textId="4AF2BEBC" w:rsidR="00A43B9D" w:rsidRPr="004862ED" w:rsidRDefault="00A43B9D" w:rsidP="00D0077F">
            <w:pPr>
              <w:pStyle w:val="ListParagraph"/>
              <w:numPr>
                <w:ilvl w:val="0"/>
                <w:numId w:val="10"/>
              </w:numPr>
              <w:rPr>
                <w:rFonts w:ascii="Tenorite" w:hAnsi="Tenorite"/>
                <w:sz w:val="20"/>
                <w:szCs w:val="20"/>
              </w:rPr>
            </w:pPr>
            <w:r w:rsidRPr="004862ED">
              <w:rPr>
                <w:rFonts w:ascii="Tenorite" w:hAnsi="Tenorite"/>
                <w:sz w:val="20"/>
                <w:szCs w:val="20"/>
              </w:rPr>
              <w:t>How do you respond when a colleague or friend is going through a difficult time?</w:t>
            </w:r>
          </w:p>
        </w:tc>
      </w:tr>
      <w:tr w:rsidR="00A43B9D" w:rsidRPr="004862ED" w14:paraId="764496F5" w14:textId="77777777" w:rsidTr="00A43B9D">
        <w:tc>
          <w:tcPr>
            <w:tcW w:w="9010" w:type="dxa"/>
          </w:tcPr>
          <w:p w14:paraId="38F4D21E" w14:textId="4AEC755B" w:rsidR="00A43B9D" w:rsidRPr="004862ED" w:rsidRDefault="00B02FAB" w:rsidP="00A035BF">
            <w:pPr>
              <w:rPr>
                <w:rFonts w:ascii="Tenorite" w:hAnsi="Tenorite"/>
                <w:sz w:val="20"/>
                <w:szCs w:val="20"/>
              </w:rPr>
            </w:pPr>
            <w:r>
              <w:rPr>
                <w:rFonts w:ascii="Tenorite" w:hAnsi="Tenorite"/>
                <w:sz w:val="20"/>
                <w:szCs w:val="20"/>
              </w:rPr>
              <w:t xml:space="preserve">I </w:t>
            </w:r>
            <w:r w:rsidR="000E1C96">
              <w:rPr>
                <w:rFonts w:ascii="Tenorite" w:hAnsi="Tenorite"/>
                <w:sz w:val="20"/>
                <w:szCs w:val="20"/>
              </w:rPr>
              <w:t xml:space="preserve">empathise with the </w:t>
            </w:r>
            <w:proofErr w:type="gramStart"/>
            <w:r w:rsidR="000E1C96">
              <w:rPr>
                <w:rFonts w:ascii="Tenorite" w:hAnsi="Tenorite"/>
                <w:sz w:val="20"/>
                <w:szCs w:val="20"/>
              </w:rPr>
              <w:t>person, and</w:t>
            </w:r>
            <w:proofErr w:type="gramEnd"/>
            <w:r w:rsidR="000E1C96">
              <w:rPr>
                <w:rFonts w:ascii="Tenorite" w:hAnsi="Tenorite"/>
                <w:sz w:val="20"/>
                <w:szCs w:val="20"/>
              </w:rPr>
              <w:t xml:space="preserve"> tried to reassure the person.</w:t>
            </w:r>
          </w:p>
          <w:p w14:paraId="382B756D" w14:textId="77777777" w:rsidR="00D0077F" w:rsidRPr="004862ED" w:rsidRDefault="00D0077F" w:rsidP="00A035BF">
            <w:pPr>
              <w:rPr>
                <w:rFonts w:ascii="Tenorite" w:hAnsi="Tenorite"/>
                <w:sz w:val="20"/>
                <w:szCs w:val="20"/>
              </w:rPr>
            </w:pPr>
          </w:p>
        </w:tc>
      </w:tr>
      <w:tr w:rsidR="00A43B9D" w:rsidRPr="004862ED" w14:paraId="48A0D515" w14:textId="77777777" w:rsidTr="00A43B9D">
        <w:tc>
          <w:tcPr>
            <w:tcW w:w="9010" w:type="dxa"/>
            <w:shd w:val="clear" w:color="auto" w:fill="DF95B8" w:themeFill="accent1" w:themeFillTint="99"/>
          </w:tcPr>
          <w:p w14:paraId="6497861D" w14:textId="1367B134" w:rsidR="00A43B9D" w:rsidRPr="004862ED" w:rsidRDefault="00A43B9D" w:rsidP="00A43B9D">
            <w:pPr>
              <w:rPr>
                <w:rFonts w:ascii="Tenorite" w:hAnsi="Tenorite"/>
                <w:b/>
                <w:bCs/>
                <w:sz w:val="20"/>
                <w:szCs w:val="20"/>
              </w:rPr>
            </w:pPr>
            <w:r w:rsidRPr="004862ED">
              <w:rPr>
                <w:rFonts w:ascii="Tenorite" w:hAnsi="Tenorite"/>
                <w:b/>
                <w:bCs/>
                <w:sz w:val="20"/>
                <w:szCs w:val="20"/>
              </w:rPr>
              <w:t>5. Social Skills:</w:t>
            </w:r>
          </w:p>
          <w:p w14:paraId="2400F92D" w14:textId="3A488E66" w:rsidR="00A43B9D" w:rsidRPr="004862ED" w:rsidRDefault="00A43B9D" w:rsidP="00D0077F">
            <w:pPr>
              <w:pStyle w:val="ListParagraph"/>
              <w:numPr>
                <w:ilvl w:val="0"/>
                <w:numId w:val="11"/>
              </w:numPr>
              <w:rPr>
                <w:rFonts w:ascii="Tenorite" w:hAnsi="Tenorite"/>
                <w:sz w:val="20"/>
                <w:szCs w:val="20"/>
              </w:rPr>
            </w:pPr>
            <w:r w:rsidRPr="004862ED">
              <w:rPr>
                <w:rFonts w:ascii="Tenorite" w:hAnsi="Tenorite"/>
                <w:sz w:val="20"/>
                <w:szCs w:val="20"/>
              </w:rPr>
              <w:t>Can you describe a situation where your communication skills were crucial to achieving a desired outcome?</w:t>
            </w:r>
          </w:p>
          <w:p w14:paraId="30B270DE" w14:textId="6EB87E5B" w:rsidR="00A43B9D" w:rsidRPr="004862ED" w:rsidRDefault="00A43B9D" w:rsidP="00D0077F">
            <w:pPr>
              <w:pStyle w:val="ListParagraph"/>
              <w:numPr>
                <w:ilvl w:val="0"/>
                <w:numId w:val="11"/>
              </w:numPr>
              <w:rPr>
                <w:rFonts w:ascii="Tenorite" w:hAnsi="Tenorite"/>
                <w:sz w:val="20"/>
                <w:szCs w:val="20"/>
              </w:rPr>
            </w:pPr>
            <w:r w:rsidRPr="004862ED">
              <w:rPr>
                <w:rFonts w:ascii="Tenorite" w:hAnsi="Tenorite"/>
                <w:sz w:val="20"/>
                <w:szCs w:val="20"/>
              </w:rPr>
              <w:t>Can you give an example of when you had to work as part of a team and how you contributed to the team's success?</w:t>
            </w:r>
          </w:p>
        </w:tc>
      </w:tr>
      <w:tr w:rsidR="00A43B9D" w:rsidRPr="004862ED" w14:paraId="11E57DE3" w14:textId="77777777" w:rsidTr="00A43B9D">
        <w:tc>
          <w:tcPr>
            <w:tcW w:w="9010" w:type="dxa"/>
          </w:tcPr>
          <w:p w14:paraId="7D27E9DB" w14:textId="77777777" w:rsidR="00A43B9D" w:rsidRPr="004862ED" w:rsidRDefault="00A43B9D" w:rsidP="00A035BF">
            <w:pPr>
              <w:rPr>
                <w:rFonts w:ascii="Tenorite" w:hAnsi="Tenorite"/>
                <w:sz w:val="20"/>
                <w:szCs w:val="20"/>
              </w:rPr>
            </w:pPr>
          </w:p>
          <w:p w14:paraId="2CF671A4" w14:textId="254E3318" w:rsidR="00D0077F" w:rsidRDefault="000E1C96" w:rsidP="00A035BF">
            <w:pPr>
              <w:rPr>
                <w:rFonts w:ascii="Tenorite" w:hAnsi="Tenorite"/>
                <w:sz w:val="20"/>
                <w:szCs w:val="20"/>
              </w:rPr>
            </w:pPr>
            <w:r>
              <w:rPr>
                <w:rFonts w:ascii="Tenorite" w:hAnsi="Tenorite"/>
                <w:sz w:val="20"/>
                <w:szCs w:val="20"/>
              </w:rPr>
              <w:t xml:space="preserve">Effective communication, attentively listening to the other party and given the appropriate responds. I asked for the views of the other members of the team and work in collaborative </w:t>
            </w:r>
            <w:r w:rsidR="00A83B97">
              <w:rPr>
                <w:rFonts w:ascii="Tenorite" w:hAnsi="Tenorite"/>
                <w:sz w:val="20"/>
                <w:szCs w:val="20"/>
              </w:rPr>
              <w:t>manner</w:t>
            </w:r>
            <w:r>
              <w:rPr>
                <w:rFonts w:ascii="Tenorite" w:hAnsi="Tenorite"/>
                <w:sz w:val="20"/>
                <w:szCs w:val="20"/>
              </w:rPr>
              <w:t>.</w:t>
            </w:r>
          </w:p>
          <w:p w14:paraId="021C72C2" w14:textId="77777777" w:rsidR="004862ED" w:rsidRPr="004862ED" w:rsidRDefault="004862ED" w:rsidP="00A035BF">
            <w:pPr>
              <w:rPr>
                <w:rFonts w:ascii="Tenorite" w:hAnsi="Tenorite"/>
                <w:sz w:val="20"/>
                <w:szCs w:val="20"/>
              </w:rPr>
            </w:pPr>
          </w:p>
          <w:p w14:paraId="7D005C65" w14:textId="77777777" w:rsidR="00D0077F" w:rsidRPr="004862ED" w:rsidRDefault="00D0077F" w:rsidP="00A035BF">
            <w:pPr>
              <w:rPr>
                <w:rFonts w:ascii="Tenorite" w:hAnsi="Tenorite"/>
                <w:sz w:val="20"/>
                <w:szCs w:val="20"/>
              </w:rPr>
            </w:pPr>
          </w:p>
        </w:tc>
      </w:tr>
    </w:tbl>
    <w:p w14:paraId="55FC58BE" w14:textId="786B03F2" w:rsidR="00E11EFE" w:rsidRPr="004862ED" w:rsidRDefault="00425537" w:rsidP="00425537">
      <w:pPr>
        <w:pStyle w:val="Heading1"/>
        <w:rPr>
          <w:rFonts w:ascii="Tenorite" w:hAnsi="Tenorite"/>
        </w:rPr>
      </w:pPr>
      <w:bookmarkStart w:id="8" w:name="_Toc141446122"/>
      <w:r w:rsidRPr="004862ED">
        <w:rPr>
          <w:rFonts w:ascii="Tenorite" w:hAnsi="Tenorite"/>
        </w:rPr>
        <w:lastRenderedPageBreak/>
        <w:t>Johari’s</w:t>
      </w:r>
      <w:r w:rsidR="00F06A65" w:rsidRPr="004862ED">
        <w:rPr>
          <w:rFonts w:ascii="Tenorite" w:hAnsi="Tenorite"/>
        </w:rPr>
        <w:t xml:space="preserve"> Window</w:t>
      </w:r>
      <w:bookmarkEnd w:id="8"/>
    </w:p>
    <w:p w14:paraId="5688028C" w14:textId="77777777" w:rsidR="005A067D" w:rsidRPr="004862ED" w:rsidRDefault="005A067D" w:rsidP="005A067D">
      <w:pPr>
        <w:rPr>
          <w:rFonts w:ascii="Tenorite" w:hAnsi="Tenorite"/>
        </w:rPr>
      </w:pPr>
    </w:p>
    <w:p w14:paraId="01A709CC" w14:textId="6A88446C" w:rsidR="005A55D8" w:rsidRPr="004862ED" w:rsidRDefault="00B45698" w:rsidP="00B45698">
      <w:pPr>
        <w:rPr>
          <w:rFonts w:ascii="Tenorite" w:hAnsi="Tenorite"/>
          <w:sz w:val="20"/>
          <w:szCs w:val="20"/>
        </w:rPr>
      </w:pPr>
      <w:r w:rsidRPr="004862ED">
        <w:rPr>
          <w:rFonts w:ascii="Tenorite" w:hAnsi="Tenorite"/>
          <w:sz w:val="20"/>
          <w:szCs w:val="20"/>
        </w:rPr>
        <w:t>Johari's Window is a model created by psychologists Joseph Luft and Harrington Ingham to help people better understand their relationship with themselves and others. The model is divided into four sections, or 'windows':</w:t>
      </w:r>
    </w:p>
    <w:p w14:paraId="73B7B7F9" w14:textId="77777777" w:rsidR="00911002" w:rsidRPr="004862ED" w:rsidRDefault="00911002" w:rsidP="00B45698">
      <w:pPr>
        <w:rPr>
          <w:rFonts w:ascii="Tenorite" w:hAnsi="Tenorite"/>
          <w:sz w:val="20"/>
          <w:szCs w:val="20"/>
        </w:rPr>
      </w:pPr>
    </w:p>
    <w:p w14:paraId="0960E652" w14:textId="77777777" w:rsidR="005A55D8" w:rsidRPr="004862ED" w:rsidRDefault="005A55D8" w:rsidP="00B45698">
      <w:pPr>
        <w:rPr>
          <w:rFonts w:ascii="Tenorite" w:hAnsi="Tenorite"/>
          <w:sz w:val="20"/>
          <w:szCs w:val="20"/>
        </w:rPr>
      </w:pPr>
    </w:p>
    <w:p w14:paraId="2898CD04" w14:textId="588BE19F" w:rsidR="005A55D8" w:rsidRPr="004862ED" w:rsidRDefault="00FE177E" w:rsidP="00B45698">
      <w:pPr>
        <w:rPr>
          <w:rFonts w:ascii="Tenorite" w:hAnsi="Tenorite"/>
          <w:b/>
          <w:bCs/>
          <w:sz w:val="20"/>
          <w:szCs w:val="20"/>
        </w:rPr>
      </w:pPr>
      <w:r w:rsidRPr="004862ED">
        <w:rPr>
          <w:rFonts w:ascii="Tenorite" w:hAnsi="Tenorite"/>
          <w:sz w:val="20"/>
          <w:szCs w:val="20"/>
        </w:rPr>
        <w:tab/>
      </w:r>
      <w:r w:rsidR="00722C79" w:rsidRPr="004862ED">
        <w:rPr>
          <w:rFonts w:ascii="Tenorite" w:hAnsi="Tenorite"/>
          <w:sz w:val="20"/>
          <w:szCs w:val="20"/>
        </w:rPr>
        <w:tab/>
      </w:r>
      <w:r w:rsidR="00722C79" w:rsidRPr="004862ED">
        <w:rPr>
          <w:rFonts w:ascii="Tenorite" w:hAnsi="Tenorite"/>
          <w:b/>
          <w:bCs/>
          <w:sz w:val="20"/>
          <w:szCs w:val="20"/>
        </w:rPr>
        <w:t>Known to self</w:t>
      </w:r>
      <w:r w:rsidR="00722C79" w:rsidRPr="004862ED">
        <w:rPr>
          <w:rFonts w:ascii="Tenorite" w:hAnsi="Tenorite"/>
          <w:b/>
          <w:bCs/>
          <w:sz w:val="20"/>
          <w:szCs w:val="20"/>
        </w:rPr>
        <w:tab/>
      </w:r>
      <w:r w:rsidR="00722C79" w:rsidRPr="004862ED">
        <w:rPr>
          <w:rFonts w:ascii="Tenorite" w:hAnsi="Tenorite"/>
          <w:b/>
          <w:bCs/>
          <w:sz w:val="20"/>
          <w:szCs w:val="20"/>
        </w:rPr>
        <w:tab/>
      </w:r>
      <w:r w:rsidR="00722C79" w:rsidRPr="004862ED">
        <w:rPr>
          <w:rFonts w:ascii="Tenorite" w:hAnsi="Tenorite"/>
          <w:b/>
          <w:bCs/>
          <w:sz w:val="20"/>
          <w:szCs w:val="20"/>
        </w:rPr>
        <w:tab/>
      </w:r>
      <w:r w:rsidR="00722C79" w:rsidRPr="004862ED">
        <w:rPr>
          <w:rFonts w:ascii="Tenorite" w:hAnsi="Tenorite"/>
          <w:b/>
          <w:bCs/>
          <w:sz w:val="20"/>
          <w:szCs w:val="20"/>
        </w:rPr>
        <w:tab/>
      </w:r>
      <w:r w:rsidR="00722C79" w:rsidRPr="004862ED">
        <w:rPr>
          <w:rFonts w:ascii="Tenorite" w:hAnsi="Tenorite"/>
          <w:b/>
          <w:bCs/>
          <w:sz w:val="20"/>
          <w:szCs w:val="20"/>
        </w:rPr>
        <w:tab/>
        <w:t>Not known to self</w:t>
      </w:r>
    </w:p>
    <w:p w14:paraId="0E64E1AF" w14:textId="446A7762" w:rsidR="005A55D8" w:rsidRPr="004862ED" w:rsidRDefault="005A55D8" w:rsidP="00B45698">
      <w:pPr>
        <w:rPr>
          <w:rFonts w:ascii="Tenorite" w:hAnsi="Tenorite"/>
          <w:b/>
          <w:bCs/>
          <w:sz w:val="20"/>
          <w:szCs w:val="20"/>
        </w:rPr>
      </w:pPr>
    </w:p>
    <w:p w14:paraId="65174D60" w14:textId="171A9B45" w:rsidR="005A55D8" w:rsidRPr="004862ED" w:rsidRDefault="00911002" w:rsidP="00B45698">
      <w:pPr>
        <w:rPr>
          <w:rFonts w:ascii="Tenorite" w:hAnsi="Tenorite"/>
          <w:sz w:val="20"/>
          <w:szCs w:val="20"/>
        </w:rPr>
      </w:pPr>
      <w:r w:rsidRPr="004862ED">
        <w:rPr>
          <w:rFonts w:ascii="Tenorite" w:hAnsi="Tenorite"/>
          <w:noProof/>
          <w:sz w:val="20"/>
          <w:szCs w:val="20"/>
        </w:rPr>
        <w:drawing>
          <wp:anchor distT="0" distB="0" distL="114300" distR="114300" simplePos="0" relativeHeight="251658265" behindDoc="1" locked="0" layoutInCell="1" allowOverlap="1" wp14:anchorId="0813867A" wp14:editId="26031604">
            <wp:simplePos x="0" y="0"/>
            <wp:positionH relativeFrom="margin">
              <wp:posOffset>333375</wp:posOffset>
            </wp:positionH>
            <wp:positionV relativeFrom="page">
              <wp:posOffset>2428875</wp:posOffset>
            </wp:positionV>
            <wp:extent cx="5057775" cy="5039360"/>
            <wp:effectExtent l="0" t="0" r="9525" b="8890"/>
            <wp:wrapNone/>
            <wp:docPr id="890598253" name="Picture 890598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598253" name="Picture 18"/>
                    <pic:cNvPicPr/>
                  </pic:nvPicPr>
                  <pic:blipFill>
                    <a:blip r:embed="rId23">
                      <a:extLst>
                        <a:ext uri="{28A0092B-C50C-407E-A947-70E740481C1C}">
                          <a14:useLocalDpi xmlns:a14="http://schemas.microsoft.com/office/drawing/2010/main" val="0"/>
                        </a:ext>
                      </a:extLst>
                    </a:blip>
                    <a:stretch>
                      <a:fillRect/>
                    </a:stretch>
                  </pic:blipFill>
                  <pic:spPr>
                    <a:xfrm>
                      <a:off x="0" y="0"/>
                      <a:ext cx="5057775" cy="5039360"/>
                    </a:xfrm>
                    <a:prstGeom prst="rect">
                      <a:avLst/>
                    </a:prstGeom>
                  </pic:spPr>
                </pic:pic>
              </a:graphicData>
            </a:graphic>
          </wp:anchor>
        </w:drawing>
      </w:r>
    </w:p>
    <w:p w14:paraId="09A2CAE9" w14:textId="205A319B" w:rsidR="005A55D8" w:rsidRPr="004862ED" w:rsidRDefault="00911002" w:rsidP="00B45698">
      <w:pPr>
        <w:rPr>
          <w:rFonts w:ascii="Tenorite" w:hAnsi="Tenorite"/>
          <w:sz w:val="20"/>
          <w:szCs w:val="20"/>
        </w:rPr>
      </w:pPr>
      <w:r w:rsidRPr="004862ED">
        <w:rPr>
          <w:rFonts w:ascii="Tenorite" w:hAnsi="Tenorite"/>
          <w:noProof/>
          <w:sz w:val="20"/>
          <w:szCs w:val="20"/>
        </w:rPr>
        <mc:AlternateContent>
          <mc:Choice Requires="wps">
            <w:drawing>
              <wp:anchor distT="0" distB="0" distL="114300" distR="114300" simplePos="0" relativeHeight="251658273" behindDoc="0" locked="0" layoutInCell="1" allowOverlap="1" wp14:anchorId="28D5A9FF" wp14:editId="2CE44376">
                <wp:simplePos x="0" y="0"/>
                <wp:positionH relativeFrom="column">
                  <wp:posOffset>3238500</wp:posOffset>
                </wp:positionH>
                <wp:positionV relativeFrom="page">
                  <wp:posOffset>6086475</wp:posOffset>
                </wp:positionV>
                <wp:extent cx="1914525" cy="1205865"/>
                <wp:effectExtent l="0" t="0" r="0" b="0"/>
                <wp:wrapNone/>
                <wp:docPr id="1064096127" name="Text Box 1064096127"/>
                <wp:cNvGraphicFramePr/>
                <a:graphic xmlns:a="http://schemas.openxmlformats.org/drawingml/2006/main">
                  <a:graphicData uri="http://schemas.microsoft.com/office/word/2010/wordprocessingShape">
                    <wps:wsp>
                      <wps:cNvSpPr txBox="1"/>
                      <wps:spPr>
                        <a:xfrm>
                          <a:off x="0" y="0"/>
                          <a:ext cx="1914525" cy="1205865"/>
                        </a:xfrm>
                        <a:prstGeom prst="rect">
                          <a:avLst/>
                        </a:prstGeom>
                        <a:noFill/>
                        <a:ln w="6350">
                          <a:noFill/>
                        </a:ln>
                      </wps:spPr>
                      <wps:txbx>
                        <w:txbxContent>
                          <w:p w14:paraId="515F6D25" w14:textId="77777777" w:rsidR="0076408F" w:rsidRPr="00B45698" w:rsidRDefault="0076408F" w:rsidP="0076408F">
                            <w:pPr>
                              <w:rPr>
                                <w:rFonts w:ascii="Inter" w:hAnsi="Inter"/>
                                <w:sz w:val="20"/>
                                <w:szCs w:val="20"/>
                              </w:rPr>
                            </w:pPr>
                            <w:r w:rsidRPr="00B45698">
                              <w:rPr>
                                <w:rFonts w:ascii="Inter" w:hAnsi="Inter"/>
                                <w:sz w:val="20"/>
                                <w:szCs w:val="20"/>
                              </w:rPr>
                              <w:t>Things that neither you nor others know about you. This could be untapped talents or unconscious behaviours.</w:t>
                            </w:r>
                          </w:p>
                          <w:p w14:paraId="4BC1D960" w14:textId="781B7B8B" w:rsidR="007A2AAD" w:rsidRPr="007E27A8" w:rsidRDefault="007A2AAD">
                            <w:pPr>
                              <w:rPr>
                                <w:rFonts w:ascii="Inter" w:hAnsi="Inte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8D5A9FF" id="Text Box 1064096127" o:spid="_x0000_s1048" type="#_x0000_t202" style="position:absolute;margin-left:255pt;margin-top:479.25pt;width:150.75pt;height:94.95pt;z-index:251658273;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" filled="f" stroked="f" strokeweight=".5pt">
                <v:textbox>
                  <w:txbxContent>
                    <w:p w14:paraId="515F6D25" w14:textId="77777777" w:rsidR="0076408F" w:rsidRPr="00B45698" w:rsidRDefault="0076408F" w:rsidP="0076408F">
                      <w:pPr>
                        <w:rPr>
                          <w:rFonts w:ascii="Inter" w:hAnsi="Inter"/>
                          <w:sz w:val="20"/>
                          <w:szCs w:val="20"/>
                        </w:rPr>
                      </w:pPr>
                      <w:r w:rsidRPr="00B45698">
                        <w:rPr>
                          <w:rFonts w:ascii="Inter" w:hAnsi="Inter"/>
                          <w:sz w:val="20"/>
                          <w:szCs w:val="20"/>
                        </w:rPr>
                        <w:t>Things that neither you nor others know about you. This could be untapped talents or unconscious behaviours.</w:t>
                      </w:r>
                    </w:p>
                    <w:p w14:paraId="4BC1D960" w14:textId="781B7B8B" w:rsidR="007A2AAD" w:rsidRPr="007E27A8" w:rsidRDefault="007A2AAD">
                      <w:pPr>
                        <w:rPr>
                          <w:rFonts w:ascii="Inter" w:hAnsi="Inter"/>
                          <w:sz w:val="22"/>
                          <w:szCs w:val="22"/>
                        </w:rPr>
                      </w:pPr>
                    </w:p>
                  </w:txbxContent>
                </v:textbox>
                <w10:wrap anchory="page"/>
              </v:shape>
            </w:pict>
          </mc:Fallback>
        </mc:AlternateContent>
      </w:r>
      <w:r w:rsidRPr="004862ED">
        <w:rPr>
          <w:rFonts w:ascii="Tenorite" w:hAnsi="Tenorite"/>
          <w:noProof/>
          <w:sz w:val="20"/>
          <w:szCs w:val="20"/>
        </w:rPr>
        <mc:AlternateContent>
          <mc:Choice Requires="wps">
            <w:drawing>
              <wp:anchor distT="0" distB="0" distL="114300" distR="114300" simplePos="0" relativeHeight="251658272" behindDoc="0" locked="0" layoutInCell="1" allowOverlap="1" wp14:anchorId="5A108F21" wp14:editId="535D55F3">
                <wp:simplePos x="0" y="0"/>
                <wp:positionH relativeFrom="column">
                  <wp:posOffset>657225</wp:posOffset>
                </wp:positionH>
                <wp:positionV relativeFrom="page">
                  <wp:posOffset>6134100</wp:posOffset>
                </wp:positionV>
                <wp:extent cx="1876425" cy="1095375"/>
                <wp:effectExtent l="0" t="0" r="0" b="0"/>
                <wp:wrapNone/>
                <wp:docPr id="1637761048" name="Text Box 1637761048"/>
                <wp:cNvGraphicFramePr/>
                <a:graphic xmlns:a="http://schemas.openxmlformats.org/drawingml/2006/main">
                  <a:graphicData uri="http://schemas.microsoft.com/office/word/2010/wordprocessingShape">
                    <wps:wsp>
                      <wps:cNvSpPr txBox="1"/>
                      <wps:spPr>
                        <a:xfrm>
                          <a:off x="0" y="0"/>
                          <a:ext cx="1876425" cy="1095375"/>
                        </a:xfrm>
                        <a:prstGeom prst="rect">
                          <a:avLst/>
                        </a:prstGeom>
                        <a:noFill/>
                        <a:ln w="6350">
                          <a:noFill/>
                        </a:ln>
                      </wps:spPr>
                      <wps:txbx>
                        <w:txbxContent>
                          <w:p w14:paraId="1AB06B65" w14:textId="30FEAA9D" w:rsidR="0076408F" w:rsidRPr="00B45698" w:rsidRDefault="0076408F" w:rsidP="0076408F">
                            <w:pPr>
                              <w:rPr>
                                <w:rFonts w:ascii="Inter" w:hAnsi="Inter"/>
                                <w:sz w:val="20"/>
                                <w:szCs w:val="20"/>
                              </w:rPr>
                            </w:pPr>
                            <w:r w:rsidRPr="00B45698">
                              <w:rPr>
                                <w:rFonts w:ascii="Inter" w:hAnsi="Inter"/>
                                <w:sz w:val="20"/>
                                <w:szCs w:val="20"/>
                              </w:rPr>
                              <w:t xml:space="preserve">Things that you know about </w:t>
                            </w:r>
                            <w:r w:rsidR="00533039" w:rsidRPr="00B45698">
                              <w:rPr>
                                <w:rFonts w:ascii="Inter" w:hAnsi="Inter"/>
                                <w:sz w:val="20"/>
                                <w:szCs w:val="20"/>
                              </w:rPr>
                              <w:t>yourself,</w:t>
                            </w:r>
                            <w:r w:rsidRPr="00B45698">
                              <w:rPr>
                                <w:rFonts w:ascii="Inter" w:hAnsi="Inter"/>
                                <w:sz w:val="20"/>
                                <w:szCs w:val="20"/>
                              </w:rPr>
                              <w:t xml:space="preserve"> but others do not. These could be private thoughts, past experiences, or secret ambitions.</w:t>
                            </w:r>
                          </w:p>
                          <w:p w14:paraId="0DD021C7" w14:textId="09B25D42" w:rsidR="007A2AAD" w:rsidRPr="007E27A8" w:rsidRDefault="007A2AAD">
                            <w:pPr>
                              <w:rPr>
                                <w:rFonts w:ascii="Inter" w:hAnsi="Inte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A108F21" id="Text Box 1637761048" o:spid="_x0000_s1049" type="#_x0000_t202" style="position:absolute;margin-left:51.75pt;margin-top:483pt;width:147.75pt;height:86.25pt;z-index:25165827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" filled="f" stroked="f" strokeweight=".5pt">
                <v:textbox>
                  <w:txbxContent>
                    <w:p w14:paraId="1AB06B65" w14:textId="30FEAA9D" w:rsidR="0076408F" w:rsidRPr="00B45698" w:rsidRDefault="0076408F" w:rsidP="0076408F">
                      <w:pPr>
                        <w:rPr>
                          <w:rFonts w:ascii="Inter" w:hAnsi="Inter"/>
                          <w:sz w:val="20"/>
                          <w:szCs w:val="20"/>
                        </w:rPr>
                      </w:pPr>
                      <w:r w:rsidRPr="00B45698">
                        <w:rPr>
                          <w:rFonts w:ascii="Inter" w:hAnsi="Inter"/>
                          <w:sz w:val="20"/>
                          <w:szCs w:val="20"/>
                        </w:rPr>
                        <w:t xml:space="preserve">Things that you know about </w:t>
                      </w:r>
                      <w:r w:rsidR="00533039" w:rsidRPr="00B45698">
                        <w:rPr>
                          <w:rFonts w:ascii="Inter" w:hAnsi="Inter"/>
                          <w:sz w:val="20"/>
                          <w:szCs w:val="20"/>
                        </w:rPr>
                        <w:t>yourself,</w:t>
                      </w:r>
                      <w:r w:rsidRPr="00B45698">
                        <w:rPr>
                          <w:rFonts w:ascii="Inter" w:hAnsi="Inter"/>
                          <w:sz w:val="20"/>
                          <w:szCs w:val="20"/>
                        </w:rPr>
                        <w:t xml:space="preserve"> but others do not. These could be private thoughts, past experiences, or secret ambitions.</w:t>
                      </w:r>
                    </w:p>
                    <w:p w14:paraId="0DD021C7" w14:textId="09B25D42" w:rsidR="007A2AAD" w:rsidRPr="007E27A8" w:rsidRDefault="007A2AAD">
                      <w:pPr>
                        <w:rPr>
                          <w:rFonts w:ascii="Inter" w:hAnsi="Inter"/>
                          <w:sz w:val="22"/>
                          <w:szCs w:val="22"/>
                        </w:rPr>
                      </w:pPr>
                    </w:p>
                  </w:txbxContent>
                </v:textbox>
                <w10:wrap anchory="page"/>
              </v:shape>
            </w:pict>
          </mc:Fallback>
        </mc:AlternateContent>
      </w:r>
      <w:r w:rsidRPr="004862ED">
        <w:rPr>
          <w:rFonts w:ascii="Tenorite" w:hAnsi="Tenorite"/>
          <w:noProof/>
          <w:sz w:val="20"/>
          <w:szCs w:val="20"/>
        </w:rPr>
        <mc:AlternateContent>
          <mc:Choice Requires="wps">
            <w:drawing>
              <wp:anchor distT="0" distB="0" distL="114300" distR="114300" simplePos="0" relativeHeight="251658271" behindDoc="0" locked="0" layoutInCell="1" allowOverlap="1" wp14:anchorId="56A71497" wp14:editId="0018D2D8">
                <wp:simplePos x="0" y="0"/>
                <wp:positionH relativeFrom="column">
                  <wp:posOffset>3181350</wp:posOffset>
                </wp:positionH>
                <wp:positionV relativeFrom="page">
                  <wp:posOffset>3505200</wp:posOffset>
                </wp:positionV>
                <wp:extent cx="2028825" cy="1165225"/>
                <wp:effectExtent l="0" t="0" r="0" b="0"/>
                <wp:wrapNone/>
                <wp:docPr id="1783546712" name="Text Box 1783546712"/>
                <wp:cNvGraphicFramePr/>
                <a:graphic xmlns:a="http://schemas.openxmlformats.org/drawingml/2006/main">
                  <a:graphicData uri="http://schemas.microsoft.com/office/word/2010/wordprocessingShape">
                    <wps:wsp>
                      <wps:cNvSpPr txBox="1"/>
                      <wps:spPr>
                        <a:xfrm>
                          <a:off x="0" y="0"/>
                          <a:ext cx="2028825" cy="1165225"/>
                        </a:xfrm>
                        <a:prstGeom prst="rect">
                          <a:avLst/>
                        </a:prstGeom>
                        <a:noFill/>
                        <a:ln w="6350">
                          <a:noFill/>
                        </a:ln>
                      </wps:spPr>
                      <wps:txbx>
                        <w:txbxContent>
                          <w:p w14:paraId="42AB39E1" w14:textId="1439ED01" w:rsidR="0076408F" w:rsidRPr="00B45698" w:rsidRDefault="0076408F" w:rsidP="0076408F">
                            <w:pPr>
                              <w:rPr>
                                <w:rFonts w:ascii="Inter" w:hAnsi="Inter"/>
                                <w:sz w:val="20"/>
                                <w:szCs w:val="20"/>
                              </w:rPr>
                            </w:pPr>
                            <w:r w:rsidRPr="00B45698">
                              <w:rPr>
                                <w:rFonts w:ascii="Inter" w:hAnsi="Inter"/>
                                <w:sz w:val="20"/>
                                <w:szCs w:val="20"/>
                              </w:rPr>
                              <w:t xml:space="preserve">Things that others know about you, but you do not. This could include habits or traits that you're not aware </w:t>
                            </w:r>
                            <w:r w:rsidR="00533039" w:rsidRPr="00B45698">
                              <w:rPr>
                                <w:rFonts w:ascii="Inter" w:hAnsi="Inter"/>
                                <w:sz w:val="20"/>
                                <w:szCs w:val="20"/>
                              </w:rPr>
                              <w:t>of,</w:t>
                            </w:r>
                            <w:r w:rsidRPr="00B45698">
                              <w:rPr>
                                <w:rFonts w:ascii="Inter" w:hAnsi="Inter"/>
                                <w:sz w:val="20"/>
                                <w:szCs w:val="20"/>
                              </w:rPr>
                              <w:t xml:space="preserve"> but others notice.</w:t>
                            </w:r>
                          </w:p>
                          <w:p w14:paraId="15E9970A" w14:textId="1921D9BF" w:rsidR="007A2AAD" w:rsidRPr="007E27A8" w:rsidRDefault="007A2AAD">
                            <w:pPr>
                              <w:rPr>
                                <w:rFonts w:ascii="Inter" w:hAnsi="Inte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6A71497" id="Text Box 1783546712" o:spid="_x0000_s1050" type="#_x0000_t202" style="position:absolute;margin-left:250.5pt;margin-top:276pt;width:159.75pt;height:91.75pt;z-index:251658271;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" filled="f" stroked="f" strokeweight=".5pt">
                <v:textbox>
                  <w:txbxContent>
                    <w:p w14:paraId="42AB39E1" w14:textId="1439ED01" w:rsidR="0076408F" w:rsidRPr="00B45698" w:rsidRDefault="0076408F" w:rsidP="0076408F">
                      <w:pPr>
                        <w:rPr>
                          <w:rFonts w:ascii="Inter" w:hAnsi="Inter"/>
                          <w:sz w:val="20"/>
                          <w:szCs w:val="20"/>
                        </w:rPr>
                      </w:pPr>
                      <w:r w:rsidRPr="00B45698">
                        <w:rPr>
                          <w:rFonts w:ascii="Inter" w:hAnsi="Inter"/>
                          <w:sz w:val="20"/>
                          <w:szCs w:val="20"/>
                        </w:rPr>
                        <w:t xml:space="preserve">Things that others know about you, but you do not. This could include habits or traits that you're not aware </w:t>
                      </w:r>
                      <w:r w:rsidR="00533039" w:rsidRPr="00B45698">
                        <w:rPr>
                          <w:rFonts w:ascii="Inter" w:hAnsi="Inter"/>
                          <w:sz w:val="20"/>
                          <w:szCs w:val="20"/>
                        </w:rPr>
                        <w:t>of,</w:t>
                      </w:r>
                      <w:r w:rsidRPr="00B45698">
                        <w:rPr>
                          <w:rFonts w:ascii="Inter" w:hAnsi="Inter"/>
                          <w:sz w:val="20"/>
                          <w:szCs w:val="20"/>
                        </w:rPr>
                        <w:t xml:space="preserve"> but others notice.</w:t>
                      </w:r>
                    </w:p>
                    <w:p w14:paraId="15E9970A" w14:textId="1921D9BF" w:rsidR="007A2AAD" w:rsidRPr="007E27A8" w:rsidRDefault="007A2AAD">
                      <w:pPr>
                        <w:rPr>
                          <w:rFonts w:ascii="Inter" w:hAnsi="Inter"/>
                          <w:sz w:val="22"/>
                          <w:szCs w:val="22"/>
                        </w:rPr>
                      </w:pPr>
                    </w:p>
                  </w:txbxContent>
                </v:textbox>
                <w10:wrap anchory="page"/>
              </v:shape>
            </w:pict>
          </mc:Fallback>
        </mc:AlternateContent>
      </w:r>
      <w:r w:rsidRPr="004862ED">
        <w:rPr>
          <w:rFonts w:ascii="Tenorite" w:hAnsi="Tenorite"/>
          <w:noProof/>
          <w:sz w:val="20"/>
          <w:szCs w:val="20"/>
        </w:rPr>
        <mc:AlternateContent>
          <mc:Choice Requires="wps">
            <w:drawing>
              <wp:anchor distT="0" distB="0" distL="114300" distR="114300" simplePos="0" relativeHeight="251658270" behindDoc="0" locked="0" layoutInCell="1" allowOverlap="1" wp14:anchorId="2E431628" wp14:editId="5F2A9812">
                <wp:simplePos x="0" y="0"/>
                <wp:positionH relativeFrom="column">
                  <wp:posOffset>657225</wp:posOffset>
                </wp:positionH>
                <wp:positionV relativeFrom="page">
                  <wp:posOffset>3476625</wp:posOffset>
                </wp:positionV>
                <wp:extent cx="1847850" cy="1195705"/>
                <wp:effectExtent l="0" t="0" r="0" b="4445"/>
                <wp:wrapNone/>
                <wp:docPr id="1883872781" name="Text Box 1883872781"/>
                <wp:cNvGraphicFramePr/>
                <a:graphic xmlns:a="http://schemas.openxmlformats.org/drawingml/2006/main">
                  <a:graphicData uri="http://schemas.microsoft.com/office/word/2010/wordprocessingShape">
                    <wps:wsp>
                      <wps:cNvSpPr txBox="1"/>
                      <wps:spPr>
                        <a:xfrm>
                          <a:off x="0" y="0"/>
                          <a:ext cx="1847850" cy="1195705"/>
                        </a:xfrm>
                        <a:prstGeom prst="rect">
                          <a:avLst/>
                        </a:prstGeom>
                        <a:noFill/>
                        <a:ln w="6350">
                          <a:noFill/>
                        </a:ln>
                      </wps:spPr>
                      <wps:txbx>
                        <w:txbxContent>
                          <w:p w14:paraId="3BF73982" w14:textId="44E78608" w:rsidR="007A2AAD" w:rsidRPr="007E27A8" w:rsidRDefault="0076408F">
                            <w:pPr>
                              <w:rPr>
                                <w:rFonts w:ascii="Inter" w:hAnsi="Inter"/>
                                <w:sz w:val="22"/>
                                <w:szCs w:val="22"/>
                              </w:rPr>
                            </w:pPr>
                            <w:r w:rsidRPr="00B45698">
                              <w:rPr>
                                <w:rFonts w:ascii="Inter" w:hAnsi="Inter"/>
                                <w:sz w:val="20"/>
                                <w:szCs w:val="20"/>
                              </w:rPr>
                              <w:t>Things that both you and others know about you. For example, your name, your job, or your favourite colour.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E431628" id="Text Box 1883872781" o:spid="_x0000_s1051" type="#_x0000_t202" style="position:absolute;margin-left:51.75pt;margin-top:273.75pt;width:145.5pt;height:94.15pt;z-index:251658270;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" filled="f" stroked="f" strokeweight=".5pt">
                <v:textbox>
                  <w:txbxContent>
                    <w:p w14:paraId="3BF73982" w14:textId="44E78608" w:rsidR="007A2AAD" w:rsidRPr="007E27A8" w:rsidRDefault="0076408F">
                      <w:pPr>
                        <w:rPr>
                          <w:rFonts w:ascii="Inter" w:hAnsi="Inter"/>
                          <w:sz w:val="22"/>
                          <w:szCs w:val="22"/>
                        </w:rPr>
                      </w:pPr>
                      <w:r w:rsidRPr="00B45698">
                        <w:rPr>
                          <w:rFonts w:ascii="Inter" w:hAnsi="Inter"/>
                          <w:sz w:val="20"/>
                          <w:szCs w:val="20"/>
                        </w:rPr>
                        <w:t>Things that both you and others know about you. For example, your name, your job, or your favourite colour.</w:t>
                      </w:r>
                    </w:p>
                  </w:txbxContent>
                </v:textbox>
                <w10:wrap anchory="page"/>
              </v:shape>
            </w:pict>
          </mc:Fallback>
        </mc:AlternateContent>
      </w:r>
      <w:r w:rsidRPr="004862ED">
        <w:rPr>
          <w:rFonts w:ascii="Tenorite" w:hAnsi="Tenorite"/>
          <w:noProof/>
          <w:sz w:val="20"/>
          <w:szCs w:val="20"/>
        </w:rPr>
        <mc:AlternateContent>
          <mc:Choice Requires="wps">
            <w:drawing>
              <wp:anchor distT="0" distB="0" distL="114300" distR="114300" simplePos="0" relativeHeight="251658267" behindDoc="0" locked="0" layoutInCell="1" allowOverlap="1" wp14:anchorId="35FDD52C" wp14:editId="2C053763">
                <wp:simplePos x="0" y="0"/>
                <wp:positionH relativeFrom="column">
                  <wp:posOffset>3533775</wp:posOffset>
                </wp:positionH>
                <wp:positionV relativeFrom="page">
                  <wp:posOffset>2714625</wp:posOffset>
                </wp:positionV>
                <wp:extent cx="1619250" cy="476250"/>
                <wp:effectExtent l="0" t="0" r="0" b="0"/>
                <wp:wrapNone/>
                <wp:docPr id="1319989497" name="Text Box 1319989497"/>
                <wp:cNvGraphicFramePr/>
                <a:graphic xmlns:a="http://schemas.openxmlformats.org/drawingml/2006/main">
                  <a:graphicData uri="http://schemas.microsoft.com/office/word/2010/wordprocessingShape">
                    <wps:wsp>
                      <wps:cNvSpPr txBox="1"/>
                      <wps:spPr>
                        <a:xfrm>
                          <a:off x="0" y="0"/>
                          <a:ext cx="1619250" cy="476250"/>
                        </a:xfrm>
                        <a:prstGeom prst="rect">
                          <a:avLst/>
                        </a:prstGeom>
                        <a:noFill/>
                        <a:ln w="6350">
                          <a:noFill/>
                        </a:ln>
                      </wps:spPr>
                      <wps:txbx>
                        <w:txbxContent>
                          <w:p w14:paraId="07C978AE" w14:textId="4E6C58C6" w:rsidR="00F00FAA" w:rsidRPr="000653DD" w:rsidRDefault="00F00FAA">
                            <w:pPr>
                              <w:rPr>
                                <w:rFonts w:ascii="Inter" w:hAnsi="Inter"/>
                                <w:b/>
                                <w:bCs/>
                                <w:color w:val="3C3C3C"/>
                                <w:sz w:val="28"/>
                                <w:szCs w:val="28"/>
                              </w:rPr>
                            </w:pPr>
                            <w:r w:rsidRPr="000653DD">
                              <w:rPr>
                                <w:rFonts w:ascii="Inter" w:hAnsi="Inter"/>
                                <w:b/>
                                <w:bCs/>
                                <w:color w:val="3C3C3C"/>
                                <w:sz w:val="28"/>
                                <w:szCs w:val="28"/>
                              </w:rPr>
                              <w:t>Blind Spot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FDD52C" id="Text Box 1319989497" o:spid="_x0000_s1052" type="#_x0000_t202" style="position:absolute;margin-left:278.25pt;margin-top:213.75pt;width:127.5pt;height:37.5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" filled="f" stroked="f" strokeweight=".5pt">
                <v:textbox>
                  <w:txbxContent>
                    <w:p w14:paraId="07C978AE" w14:textId="4E6C58C6" w:rsidR="00F00FAA" w:rsidRPr="000653DD" w:rsidRDefault="00F00FAA">
                      <w:pPr>
                        <w:rPr>
                          <w:rFonts w:ascii="Inter" w:hAnsi="Inter"/>
                          <w:b/>
                          <w:bCs/>
                          <w:color w:val="3C3C3C"/>
                          <w:sz w:val="28"/>
                          <w:szCs w:val="28"/>
                        </w:rPr>
                      </w:pPr>
                      <w:r w:rsidRPr="000653DD">
                        <w:rPr>
                          <w:rFonts w:ascii="Inter" w:hAnsi="Inter"/>
                          <w:b/>
                          <w:bCs/>
                          <w:color w:val="3C3C3C"/>
                          <w:sz w:val="28"/>
                          <w:szCs w:val="28"/>
                        </w:rPr>
                        <w:t>Blind Spot</w:t>
                      </w:r>
                    </w:p>
                  </w:txbxContent>
                </v:textbox>
                <w10:wrap anchory="page"/>
              </v:shape>
            </w:pict>
          </mc:Fallback>
        </mc:AlternateContent>
      </w:r>
      <w:r w:rsidRPr="004862ED">
        <w:rPr>
          <w:rFonts w:ascii="Tenorite" w:hAnsi="Tenorite"/>
          <w:noProof/>
          <w:sz w:val="20"/>
          <w:szCs w:val="20"/>
        </w:rPr>
        <mc:AlternateContent>
          <mc:Choice Requires="wps">
            <w:drawing>
              <wp:anchor distT="0" distB="0" distL="114300" distR="114300" simplePos="0" relativeHeight="251658269" behindDoc="0" locked="0" layoutInCell="1" allowOverlap="1" wp14:anchorId="717E271E" wp14:editId="6465AF5C">
                <wp:simplePos x="0" y="0"/>
                <wp:positionH relativeFrom="column">
                  <wp:posOffset>3562350</wp:posOffset>
                </wp:positionH>
                <wp:positionV relativeFrom="page">
                  <wp:posOffset>5314950</wp:posOffset>
                </wp:positionV>
                <wp:extent cx="1504950" cy="466725"/>
                <wp:effectExtent l="0" t="0" r="0" b="0"/>
                <wp:wrapNone/>
                <wp:docPr id="1310395838" name="Text Box 1310395838"/>
                <wp:cNvGraphicFramePr/>
                <a:graphic xmlns:a="http://schemas.openxmlformats.org/drawingml/2006/main">
                  <a:graphicData uri="http://schemas.microsoft.com/office/word/2010/wordprocessingShape">
                    <wps:wsp>
                      <wps:cNvSpPr txBox="1"/>
                      <wps:spPr>
                        <a:xfrm>
                          <a:off x="0" y="0"/>
                          <a:ext cx="1504950" cy="466725"/>
                        </a:xfrm>
                        <a:prstGeom prst="rect">
                          <a:avLst/>
                        </a:prstGeom>
                        <a:noFill/>
                        <a:ln w="6350">
                          <a:noFill/>
                        </a:ln>
                      </wps:spPr>
                      <wps:txbx>
                        <w:txbxContent>
                          <w:p w14:paraId="704D7F5C" w14:textId="2E133216" w:rsidR="000653DD" w:rsidRPr="000653DD" w:rsidRDefault="000653DD">
                            <w:pPr>
                              <w:rPr>
                                <w:rFonts w:ascii="Inter" w:hAnsi="Inter"/>
                                <w:b/>
                                <w:bCs/>
                                <w:color w:val="3C3C3C"/>
                                <w:sz w:val="28"/>
                                <w:szCs w:val="28"/>
                              </w:rPr>
                            </w:pPr>
                            <w:r w:rsidRPr="000653DD">
                              <w:rPr>
                                <w:rFonts w:ascii="Inter" w:hAnsi="Inter"/>
                                <w:b/>
                                <w:bCs/>
                                <w:color w:val="3C3C3C"/>
                                <w:sz w:val="28"/>
                                <w:szCs w:val="28"/>
                              </w:rPr>
                              <w:t>Unknown Area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7E271E" id="Text Box 1310395838" o:spid="_x0000_s1053" type="#_x0000_t202" style="position:absolute;margin-left:280.5pt;margin-top:418.5pt;width:118.5pt;height:36.75pt;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" filled="f" stroked="f" strokeweight=".5pt">
                <v:textbox>
                  <w:txbxContent>
                    <w:p w14:paraId="704D7F5C" w14:textId="2E133216" w:rsidR="000653DD" w:rsidRPr="000653DD" w:rsidRDefault="000653DD">
                      <w:pPr>
                        <w:rPr>
                          <w:rFonts w:ascii="Inter" w:hAnsi="Inter"/>
                          <w:b/>
                          <w:bCs/>
                          <w:color w:val="3C3C3C"/>
                          <w:sz w:val="28"/>
                          <w:szCs w:val="28"/>
                        </w:rPr>
                      </w:pPr>
                      <w:r w:rsidRPr="000653DD">
                        <w:rPr>
                          <w:rFonts w:ascii="Inter" w:hAnsi="Inter"/>
                          <w:b/>
                          <w:bCs/>
                          <w:color w:val="3C3C3C"/>
                          <w:sz w:val="28"/>
                          <w:szCs w:val="28"/>
                        </w:rPr>
                        <w:t>Unknown Area</w:t>
                      </w:r>
                    </w:p>
                  </w:txbxContent>
                </v:textbox>
                <w10:wrap anchory="page"/>
              </v:shape>
            </w:pict>
          </mc:Fallback>
        </mc:AlternateContent>
      </w:r>
      <w:r w:rsidRPr="004862ED">
        <w:rPr>
          <w:rFonts w:ascii="Tenorite" w:hAnsi="Tenorite"/>
          <w:noProof/>
          <w:sz w:val="20"/>
          <w:szCs w:val="20"/>
        </w:rPr>
        <mc:AlternateContent>
          <mc:Choice Requires="wps">
            <w:drawing>
              <wp:anchor distT="0" distB="0" distL="114300" distR="114300" simplePos="0" relativeHeight="251658268" behindDoc="0" locked="0" layoutInCell="1" allowOverlap="1" wp14:anchorId="64DFD724" wp14:editId="338DDD0B">
                <wp:simplePos x="0" y="0"/>
                <wp:positionH relativeFrom="column">
                  <wp:posOffset>952500</wp:posOffset>
                </wp:positionH>
                <wp:positionV relativeFrom="page">
                  <wp:posOffset>5324475</wp:posOffset>
                </wp:positionV>
                <wp:extent cx="1533525" cy="466725"/>
                <wp:effectExtent l="0" t="0" r="0" b="0"/>
                <wp:wrapNone/>
                <wp:docPr id="181303070" name="Text Box 181303070"/>
                <wp:cNvGraphicFramePr/>
                <a:graphic xmlns:a="http://schemas.openxmlformats.org/drawingml/2006/main">
                  <a:graphicData uri="http://schemas.microsoft.com/office/word/2010/wordprocessingShape">
                    <wps:wsp>
                      <wps:cNvSpPr txBox="1"/>
                      <wps:spPr>
                        <a:xfrm>
                          <a:off x="0" y="0"/>
                          <a:ext cx="1533525" cy="466725"/>
                        </a:xfrm>
                        <a:prstGeom prst="rect">
                          <a:avLst/>
                        </a:prstGeom>
                        <a:noFill/>
                        <a:ln w="6350">
                          <a:noFill/>
                        </a:ln>
                      </wps:spPr>
                      <wps:txbx>
                        <w:txbxContent>
                          <w:p w14:paraId="51729CB0" w14:textId="6B3770DA" w:rsidR="00F00FAA" w:rsidRPr="000653DD" w:rsidRDefault="00F00FAA">
                            <w:pPr>
                              <w:rPr>
                                <w:rFonts w:ascii="Inter" w:hAnsi="Inter"/>
                                <w:b/>
                                <w:bCs/>
                                <w:color w:val="3C3C3C"/>
                                <w:sz w:val="28"/>
                                <w:szCs w:val="28"/>
                              </w:rPr>
                            </w:pPr>
                            <w:r w:rsidRPr="000653DD">
                              <w:rPr>
                                <w:rFonts w:ascii="Inter" w:hAnsi="Inter"/>
                                <w:b/>
                                <w:bCs/>
                                <w:color w:val="3C3C3C"/>
                                <w:sz w:val="28"/>
                                <w:szCs w:val="28"/>
                              </w:rPr>
                              <w:t xml:space="preserve">Hidden </w:t>
                            </w:r>
                            <w:r w:rsidR="004C5A4C" w:rsidRPr="000653DD">
                              <w:rPr>
                                <w:rFonts w:ascii="Inter" w:hAnsi="Inter"/>
                                <w:b/>
                                <w:bCs/>
                                <w:color w:val="3C3C3C"/>
                                <w:sz w:val="28"/>
                                <w:szCs w:val="28"/>
                              </w:rPr>
                              <w:t>Area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4DFD724" id="Text Box 181303070" o:spid="_x0000_s1054" type="#_x0000_t202" style="position:absolute;margin-left:75pt;margin-top:419.25pt;width:120.75pt;height:36.75pt;z-index:251658268;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" filled="f" stroked="f" strokeweight=".5pt">
                <v:textbox>
                  <w:txbxContent>
                    <w:p w14:paraId="51729CB0" w14:textId="6B3770DA" w:rsidR="00F00FAA" w:rsidRPr="000653DD" w:rsidRDefault="00F00FAA">
                      <w:pPr>
                        <w:rPr>
                          <w:rFonts w:ascii="Inter" w:hAnsi="Inter"/>
                          <w:b/>
                          <w:bCs/>
                          <w:color w:val="3C3C3C"/>
                          <w:sz w:val="28"/>
                          <w:szCs w:val="28"/>
                        </w:rPr>
                      </w:pPr>
                      <w:r w:rsidRPr="000653DD">
                        <w:rPr>
                          <w:rFonts w:ascii="Inter" w:hAnsi="Inter"/>
                          <w:b/>
                          <w:bCs/>
                          <w:color w:val="3C3C3C"/>
                          <w:sz w:val="28"/>
                          <w:szCs w:val="28"/>
                        </w:rPr>
                        <w:t xml:space="preserve">Hidden </w:t>
                      </w:r>
                      <w:r w:rsidR="004C5A4C" w:rsidRPr="000653DD">
                        <w:rPr>
                          <w:rFonts w:ascii="Inter" w:hAnsi="Inter"/>
                          <w:b/>
                          <w:bCs/>
                          <w:color w:val="3C3C3C"/>
                          <w:sz w:val="28"/>
                          <w:szCs w:val="28"/>
                        </w:rPr>
                        <w:t>Area</w:t>
                      </w:r>
                    </w:p>
                  </w:txbxContent>
                </v:textbox>
                <w10:wrap anchory="page"/>
              </v:shape>
            </w:pict>
          </mc:Fallback>
        </mc:AlternateContent>
      </w:r>
      <w:r w:rsidRPr="004862ED">
        <w:rPr>
          <w:rFonts w:ascii="Tenorite" w:hAnsi="Tenorite"/>
          <w:noProof/>
          <w:sz w:val="20"/>
          <w:szCs w:val="20"/>
        </w:rPr>
        <mc:AlternateContent>
          <mc:Choice Requires="wps">
            <w:drawing>
              <wp:anchor distT="45720" distB="45720" distL="114300" distR="114300" simplePos="0" relativeHeight="251658266" behindDoc="0" locked="0" layoutInCell="1" allowOverlap="1" wp14:anchorId="41E77EAE" wp14:editId="7EC3AB41">
                <wp:simplePos x="0" y="0"/>
                <wp:positionH relativeFrom="column">
                  <wp:posOffset>971550</wp:posOffset>
                </wp:positionH>
                <wp:positionV relativeFrom="page">
                  <wp:posOffset>2733675</wp:posOffset>
                </wp:positionV>
                <wp:extent cx="1619250" cy="476250"/>
                <wp:effectExtent l="0" t="0" r="0" b="0"/>
                <wp:wrapSquare wrapText="bothSides"/>
                <wp:docPr id="1350534569" name="Text Box 13505345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250" cy="476250"/>
                        </a:xfrm>
                        <a:prstGeom prst="rect">
                          <a:avLst/>
                        </a:prstGeom>
                        <a:noFill/>
                        <a:ln w="9525">
                          <a:noFill/>
                          <a:miter lim="800000"/>
                          <a:headEnd/>
                          <a:tailEnd/>
                        </a:ln>
                      </wps:spPr>
                      <wps:txbx>
                        <w:txbxContent>
                          <w:p w14:paraId="2A4A46E6" w14:textId="001E54BD" w:rsidR="0074536E" w:rsidRPr="000653DD" w:rsidRDefault="00F00FAA">
                            <w:pPr>
                              <w:rPr>
                                <w:rFonts w:ascii="Inter" w:hAnsi="Inter"/>
                                <w:b/>
                                <w:bCs/>
                                <w:color w:val="3C3C3C"/>
                                <w:sz w:val="28"/>
                                <w:szCs w:val="28"/>
                              </w:rPr>
                            </w:pPr>
                            <w:r w:rsidRPr="000653DD">
                              <w:rPr>
                                <w:rFonts w:ascii="Inter" w:hAnsi="Inter"/>
                                <w:b/>
                                <w:bCs/>
                                <w:color w:val="3C3C3C"/>
                                <w:sz w:val="28"/>
                                <w:szCs w:val="28"/>
                              </w:rPr>
                              <w:t>Open Area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E77EAE" id="Text Box 1350534569" o:spid="_x0000_s1055" type="#_x0000_t202" style="position:absolute;margin-left:76.5pt;margin-top:215.25pt;width:127.5pt;height:37.5pt;z-index:25165826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" filled="f" stroked="f">
                <v:textbox>
                  <w:txbxContent>
                    <w:p w14:paraId="2A4A46E6" w14:textId="001E54BD" w:rsidR="0074536E" w:rsidRPr="000653DD" w:rsidRDefault="00F00FAA">
                      <w:pPr>
                        <w:rPr>
                          <w:rFonts w:ascii="Inter" w:hAnsi="Inter"/>
                          <w:b/>
                          <w:bCs/>
                          <w:color w:val="3C3C3C"/>
                          <w:sz w:val="28"/>
                          <w:szCs w:val="28"/>
                        </w:rPr>
                      </w:pPr>
                      <w:r w:rsidRPr="000653DD">
                        <w:rPr>
                          <w:rFonts w:ascii="Inter" w:hAnsi="Inter"/>
                          <w:b/>
                          <w:bCs/>
                          <w:color w:val="3C3C3C"/>
                          <w:sz w:val="28"/>
                          <w:szCs w:val="28"/>
                        </w:rPr>
                        <w:t>Open Area</w:t>
                      </w:r>
                    </w:p>
                  </w:txbxContent>
                </v:textbox>
                <w10:wrap type="square" anchory="page"/>
              </v:shape>
            </w:pict>
          </mc:Fallback>
        </mc:AlternateContent>
      </w:r>
    </w:p>
    <w:p w14:paraId="0068D219" w14:textId="6E124B2F" w:rsidR="005A55D8" w:rsidRPr="004862ED" w:rsidRDefault="005A55D8" w:rsidP="00B45698">
      <w:pPr>
        <w:rPr>
          <w:rFonts w:ascii="Tenorite" w:hAnsi="Tenorite"/>
          <w:sz w:val="20"/>
          <w:szCs w:val="20"/>
        </w:rPr>
      </w:pPr>
    </w:p>
    <w:p w14:paraId="41C3A9A0" w14:textId="153CB04A" w:rsidR="005A55D8" w:rsidRPr="004862ED" w:rsidRDefault="005A55D8" w:rsidP="00B45698">
      <w:pPr>
        <w:rPr>
          <w:rFonts w:ascii="Tenorite" w:hAnsi="Tenorite"/>
          <w:sz w:val="20"/>
          <w:szCs w:val="20"/>
        </w:rPr>
      </w:pPr>
    </w:p>
    <w:p w14:paraId="1DECDA86" w14:textId="1179A0D0" w:rsidR="005A55D8" w:rsidRPr="004862ED" w:rsidRDefault="005A55D8" w:rsidP="00B45698">
      <w:pPr>
        <w:rPr>
          <w:rFonts w:ascii="Tenorite" w:hAnsi="Tenorite"/>
          <w:sz w:val="20"/>
          <w:szCs w:val="20"/>
        </w:rPr>
      </w:pPr>
    </w:p>
    <w:p w14:paraId="57550E07" w14:textId="7E5760F1" w:rsidR="005A55D8" w:rsidRPr="004862ED" w:rsidRDefault="005A55D8" w:rsidP="00B45698">
      <w:pPr>
        <w:rPr>
          <w:rFonts w:ascii="Tenorite" w:hAnsi="Tenorite"/>
          <w:sz w:val="20"/>
          <w:szCs w:val="20"/>
        </w:rPr>
      </w:pPr>
    </w:p>
    <w:p w14:paraId="4FBD3E03" w14:textId="792F0518" w:rsidR="005A55D8" w:rsidRPr="004862ED" w:rsidRDefault="00AA4C40" w:rsidP="00B45698">
      <w:pPr>
        <w:rPr>
          <w:rFonts w:ascii="Tenorite" w:hAnsi="Tenorite"/>
          <w:sz w:val="20"/>
          <w:szCs w:val="20"/>
        </w:rPr>
      </w:pPr>
      <w:r w:rsidRPr="004862ED">
        <w:rPr>
          <w:rFonts w:ascii="Tenorite" w:hAnsi="Tenorite"/>
          <w:noProof/>
          <w:sz w:val="20"/>
          <w:szCs w:val="20"/>
        </w:rPr>
        <mc:AlternateContent>
          <mc:Choice Requires="wps">
            <w:drawing>
              <wp:anchor distT="0" distB="0" distL="114300" distR="114300" simplePos="0" relativeHeight="251658274" behindDoc="0" locked="0" layoutInCell="1" allowOverlap="1" wp14:anchorId="19515C14" wp14:editId="1BE35A30">
                <wp:simplePos x="0" y="0"/>
                <wp:positionH relativeFrom="margin">
                  <wp:align>left</wp:align>
                </wp:positionH>
                <wp:positionV relativeFrom="paragraph">
                  <wp:posOffset>141607</wp:posOffset>
                </wp:positionV>
                <wp:extent cx="2138680" cy="328927"/>
                <wp:effectExtent l="0" t="9208" r="4763" b="4762"/>
                <wp:wrapNone/>
                <wp:docPr id="1502143676" name="Text Box 1502143676"/>
                <wp:cNvGraphicFramePr/>
                <a:graphic xmlns:a="http://schemas.openxmlformats.org/drawingml/2006/main">
                  <a:graphicData uri="http://schemas.microsoft.com/office/word/2010/wordprocessingShape">
                    <wps:wsp>
                      <wps:cNvSpPr txBox="1"/>
                      <wps:spPr>
                        <a:xfrm rot="16200000">
                          <a:off x="0" y="0"/>
                          <a:ext cx="2138680" cy="328927"/>
                        </a:xfrm>
                        <a:prstGeom prst="rect">
                          <a:avLst/>
                        </a:prstGeom>
                        <a:solidFill>
                          <a:schemeClr val="lt1"/>
                        </a:solidFill>
                        <a:ln w="6350">
                          <a:noFill/>
                        </a:ln>
                      </wps:spPr>
                      <wps:txbx>
                        <w:txbxContent>
                          <w:p w14:paraId="122CEDDC" w14:textId="435F0F9E" w:rsidR="0071377B" w:rsidRPr="0071377B" w:rsidRDefault="0071377B" w:rsidP="0071377B">
                            <w:pPr>
                              <w:jc w:val="center"/>
                              <w:rPr>
                                <w:rFonts w:ascii="Inter" w:hAnsi="Inter"/>
                                <w:b/>
                                <w:bCs/>
                                <w:color w:val="3C3C3C"/>
                              </w:rPr>
                            </w:pPr>
                            <w:r w:rsidRPr="0071377B">
                              <w:rPr>
                                <w:rFonts w:ascii="Inter" w:hAnsi="Inter"/>
                                <w:b/>
                                <w:bCs/>
                                <w:color w:val="3C3C3C"/>
                              </w:rPr>
                              <w:t>Know to others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515C14" id="Text Box 1502143676" o:spid="_x0000_s1056" type="#_x0000_t202" style="position:absolute;margin-left:0;margin-top:11.15pt;width:168.4pt;height:25.9pt;rotation:-90;z-index:25165827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" fillcolor="white [3201]" stroked="f" strokeweight=".5pt">
                <v:textbox>
                  <w:txbxContent>
                    <w:p w14:paraId="122CEDDC" w14:textId="435F0F9E" w:rsidR="0071377B" w:rsidRPr="0071377B" w:rsidRDefault="0071377B" w:rsidP="0071377B">
                      <w:pPr>
                        <w:jc w:val="center"/>
                        <w:rPr>
                          <w:rFonts w:ascii="Inter" w:hAnsi="Inter"/>
                          <w:b/>
                          <w:bCs/>
                          <w:color w:val="3C3C3C"/>
                        </w:rPr>
                      </w:pPr>
                      <w:r w:rsidRPr="0071377B">
                        <w:rPr>
                          <w:rFonts w:ascii="Inter" w:hAnsi="Inter"/>
                          <w:b/>
                          <w:bCs/>
                          <w:color w:val="3C3C3C"/>
                        </w:rPr>
                        <w:t>Know to others</w:t>
                      </w:r>
                    </w:p>
                  </w:txbxContent>
                </v:textbox>
                <w10:wrap anchorx="margin"/>
              </v:shape>
            </w:pict>
          </mc:Fallback>
        </mc:AlternateContent>
      </w:r>
    </w:p>
    <w:p w14:paraId="7E74B170" w14:textId="77777777" w:rsidR="005A55D8" w:rsidRPr="004862ED" w:rsidRDefault="005A55D8" w:rsidP="00B45698">
      <w:pPr>
        <w:rPr>
          <w:rFonts w:ascii="Tenorite" w:hAnsi="Tenorite"/>
          <w:sz w:val="20"/>
          <w:szCs w:val="20"/>
        </w:rPr>
      </w:pPr>
    </w:p>
    <w:p w14:paraId="5ED76AC4" w14:textId="77777777" w:rsidR="005A55D8" w:rsidRPr="004862ED" w:rsidRDefault="005A55D8" w:rsidP="00B45698">
      <w:pPr>
        <w:rPr>
          <w:rFonts w:ascii="Tenorite" w:hAnsi="Tenorite"/>
          <w:sz w:val="20"/>
          <w:szCs w:val="20"/>
        </w:rPr>
      </w:pPr>
    </w:p>
    <w:p w14:paraId="54FA3E43" w14:textId="77777777" w:rsidR="005A55D8" w:rsidRPr="004862ED" w:rsidRDefault="005A55D8" w:rsidP="00B45698">
      <w:pPr>
        <w:rPr>
          <w:rFonts w:ascii="Tenorite" w:hAnsi="Tenorite"/>
          <w:sz w:val="20"/>
          <w:szCs w:val="20"/>
        </w:rPr>
      </w:pPr>
    </w:p>
    <w:p w14:paraId="1285D7FF" w14:textId="77777777" w:rsidR="005A55D8" w:rsidRPr="004862ED" w:rsidRDefault="005A55D8" w:rsidP="00B45698">
      <w:pPr>
        <w:rPr>
          <w:rFonts w:ascii="Tenorite" w:hAnsi="Tenorite"/>
          <w:sz w:val="20"/>
          <w:szCs w:val="20"/>
        </w:rPr>
      </w:pPr>
    </w:p>
    <w:p w14:paraId="52F12F1B" w14:textId="77777777" w:rsidR="005A55D8" w:rsidRPr="004862ED" w:rsidRDefault="005A55D8" w:rsidP="00B45698">
      <w:pPr>
        <w:rPr>
          <w:rFonts w:ascii="Tenorite" w:hAnsi="Tenorite"/>
          <w:sz w:val="20"/>
          <w:szCs w:val="20"/>
        </w:rPr>
      </w:pPr>
    </w:p>
    <w:p w14:paraId="3465D250" w14:textId="77777777" w:rsidR="005A55D8" w:rsidRPr="004862ED" w:rsidRDefault="005A55D8" w:rsidP="00B45698">
      <w:pPr>
        <w:rPr>
          <w:rFonts w:ascii="Tenorite" w:hAnsi="Tenorite"/>
          <w:sz w:val="20"/>
          <w:szCs w:val="20"/>
        </w:rPr>
      </w:pPr>
    </w:p>
    <w:p w14:paraId="1D1B1BF3" w14:textId="77777777" w:rsidR="005A55D8" w:rsidRPr="004862ED" w:rsidRDefault="005A55D8" w:rsidP="00B45698">
      <w:pPr>
        <w:rPr>
          <w:rFonts w:ascii="Tenorite" w:hAnsi="Tenorite"/>
          <w:sz w:val="20"/>
          <w:szCs w:val="20"/>
        </w:rPr>
      </w:pPr>
    </w:p>
    <w:p w14:paraId="4D51E290" w14:textId="77777777" w:rsidR="005A55D8" w:rsidRPr="004862ED" w:rsidRDefault="005A55D8" w:rsidP="00B45698">
      <w:pPr>
        <w:rPr>
          <w:rFonts w:ascii="Tenorite" w:hAnsi="Tenorite"/>
          <w:sz w:val="20"/>
          <w:szCs w:val="20"/>
        </w:rPr>
      </w:pPr>
    </w:p>
    <w:p w14:paraId="5ABC69F3" w14:textId="77777777" w:rsidR="005A55D8" w:rsidRPr="004862ED" w:rsidRDefault="005A55D8" w:rsidP="00B45698">
      <w:pPr>
        <w:rPr>
          <w:rFonts w:ascii="Tenorite" w:hAnsi="Tenorite"/>
          <w:sz w:val="20"/>
          <w:szCs w:val="20"/>
        </w:rPr>
      </w:pPr>
    </w:p>
    <w:p w14:paraId="7D0378BA" w14:textId="77777777" w:rsidR="005A55D8" w:rsidRPr="004862ED" w:rsidRDefault="005A55D8" w:rsidP="00B45698">
      <w:pPr>
        <w:rPr>
          <w:rFonts w:ascii="Tenorite" w:hAnsi="Tenorite"/>
          <w:sz w:val="20"/>
          <w:szCs w:val="20"/>
        </w:rPr>
      </w:pPr>
    </w:p>
    <w:p w14:paraId="499F9667" w14:textId="77777777" w:rsidR="005A55D8" w:rsidRPr="004862ED" w:rsidRDefault="005A55D8" w:rsidP="00B45698">
      <w:pPr>
        <w:rPr>
          <w:rFonts w:ascii="Tenorite" w:hAnsi="Tenorite"/>
          <w:sz w:val="20"/>
          <w:szCs w:val="20"/>
        </w:rPr>
      </w:pPr>
    </w:p>
    <w:p w14:paraId="322C95EA" w14:textId="77777777" w:rsidR="005A55D8" w:rsidRPr="004862ED" w:rsidRDefault="005A55D8" w:rsidP="00B45698">
      <w:pPr>
        <w:rPr>
          <w:rFonts w:ascii="Tenorite" w:hAnsi="Tenorite"/>
          <w:sz w:val="20"/>
          <w:szCs w:val="20"/>
        </w:rPr>
      </w:pPr>
    </w:p>
    <w:p w14:paraId="12BDB0B9" w14:textId="77777777" w:rsidR="005A55D8" w:rsidRPr="004862ED" w:rsidRDefault="005A55D8" w:rsidP="00B45698">
      <w:pPr>
        <w:rPr>
          <w:rFonts w:ascii="Tenorite" w:hAnsi="Tenorite"/>
          <w:sz w:val="20"/>
          <w:szCs w:val="20"/>
        </w:rPr>
      </w:pPr>
    </w:p>
    <w:p w14:paraId="0AD47637" w14:textId="538CB5CC" w:rsidR="005A55D8" w:rsidRPr="004862ED" w:rsidRDefault="005A55D8" w:rsidP="00B45698">
      <w:pPr>
        <w:rPr>
          <w:rFonts w:ascii="Tenorite" w:hAnsi="Tenorite"/>
          <w:sz w:val="20"/>
          <w:szCs w:val="20"/>
        </w:rPr>
      </w:pPr>
    </w:p>
    <w:p w14:paraId="742C44A3" w14:textId="08F124E3" w:rsidR="005A55D8" w:rsidRPr="004862ED" w:rsidRDefault="005A55D8" w:rsidP="00B45698">
      <w:pPr>
        <w:rPr>
          <w:rFonts w:ascii="Tenorite" w:hAnsi="Tenorite"/>
          <w:sz w:val="20"/>
          <w:szCs w:val="20"/>
        </w:rPr>
      </w:pPr>
    </w:p>
    <w:p w14:paraId="26435E58" w14:textId="58274646" w:rsidR="005A55D8" w:rsidRPr="004862ED" w:rsidRDefault="0071377B" w:rsidP="00B45698">
      <w:pPr>
        <w:rPr>
          <w:rFonts w:ascii="Tenorite" w:hAnsi="Tenorite"/>
          <w:sz w:val="20"/>
          <w:szCs w:val="20"/>
        </w:rPr>
      </w:pPr>
      <w:r w:rsidRPr="004862ED">
        <w:rPr>
          <w:rFonts w:ascii="Tenorite" w:hAnsi="Tenorite"/>
          <w:noProof/>
          <w:sz w:val="20"/>
          <w:szCs w:val="20"/>
        </w:rPr>
        <mc:AlternateContent>
          <mc:Choice Requires="wps">
            <w:drawing>
              <wp:anchor distT="0" distB="0" distL="114300" distR="114300" simplePos="0" relativeHeight="251658275" behindDoc="0" locked="0" layoutInCell="1" allowOverlap="1" wp14:anchorId="16FBB50C" wp14:editId="7B6783A1">
                <wp:simplePos x="0" y="0"/>
                <wp:positionH relativeFrom="leftMargin">
                  <wp:posOffset>-73978</wp:posOffset>
                </wp:positionH>
                <wp:positionV relativeFrom="page">
                  <wp:posOffset>6079173</wp:posOffset>
                </wp:positionV>
                <wp:extent cx="2259330" cy="344805"/>
                <wp:effectExtent l="4762" t="0" r="0" b="0"/>
                <wp:wrapNone/>
                <wp:docPr id="1761089816" name="Text Box 1761089816"/>
                <wp:cNvGraphicFramePr/>
                <a:graphic xmlns:a="http://schemas.openxmlformats.org/drawingml/2006/main">
                  <a:graphicData uri="http://schemas.microsoft.com/office/word/2010/wordprocessingShape">
                    <wps:wsp>
                      <wps:cNvSpPr txBox="1"/>
                      <wps:spPr>
                        <a:xfrm rot="16200000">
                          <a:off x="0" y="0"/>
                          <a:ext cx="2259330" cy="344805"/>
                        </a:xfrm>
                        <a:prstGeom prst="rect">
                          <a:avLst/>
                        </a:prstGeom>
                        <a:solidFill>
                          <a:schemeClr val="lt1"/>
                        </a:solidFill>
                        <a:ln w="6350">
                          <a:noFill/>
                        </a:ln>
                      </wps:spPr>
                      <wps:txbx>
                        <w:txbxContent>
                          <w:p w14:paraId="264F2043" w14:textId="3704FE7C" w:rsidR="0071377B" w:rsidRPr="0071377B" w:rsidRDefault="0071377B" w:rsidP="0071377B">
                            <w:pPr>
                              <w:jc w:val="center"/>
                              <w:rPr>
                                <w:rFonts w:ascii="Inter" w:hAnsi="Inter"/>
                                <w:b/>
                                <w:bCs/>
                                <w:color w:val="3C3C3C"/>
                              </w:rPr>
                            </w:pPr>
                            <w:r w:rsidRPr="0071377B">
                              <w:rPr>
                                <w:rFonts w:ascii="Inter" w:hAnsi="Inter"/>
                                <w:b/>
                                <w:bCs/>
                                <w:color w:val="3C3C3C"/>
                              </w:rPr>
                              <w:t>Not known to others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FBB50C" id="Text Box 1761089816" o:spid="_x0000_s1057" type="#_x0000_t202" style="position:absolute;margin-left:-5.85pt;margin-top:478.7pt;width:177.9pt;height:27.15pt;rotation:-90;z-index:251658275;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" fillcolor="white [3201]" stroked="f" strokeweight=".5pt">
                <v:textbox>
                  <w:txbxContent>
                    <w:p w14:paraId="264F2043" w14:textId="3704FE7C" w:rsidR="0071377B" w:rsidRPr="0071377B" w:rsidRDefault="0071377B" w:rsidP="0071377B">
                      <w:pPr>
                        <w:jc w:val="center"/>
                        <w:rPr>
                          <w:rFonts w:ascii="Inter" w:hAnsi="Inter"/>
                          <w:b/>
                          <w:bCs/>
                          <w:color w:val="3C3C3C"/>
                        </w:rPr>
                      </w:pPr>
                      <w:r w:rsidRPr="0071377B">
                        <w:rPr>
                          <w:rFonts w:ascii="Inter" w:hAnsi="Inter"/>
                          <w:b/>
                          <w:bCs/>
                          <w:color w:val="3C3C3C"/>
                        </w:rPr>
                        <w:t>Not known to others</w:t>
                      </w:r>
                    </w:p>
                  </w:txbxContent>
                </v:textbox>
                <w10:wrap anchorx="margin" anchory="page"/>
              </v:shape>
            </w:pict>
          </mc:Fallback>
        </mc:AlternateContent>
      </w:r>
    </w:p>
    <w:p w14:paraId="38DA9A0A" w14:textId="5B7CF18F" w:rsidR="005A55D8" w:rsidRPr="004862ED" w:rsidRDefault="005A55D8" w:rsidP="00B45698">
      <w:pPr>
        <w:rPr>
          <w:rFonts w:ascii="Tenorite" w:hAnsi="Tenorite"/>
          <w:sz w:val="20"/>
          <w:szCs w:val="20"/>
        </w:rPr>
      </w:pPr>
    </w:p>
    <w:p w14:paraId="7A84C4C2" w14:textId="77777777" w:rsidR="005A55D8" w:rsidRPr="004862ED" w:rsidRDefault="005A55D8" w:rsidP="00B45698">
      <w:pPr>
        <w:rPr>
          <w:rFonts w:ascii="Tenorite" w:hAnsi="Tenorite"/>
          <w:sz w:val="20"/>
          <w:szCs w:val="20"/>
        </w:rPr>
      </w:pPr>
    </w:p>
    <w:p w14:paraId="2A77D9AF" w14:textId="77777777" w:rsidR="005A55D8" w:rsidRPr="004862ED" w:rsidRDefault="005A55D8" w:rsidP="00B45698">
      <w:pPr>
        <w:rPr>
          <w:rFonts w:ascii="Tenorite" w:hAnsi="Tenorite"/>
          <w:sz w:val="20"/>
          <w:szCs w:val="20"/>
        </w:rPr>
      </w:pPr>
    </w:p>
    <w:p w14:paraId="7E07AC58" w14:textId="77777777" w:rsidR="005A55D8" w:rsidRPr="004862ED" w:rsidRDefault="005A55D8" w:rsidP="00B45698">
      <w:pPr>
        <w:rPr>
          <w:rFonts w:ascii="Tenorite" w:hAnsi="Tenorite"/>
          <w:sz w:val="20"/>
          <w:szCs w:val="20"/>
        </w:rPr>
      </w:pPr>
    </w:p>
    <w:p w14:paraId="455D6C53" w14:textId="77777777" w:rsidR="005A55D8" w:rsidRPr="004862ED" w:rsidRDefault="005A55D8" w:rsidP="00B45698">
      <w:pPr>
        <w:rPr>
          <w:rFonts w:ascii="Tenorite" w:hAnsi="Tenorite"/>
          <w:sz w:val="20"/>
          <w:szCs w:val="20"/>
        </w:rPr>
      </w:pPr>
    </w:p>
    <w:p w14:paraId="37EC4BD5" w14:textId="77777777" w:rsidR="005A55D8" w:rsidRPr="004862ED" w:rsidRDefault="005A55D8" w:rsidP="00B45698">
      <w:pPr>
        <w:rPr>
          <w:rFonts w:ascii="Tenorite" w:hAnsi="Tenorite"/>
          <w:sz w:val="20"/>
          <w:szCs w:val="20"/>
        </w:rPr>
      </w:pPr>
    </w:p>
    <w:p w14:paraId="70F284B6" w14:textId="77777777" w:rsidR="005A55D8" w:rsidRPr="004862ED" w:rsidRDefault="005A55D8" w:rsidP="00B45698">
      <w:pPr>
        <w:rPr>
          <w:rFonts w:ascii="Tenorite" w:hAnsi="Tenorite"/>
          <w:sz w:val="20"/>
          <w:szCs w:val="20"/>
        </w:rPr>
      </w:pPr>
    </w:p>
    <w:p w14:paraId="269AC8F4" w14:textId="77777777" w:rsidR="005A55D8" w:rsidRPr="004862ED" w:rsidRDefault="005A55D8" w:rsidP="00B45698">
      <w:pPr>
        <w:rPr>
          <w:rFonts w:ascii="Tenorite" w:hAnsi="Tenorite"/>
          <w:sz w:val="20"/>
          <w:szCs w:val="20"/>
        </w:rPr>
      </w:pPr>
    </w:p>
    <w:p w14:paraId="1EAA6E1C" w14:textId="77777777" w:rsidR="005A55D8" w:rsidRPr="004862ED" w:rsidRDefault="005A55D8" w:rsidP="00B45698">
      <w:pPr>
        <w:rPr>
          <w:rFonts w:ascii="Tenorite" w:hAnsi="Tenorite"/>
          <w:sz w:val="20"/>
          <w:szCs w:val="20"/>
        </w:rPr>
      </w:pPr>
    </w:p>
    <w:p w14:paraId="6BE59A1F" w14:textId="77777777" w:rsidR="005A55D8" w:rsidRPr="004862ED" w:rsidRDefault="005A55D8" w:rsidP="00B45698">
      <w:pPr>
        <w:rPr>
          <w:rFonts w:ascii="Tenorite" w:hAnsi="Tenorite"/>
          <w:sz w:val="20"/>
          <w:szCs w:val="20"/>
        </w:rPr>
      </w:pPr>
    </w:p>
    <w:p w14:paraId="2621618D" w14:textId="77777777" w:rsidR="005A55D8" w:rsidRPr="004862ED" w:rsidRDefault="005A55D8" w:rsidP="00B45698">
      <w:pPr>
        <w:rPr>
          <w:rFonts w:ascii="Tenorite" w:hAnsi="Tenorite"/>
          <w:sz w:val="20"/>
          <w:szCs w:val="20"/>
        </w:rPr>
      </w:pPr>
    </w:p>
    <w:p w14:paraId="017D2F92" w14:textId="77777777" w:rsidR="00911002" w:rsidRPr="004862ED" w:rsidRDefault="00911002" w:rsidP="005A55D8">
      <w:pPr>
        <w:rPr>
          <w:rFonts w:ascii="Tenorite" w:hAnsi="Tenorite"/>
          <w:sz w:val="20"/>
          <w:szCs w:val="20"/>
        </w:rPr>
      </w:pPr>
    </w:p>
    <w:p w14:paraId="5DBB4817" w14:textId="77777777" w:rsidR="001347EE" w:rsidRPr="004862ED" w:rsidRDefault="001347EE" w:rsidP="001347EE">
      <w:pPr>
        <w:rPr>
          <w:rFonts w:ascii="Tenorite" w:hAnsi="Tenorite"/>
          <w:sz w:val="20"/>
          <w:szCs w:val="20"/>
        </w:rPr>
      </w:pPr>
      <w:r w:rsidRPr="004862ED">
        <w:rPr>
          <w:rFonts w:ascii="Tenorite" w:hAnsi="Tenorite"/>
          <w:sz w:val="20"/>
          <w:szCs w:val="20"/>
        </w:rPr>
        <w:t>Remember, the aim of a Johari Window is to increase the size of the 'Open' square. This is done by seeking feedback to reduce the 'Blind' square, and by sharing more about yourself to decrease the 'Hidden' square. The 'Unknown' square will also shrink as you discover more about yourself.</w:t>
      </w:r>
    </w:p>
    <w:p w14:paraId="059D3038" w14:textId="77777777" w:rsidR="00981586" w:rsidRPr="004862ED" w:rsidRDefault="00981586" w:rsidP="005A55D8">
      <w:pPr>
        <w:rPr>
          <w:rFonts w:ascii="Tenorite" w:hAnsi="Tenorite"/>
          <w:sz w:val="20"/>
          <w:szCs w:val="20"/>
        </w:rPr>
      </w:pPr>
    </w:p>
    <w:p w14:paraId="578A9B6D" w14:textId="77777777" w:rsidR="00981586" w:rsidRPr="004862ED" w:rsidRDefault="00981586" w:rsidP="005A55D8">
      <w:pPr>
        <w:rPr>
          <w:rFonts w:ascii="Tenorite" w:hAnsi="Tenorite"/>
          <w:sz w:val="20"/>
          <w:szCs w:val="20"/>
        </w:rPr>
      </w:pPr>
    </w:p>
    <w:p w14:paraId="01054891" w14:textId="77777777" w:rsidR="00981586" w:rsidRPr="004862ED" w:rsidRDefault="00981586" w:rsidP="005A55D8">
      <w:pPr>
        <w:rPr>
          <w:rFonts w:ascii="Tenorite" w:hAnsi="Tenorite"/>
          <w:sz w:val="20"/>
          <w:szCs w:val="20"/>
        </w:rPr>
      </w:pPr>
    </w:p>
    <w:p w14:paraId="7F8398D6" w14:textId="77777777" w:rsidR="00981586" w:rsidRPr="004862ED" w:rsidRDefault="00981586" w:rsidP="005A55D8">
      <w:pPr>
        <w:rPr>
          <w:rFonts w:ascii="Tenorite" w:hAnsi="Tenorite"/>
          <w:sz w:val="20"/>
          <w:szCs w:val="20"/>
        </w:rPr>
      </w:pPr>
    </w:p>
    <w:p w14:paraId="57A0C63F" w14:textId="77777777" w:rsidR="00981586" w:rsidRPr="004862ED" w:rsidRDefault="00981586" w:rsidP="005A55D8">
      <w:pPr>
        <w:rPr>
          <w:rFonts w:ascii="Tenorite" w:hAnsi="Tenorite"/>
          <w:sz w:val="20"/>
          <w:szCs w:val="20"/>
        </w:rPr>
      </w:pPr>
    </w:p>
    <w:p w14:paraId="7A288EEE" w14:textId="77777777" w:rsidR="00981586" w:rsidRPr="004862ED" w:rsidRDefault="00981586" w:rsidP="005A55D8">
      <w:pPr>
        <w:rPr>
          <w:rFonts w:ascii="Tenorite" w:hAnsi="Tenorite"/>
          <w:sz w:val="20"/>
          <w:szCs w:val="20"/>
        </w:rPr>
      </w:pPr>
    </w:p>
    <w:p w14:paraId="0019DE64" w14:textId="77777777" w:rsidR="00981586" w:rsidRPr="004862ED" w:rsidRDefault="00981586" w:rsidP="005A55D8">
      <w:pPr>
        <w:rPr>
          <w:rFonts w:ascii="Tenorite" w:hAnsi="Tenorite"/>
          <w:sz w:val="20"/>
          <w:szCs w:val="20"/>
        </w:rPr>
      </w:pPr>
    </w:p>
    <w:p w14:paraId="700D0B64" w14:textId="77777777" w:rsidR="00981586" w:rsidRPr="004862ED" w:rsidRDefault="00981586" w:rsidP="005A55D8">
      <w:pPr>
        <w:rPr>
          <w:rFonts w:ascii="Tenorite" w:hAnsi="Tenorite"/>
          <w:sz w:val="20"/>
          <w:szCs w:val="20"/>
        </w:rPr>
      </w:pPr>
    </w:p>
    <w:p w14:paraId="545578E3" w14:textId="721DC8E3" w:rsidR="005A067D" w:rsidRPr="004862ED" w:rsidRDefault="00911002" w:rsidP="00911002">
      <w:pPr>
        <w:pStyle w:val="Heading2"/>
        <w:rPr>
          <w:rFonts w:ascii="Tenorite" w:hAnsi="Tenorite"/>
          <w:color w:val="9B1B60" w:themeColor="accent6"/>
        </w:rPr>
      </w:pPr>
      <w:bookmarkStart w:id="9" w:name="_Toc141446123"/>
      <w:r w:rsidRPr="004862ED">
        <w:rPr>
          <w:rFonts w:ascii="Tenorite" w:hAnsi="Tenorite"/>
          <w:color w:val="9B1B60" w:themeColor="accent6"/>
        </w:rPr>
        <w:lastRenderedPageBreak/>
        <w:t>Task</w:t>
      </w:r>
      <w:r w:rsidR="007B650B" w:rsidRPr="004862ED">
        <w:rPr>
          <w:rFonts w:ascii="Tenorite" w:hAnsi="Tenorite"/>
          <w:color w:val="9B1B60" w:themeColor="accent6"/>
        </w:rPr>
        <w:t>: Johari</w:t>
      </w:r>
      <w:r w:rsidR="00CC3539" w:rsidRPr="004862ED">
        <w:rPr>
          <w:rFonts w:ascii="Tenorite" w:hAnsi="Tenorite"/>
          <w:color w:val="9B1B60" w:themeColor="accent6"/>
        </w:rPr>
        <w:t>’s Window</w:t>
      </w:r>
      <w:bookmarkEnd w:id="9"/>
    </w:p>
    <w:p w14:paraId="4D71867A" w14:textId="77777777" w:rsidR="00911002" w:rsidRPr="004862ED" w:rsidRDefault="00911002" w:rsidP="000F4D39">
      <w:pPr>
        <w:rPr>
          <w:rFonts w:ascii="Tenorite" w:hAnsi="Tenorite"/>
          <w:sz w:val="20"/>
          <w:szCs w:val="20"/>
        </w:rPr>
      </w:pPr>
    </w:p>
    <w:p w14:paraId="15490991" w14:textId="5FE64497" w:rsidR="00911002" w:rsidRPr="004862ED" w:rsidRDefault="00911002" w:rsidP="00911002">
      <w:pPr>
        <w:rPr>
          <w:rFonts w:ascii="Tenorite" w:hAnsi="Tenorite"/>
          <w:color w:val="02083C"/>
          <w:sz w:val="20"/>
          <w:szCs w:val="20"/>
        </w:rPr>
      </w:pPr>
      <w:r w:rsidRPr="004862ED">
        <w:rPr>
          <w:rFonts w:ascii="Tenorite" w:hAnsi="Tenorite"/>
          <w:color w:val="02083C"/>
          <w:sz w:val="20"/>
          <w:szCs w:val="20"/>
        </w:rPr>
        <w:t>Completing a Johari Window is a straightforward process. Here's how you can do it in simple steps:</w:t>
      </w:r>
    </w:p>
    <w:p w14:paraId="2E00B148" w14:textId="63475880" w:rsidR="00911002" w:rsidRPr="004862ED" w:rsidRDefault="00911002" w:rsidP="001347EE">
      <w:pPr>
        <w:rPr>
          <w:rFonts w:ascii="Tenorite" w:hAnsi="Tenorite"/>
          <w:color w:val="02083C"/>
          <w:sz w:val="20"/>
          <w:szCs w:val="20"/>
        </w:rPr>
      </w:pPr>
    </w:p>
    <w:p w14:paraId="20DDAA3B" w14:textId="6BEFE8EC" w:rsidR="00911002" w:rsidRPr="004862ED" w:rsidRDefault="00C80F6E" w:rsidP="001347EE">
      <w:pPr>
        <w:pStyle w:val="ListParagraph"/>
        <w:numPr>
          <w:ilvl w:val="0"/>
          <w:numId w:val="20"/>
        </w:numPr>
        <w:rPr>
          <w:rFonts w:ascii="Tenorite" w:hAnsi="Tenorite"/>
          <w:color w:val="02083C"/>
          <w:sz w:val="20"/>
          <w:szCs w:val="20"/>
        </w:rPr>
      </w:pPr>
      <w:r w:rsidRPr="004862ED">
        <w:rPr>
          <w:rFonts w:ascii="Tenorite" w:hAnsi="Tenorite"/>
          <w:color w:val="02083C"/>
          <w:sz w:val="20"/>
          <w:szCs w:val="20"/>
        </w:rPr>
        <w:t>Use the t</w:t>
      </w:r>
      <w:r w:rsidR="00355A3E" w:rsidRPr="004862ED">
        <w:rPr>
          <w:rFonts w:ascii="Tenorite" w:hAnsi="Tenorite"/>
          <w:color w:val="02083C"/>
          <w:sz w:val="20"/>
          <w:szCs w:val="20"/>
        </w:rPr>
        <w:t xml:space="preserve">emplate: </w:t>
      </w:r>
      <w:r w:rsidRPr="004862ED">
        <w:rPr>
          <w:rFonts w:ascii="Tenorite" w:hAnsi="Tenorite"/>
          <w:color w:val="02083C"/>
          <w:sz w:val="20"/>
          <w:szCs w:val="20"/>
        </w:rPr>
        <w:t xml:space="preserve">click each box to start </w:t>
      </w:r>
      <w:r w:rsidR="009505D2" w:rsidRPr="004862ED">
        <w:rPr>
          <w:rFonts w:ascii="Tenorite" w:hAnsi="Tenorite"/>
          <w:color w:val="02083C"/>
          <w:sz w:val="20"/>
          <w:szCs w:val="20"/>
        </w:rPr>
        <w:t>typing.</w:t>
      </w:r>
    </w:p>
    <w:p w14:paraId="71A63A4F" w14:textId="64205266" w:rsidR="00911002" w:rsidRPr="004862ED" w:rsidRDefault="00911002" w:rsidP="001347EE">
      <w:pPr>
        <w:pStyle w:val="ListParagraph"/>
        <w:numPr>
          <w:ilvl w:val="0"/>
          <w:numId w:val="20"/>
        </w:numPr>
        <w:rPr>
          <w:rFonts w:ascii="Tenorite" w:hAnsi="Tenorite"/>
          <w:color w:val="02083C"/>
          <w:sz w:val="20"/>
          <w:szCs w:val="20"/>
        </w:rPr>
      </w:pPr>
      <w:r w:rsidRPr="004862ED">
        <w:rPr>
          <w:rFonts w:ascii="Tenorite" w:hAnsi="Tenorite"/>
          <w:b/>
          <w:bCs/>
          <w:color w:val="7C6EB0" w:themeColor="accent2"/>
          <w:sz w:val="20"/>
          <w:szCs w:val="20"/>
        </w:rPr>
        <w:t>List Known Qualities</w:t>
      </w:r>
      <w:r w:rsidRPr="004862ED">
        <w:rPr>
          <w:rFonts w:ascii="Tenorite" w:hAnsi="Tenorite"/>
          <w:color w:val="02083C"/>
          <w:sz w:val="20"/>
          <w:szCs w:val="20"/>
        </w:rPr>
        <w:t xml:space="preserve">: In the 'Open' square, write down things about yourself that you </w:t>
      </w:r>
      <w:proofErr w:type="gramStart"/>
      <w:r w:rsidRPr="004862ED">
        <w:rPr>
          <w:rFonts w:ascii="Tenorite" w:hAnsi="Tenorite"/>
          <w:color w:val="02083C"/>
          <w:sz w:val="20"/>
          <w:szCs w:val="20"/>
        </w:rPr>
        <w:t>know</w:t>
      </w:r>
      <w:proofErr w:type="gramEnd"/>
      <w:r w:rsidRPr="004862ED">
        <w:rPr>
          <w:rFonts w:ascii="Tenorite" w:hAnsi="Tenorite"/>
          <w:color w:val="02083C"/>
          <w:sz w:val="20"/>
          <w:szCs w:val="20"/>
        </w:rPr>
        <w:t xml:space="preserve"> and others also know. These could be simple facts like your name and age, or more complex qualities like your abilities and interests.</w:t>
      </w:r>
    </w:p>
    <w:p w14:paraId="5DB63302" w14:textId="5AA96C24" w:rsidR="00911002" w:rsidRPr="004862ED" w:rsidRDefault="00911002" w:rsidP="001347EE">
      <w:pPr>
        <w:pStyle w:val="ListParagraph"/>
        <w:numPr>
          <w:ilvl w:val="0"/>
          <w:numId w:val="20"/>
        </w:numPr>
        <w:rPr>
          <w:rFonts w:ascii="Tenorite" w:hAnsi="Tenorite"/>
          <w:color w:val="02083C"/>
          <w:sz w:val="20"/>
          <w:szCs w:val="20"/>
        </w:rPr>
      </w:pPr>
      <w:r w:rsidRPr="004862ED">
        <w:rPr>
          <w:rFonts w:ascii="Tenorite" w:hAnsi="Tenorite"/>
          <w:b/>
          <w:bCs/>
          <w:color w:val="7C6EB0" w:themeColor="accent2"/>
          <w:sz w:val="20"/>
          <w:szCs w:val="20"/>
        </w:rPr>
        <w:t>Seek Feedback:</w:t>
      </w:r>
      <w:r w:rsidRPr="004862ED">
        <w:rPr>
          <w:rFonts w:ascii="Tenorite" w:hAnsi="Tenorite"/>
          <w:color w:val="7C6EB0" w:themeColor="accent2"/>
          <w:sz w:val="20"/>
          <w:szCs w:val="20"/>
        </w:rPr>
        <w:t xml:space="preserve"> </w:t>
      </w:r>
      <w:r w:rsidRPr="004862ED">
        <w:rPr>
          <w:rFonts w:ascii="Tenorite" w:hAnsi="Tenorite"/>
          <w:color w:val="02083C"/>
          <w:sz w:val="20"/>
          <w:szCs w:val="20"/>
        </w:rPr>
        <w:t>Ask people who know you well to give you feedback about yourself. What do they see in you that you might not be aware of? Write these points in the 'Blind' square.</w:t>
      </w:r>
    </w:p>
    <w:p w14:paraId="08FFF14E" w14:textId="410D4A11" w:rsidR="00911002" w:rsidRPr="004862ED" w:rsidRDefault="00911002" w:rsidP="001347EE">
      <w:pPr>
        <w:pStyle w:val="ListParagraph"/>
        <w:numPr>
          <w:ilvl w:val="0"/>
          <w:numId w:val="20"/>
        </w:numPr>
        <w:rPr>
          <w:rFonts w:ascii="Tenorite" w:hAnsi="Tenorite"/>
          <w:color w:val="02083C"/>
          <w:sz w:val="20"/>
          <w:szCs w:val="20"/>
        </w:rPr>
      </w:pPr>
      <w:r w:rsidRPr="004862ED">
        <w:rPr>
          <w:rFonts w:ascii="Tenorite" w:hAnsi="Tenorite"/>
          <w:b/>
          <w:bCs/>
          <w:color w:val="7C6EB0" w:themeColor="accent2"/>
          <w:sz w:val="20"/>
          <w:szCs w:val="20"/>
        </w:rPr>
        <w:t>Share More:</w:t>
      </w:r>
      <w:r w:rsidRPr="004862ED">
        <w:rPr>
          <w:rFonts w:ascii="Tenorite" w:hAnsi="Tenorite"/>
          <w:color w:val="7C6EB0" w:themeColor="accent2"/>
          <w:sz w:val="20"/>
          <w:szCs w:val="20"/>
        </w:rPr>
        <w:t xml:space="preserve"> </w:t>
      </w:r>
      <w:r w:rsidRPr="004862ED">
        <w:rPr>
          <w:rFonts w:ascii="Tenorite" w:hAnsi="Tenorite"/>
          <w:color w:val="02083C"/>
          <w:sz w:val="20"/>
          <w:szCs w:val="20"/>
        </w:rPr>
        <w:t>Think about the things you know about yourself but haven't shared with others. These could be personal experiences or hidden talents. Write them down in the 'Hidden' square.</w:t>
      </w:r>
    </w:p>
    <w:p w14:paraId="688C76DC" w14:textId="45B40260" w:rsidR="00911002" w:rsidRPr="004862ED" w:rsidRDefault="00911002" w:rsidP="001347EE">
      <w:pPr>
        <w:pStyle w:val="ListParagraph"/>
        <w:numPr>
          <w:ilvl w:val="0"/>
          <w:numId w:val="20"/>
        </w:numPr>
        <w:rPr>
          <w:rFonts w:ascii="Tenorite" w:hAnsi="Tenorite"/>
          <w:color w:val="02083C"/>
          <w:sz w:val="20"/>
          <w:szCs w:val="20"/>
        </w:rPr>
      </w:pPr>
      <w:r w:rsidRPr="004862ED">
        <w:rPr>
          <w:rFonts w:ascii="Tenorite" w:hAnsi="Tenorite"/>
          <w:b/>
          <w:bCs/>
          <w:color w:val="7C6EB0" w:themeColor="accent2"/>
          <w:sz w:val="20"/>
          <w:szCs w:val="20"/>
        </w:rPr>
        <w:t>Explore the Unknown:</w:t>
      </w:r>
      <w:r w:rsidRPr="004862ED">
        <w:rPr>
          <w:rFonts w:ascii="Tenorite" w:hAnsi="Tenorite"/>
          <w:color w:val="7C6EB0" w:themeColor="accent2"/>
          <w:sz w:val="20"/>
          <w:szCs w:val="20"/>
        </w:rPr>
        <w:t xml:space="preserve"> </w:t>
      </w:r>
      <w:r w:rsidRPr="004862ED">
        <w:rPr>
          <w:rFonts w:ascii="Tenorite" w:hAnsi="Tenorite"/>
          <w:color w:val="02083C"/>
          <w:sz w:val="20"/>
          <w:szCs w:val="20"/>
        </w:rPr>
        <w:t>The 'Unknown' square is for things neither you nor others know about you. This can be hard to fill in because it's about the unknown! But consider areas of life you haven't explored yet, or skills you haven't tried to learn.</w:t>
      </w:r>
    </w:p>
    <w:p w14:paraId="612E5A96" w14:textId="1117D154" w:rsidR="001347EE" w:rsidRPr="004862ED" w:rsidRDefault="00911002" w:rsidP="00196CE3">
      <w:pPr>
        <w:pStyle w:val="ListParagraph"/>
        <w:numPr>
          <w:ilvl w:val="0"/>
          <w:numId w:val="20"/>
        </w:numPr>
        <w:rPr>
          <w:rFonts w:ascii="Tenorite" w:hAnsi="Tenorite"/>
          <w:sz w:val="20"/>
          <w:szCs w:val="20"/>
        </w:rPr>
      </w:pPr>
      <w:r w:rsidRPr="004862ED">
        <w:rPr>
          <w:rFonts w:ascii="Tenorite" w:hAnsi="Tenorite"/>
          <w:b/>
          <w:bCs/>
          <w:color w:val="7C6EB0" w:themeColor="accent2"/>
          <w:sz w:val="20"/>
          <w:szCs w:val="20"/>
        </w:rPr>
        <w:t>Reflect and Learn:</w:t>
      </w:r>
      <w:r w:rsidRPr="004862ED">
        <w:rPr>
          <w:rFonts w:ascii="Tenorite" w:hAnsi="Tenorite"/>
          <w:color w:val="7C6EB0" w:themeColor="accent2"/>
          <w:sz w:val="20"/>
          <w:szCs w:val="20"/>
        </w:rPr>
        <w:t xml:space="preserve"> </w:t>
      </w:r>
      <w:r w:rsidRPr="004862ED">
        <w:rPr>
          <w:rFonts w:ascii="Tenorite" w:hAnsi="Tenorite"/>
          <w:color w:val="02083C"/>
          <w:sz w:val="20"/>
          <w:szCs w:val="20"/>
        </w:rPr>
        <w:t>Once you've filled in all the squares, take some time to reflect. What can you learn from this? How can you use this knowledge to better understand yourself and communicate with others?</w:t>
      </w:r>
      <w:r w:rsidR="001164D2" w:rsidRPr="004862ED">
        <w:rPr>
          <w:rFonts w:ascii="Tenorite" w:hAnsi="Tenorite"/>
          <w:noProof/>
          <w:sz w:val="20"/>
          <w:szCs w:val="20"/>
        </w:rPr>
        <mc:AlternateContent>
          <mc:Choice Requires="wps">
            <w:drawing>
              <wp:anchor distT="45720" distB="45720" distL="114300" distR="114300" simplePos="0" relativeHeight="251658277" behindDoc="0" locked="0" layoutInCell="1" allowOverlap="1" wp14:anchorId="21450FBA" wp14:editId="7E319DAD">
                <wp:simplePos x="0" y="0"/>
                <wp:positionH relativeFrom="margin">
                  <wp:align>right</wp:align>
                </wp:positionH>
                <wp:positionV relativeFrom="page">
                  <wp:posOffset>4514850</wp:posOffset>
                </wp:positionV>
                <wp:extent cx="2520000" cy="2520000"/>
                <wp:effectExtent l="19050" t="19050" r="13970" b="13970"/>
                <wp:wrapSquare wrapText="bothSides"/>
                <wp:docPr id="57143414" name="Text Box 57143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000" cy="2520000"/>
                        </a:xfrm>
                        <a:prstGeom prst="rect">
                          <a:avLst/>
                        </a:prstGeom>
                        <a:noFill/>
                        <a:ln w="38100">
                          <a:solidFill>
                            <a:schemeClr val="accent4"/>
                          </a:solidFill>
                          <a:miter lim="800000"/>
                          <a:headEnd/>
                          <a:tailEnd/>
                        </a:ln>
                      </wps:spPr>
                      <wps:txbx>
                        <w:txbxContent>
                          <w:p w14:paraId="40536A95" w14:textId="1425FF85" w:rsidR="001347EE" w:rsidRDefault="001164D2">
                            <w:pPr>
                              <w:rPr>
                                <w:rFonts w:ascii="Inter" w:hAnsi="Inter"/>
                                <w:b/>
                                <w:bCs/>
                                <w:color w:val="3C3C3C"/>
                                <w:sz w:val="32"/>
                                <w:szCs w:val="32"/>
                              </w:rPr>
                            </w:pPr>
                            <w:r w:rsidRPr="001164D2">
                              <w:rPr>
                                <w:rFonts w:ascii="Inter" w:hAnsi="Inter"/>
                                <w:b/>
                                <w:bCs/>
                                <w:color w:val="3C3C3C"/>
                                <w:sz w:val="32"/>
                                <w:szCs w:val="32"/>
                              </w:rPr>
                              <w:t>Blind Area</w:t>
                            </w:r>
                          </w:p>
                          <w:p w14:paraId="71316CD1" w14:textId="72D792BD" w:rsidR="00741DBC" w:rsidRDefault="00741DBC">
                            <w:pPr>
                              <w:rPr>
                                <w:rFonts w:ascii="Inter" w:hAnsi="Inter"/>
                                <w:b/>
                                <w:bCs/>
                                <w:color w:val="3C3C3C"/>
                                <w:sz w:val="32"/>
                                <w:szCs w:val="32"/>
                              </w:rPr>
                            </w:pPr>
                            <w:r>
                              <w:rPr>
                                <w:rFonts w:ascii="Inter" w:hAnsi="Inter"/>
                                <w:b/>
                                <w:bCs/>
                                <w:color w:val="3C3C3C"/>
                                <w:sz w:val="32"/>
                                <w:szCs w:val="32"/>
                              </w:rPr>
                              <w:t>Open handed</w:t>
                            </w:r>
                          </w:p>
                          <w:p w14:paraId="591836AC" w14:textId="64321542" w:rsidR="00741DBC" w:rsidRPr="001164D2" w:rsidRDefault="00741DBC">
                            <w:pPr>
                              <w:rPr>
                                <w:rFonts w:ascii="Inter" w:hAnsi="Inter"/>
                                <w:b/>
                                <w:bCs/>
                                <w:color w:val="3C3C3C"/>
                                <w:sz w:val="32"/>
                                <w:szCs w:val="32"/>
                              </w:rPr>
                            </w:pPr>
                            <w:r>
                              <w:rPr>
                                <w:rFonts w:ascii="Inter" w:hAnsi="Inter"/>
                                <w:b/>
                                <w:bCs/>
                                <w:color w:val="3C3C3C"/>
                                <w:sz w:val="32"/>
                                <w:szCs w:val="32"/>
                              </w:rPr>
                              <w:t>Impatient in work situation and I am principled,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450FBA" id="Text Box 57143414" o:spid="_x0000_s1058" type="#_x0000_t202" style="position:absolute;left:0;text-align:left;margin-left:147.25pt;margin-top:355.5pt;width:198.45pt;height:198.45pt;z-index:251658277;visibility:visible;mso-wrap-style:square;mso-width-percent:0;mso-height-percent:0;mso-wrap-distance-left:9pt;mso-wrap-distance-top:3.6pt;mso-wrap-distance-right:9pt;mso-wrap-distance-bottom:3.6pt;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" filled="f" strokecolor="#f18932 [3207]" strokeweight="3pt">
                <v:textbox>
                  <w:txbxContent>
                    <w:p w14:paraId="40536A95" w14:textId="1425FF85" w:rsidR="001347EE" w:rsidRDefault="001164D2">
                      <w:pPr>
                        <w:rPr>
                          <w:rFonts w:ascii="Inter" w:hAnsi="Inter"/>
                          <w:b/>
                          <w:bCs/>
                          <w:color w:val="3C3C3C"/>
                          <w:sz w:val="32"/>
                          <w:szCs w:val="32"/>
                        </w:rPr>
                      </w:pPr>
                      <w:r w:rsidRPr="001164D2">
                        <w:rPr>
                          <w:rFonts w:ascii="Inter" w:hAnsi="Inter"/>
                          <w:b/>
                          <w:bCs/>
                          <w:color w:val="3C3C3C"/>
                          <w:sz w:val="32"/>
                          <w:szCs w:val="32"/>
                        </w:rPr>
                        <w:t>Blind Area</w:t>
                      </w:r>
                    </w:p>
                    <w:p w14:paraId="71316CD1" w14:textId="72D792BD" w:rsidR="00741DBC" w:rsidRDefault="00741DBC">
                      <w:pPr>
                        <w:rPr>
                          <w:rFonts w:ascii="Inter" w:hAnsi="Inter"/>
                          <w:b/>
                          <w:bCs/>
                          <w:color w:val="3C3C3C"/>
                          <w:sz w:val="32"/>
                          <w:szCs w:val="32"/>
                        </w:rPr>
                      </w:pPr>
                      <w:r>
                        <w:rPr>
                          <w:rFonts w:ascii="Inter" w:hAnsi="Inter"/>
                          <w:b/>
                          <w:bCs/>
                          <w:color w:val="3C3C3C"/>
                          <w:sz w:val="32"/>
                          <w:szCs w:val="32"/>
                        </w:rPr>
                        <w:t>Open handed</w:t>
                      </w:r>
                    </w:p>
                    <w:p w14:paraId="591836AC" w14:textId="64321542" w:rsidR="00741DBC" w:rsidRPr="001164D2" w:rsidRDefault="00741DBC">
                      <w:pPr>
                        <w:rPr>
                          <w:rFonts w:ascii="Inter" w:hAnsi="Inter"/>
                          <w:b/>
                          <w:bCs/>
                          <w:color w:val="3C3C3C"/>
                          <w:sz w:val="32"/>
                          <w:szCs w:val="32"/>
                        </w:rPr>
                      </w:pPr>
                      <w:r>
                        <w:rPr>
                          <w:rFonts w:ascii="Inter" w:hAnsi="Inter"/>
                          <w:b/>
                          <w:bCs/>
                          <w:color w:val="3C3C3C"/>
                          <w:sz w:val="32"/>
                          <w:szCs w:val="32"/>
                        </w:rPr>
                        <w:t>Impatient in work situation and I am principled,</w:t>
                      </w:r>
                    </w:p>
                  </w:txbxContent>
                </v:textbox>
                <w10:wrap type="square" anchorx="margin" anchory="page"/>
              </v:shape>
            </w:pict>
          </mc:Fallback>
        </mc:AlternateContent>
      </w:r>
      <w:r w:rsidR="001164D2" w:rsidRPr="004862ED">
        <w:rPr>
          <w:rFonts w:ascii="Tenorite" w:hAnsi="Tenorite"/>
          <w:noProof/>
          <w:sz w:val="20"/>
          <w:szCs w:val="20"/>
        </w:rPr>
        <mc:AlternateContent>
          <mc:Choice Requires="wps">
            <w:drawing>
              <wp:anchor distT="45720" distB="45720" distL="114300" distR="114300" simplePos="0" relativeHeight="251658276" behindDoc="0" locked="0" layoutInCell="1" allowOverlap="1" wp14:anchorId="581C39A2" wp14:editId="4151E7AD">
                <wp:simplePos x="0" y="0"/>
                <wp:positionH relativeFrom="margin">
                  <wp:align>left</wp:align>
                </wp:positionH>
                <wp:positionV relativeFrom="page">
                  <wp:posOffset>4514850</wp:posOffset>
                </wp:positionV>
                <wp:extent cx="2520000" cy="2520000"/>
                <wp:effectExtent l="19050" t="19050" r="13970" b="13970"/>
                <wp:wrapSquare wrapText="bothSides"/>
                <wp:docPr id="1089014542" name="Text Box 10890145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000" cy="2520000"/>
                        </a:xfrm>
                        <a:prstGeom prst="rect">
                          <a:avLst/>
                        </a:prstGeom>
                        <a:noFill/>
                        <a:ln w="38100">
                          <a:solidFill>
                            <a:schemeClr val="accent5"/>
                          </a:solidFill>
                          <a:miter lim="800000"/>
                          <a:headEnd/>
                          <a:tailEnd/>
                        </a:ln>
                      </wps:spPr>
                      <wps:txbx>
                        <w:txbxContent>
                          <w:p w14:paraId="31ED78CF" w14:textId="77777777" w:rsidR="001164D2" w:rsidRPr="001347EE" w:rsidRDefault="001164D2" w:rsidP="001164D2">
                            <w:pPr>
                              <w:rPr>
                                <w:rFonts w:ascii="Inter" w:hAnsi="Inter"/>
                                <w:b/>
                                <w:bCs/>
                                <w:color w:val="3C3C3C"/>
                                <w:sz w:val="32"/>
                                <w:szCs w:val="32"/>
                              </w:rPr>
                            </w:pPr>
                            <w:r w:rsidRPr="001347EE">
                              <w:rPr>
                                <w:rFonts w:ascii="Inter" w:hAnsi="Inter"/>
                                <w:b/>
                                <w:bCs/>
                                <w:color w:val="3C3C3C"/>
                                <w:sz w:val="32"/>
                                <w:szCs w:val="32"/>
                              </w:rPr>
                              <w:t>Open Area</w:t>
                            </w:r>
                          </w:p>
                          <w:p w14:paraId="07BAC1E2" w14:textId="699C2DF0" w:rsidR="001347EE" w:rsidRDefault="00A83B97">
                            <w:pPr>
                              <w:rPr>
                                <w:rFonts w:ascii="Inter" w:hAnsi="Inter"/>
                                <w:color w:val="3C3C3C"/>
                                <w:sz w:val="20"/>
                                <w:szCs w:val="20"/>
                              </w:rPr>
                            </w:pPr>
                            <w:r>
                              <w:rPr>
                                <w:rFonts w:ascii="Inter" w:hAnsi="Inter"/>
                                <w:color w:val="3C3C3C"/>
                                <w:sz w:val="20"/>
                                <w:szCs w:val="20"/>
                              </w:rPr>
                              <w:t xml:space="preserve">I am kind, loving and caring. Supportive, understanding, </w:t>
                            </w:r>
                          </w:p>
                          <w:p w14:paraId="07FB50F5" w14:textId="0B3FB65A" w:rsidR="00A83B97" w:rsidRPr="00C80F6E" w:rsidRDefault="00A83B97">
                            <w:pPr>
                              <w:rPr>
                                <w:rFonts w:ascii="Inter" w:hAnsi="Inter"/>
                                <w:color w:val="3C3C3C"/>
                                <w:sz w:val="20"/>
                                <w:szCs w:val="20"/>
                              </w:rPr>
                            </w:pPr>
                            <w:r>
                              <w:rPr>
                                <w:rFonts w:ascii="Inter" w:hAnsi="Inter"/>
                                <w:color w:val="3C3C3C"/>
                                <w:sz w:val="20"/>
                                <w:szCs w:val="20"/>
                              </w:rPr>
                              <w:t xml:space="preserve">My name, and my age. I like walking keep fit and swimming.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1C39A2" id="Text Box 1089014542" o:spid="_x0000_s1059" type="#_x0000_t202" style="position:absolute;left:0;text-align:left;margin-left:0;margin-top:355.5pt;width:198.45pt;height:198.45pt;z-index:251658276;visibility:visible;mso-wrap-style:square;mso-width-percent:0;mso-height-percent:0;mso-wrap-distance-left:9pt;mso-wrap-distance-top:3.6pt;mso-wrap-distance-right:9pt;mso-wrap-distance-bottom:3.6pt;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" filled="f" strokecolor="#eb5e50 [3208]" strokeweight="3pt">
                <v:textbox>
                  <w:txbxContent>
                    <w:p w14:paraId="31ED78CF" w14:textId="77777777" w:rsidR="001164D2" w:rsidRPr="001347EE" w:rsidRDefault="001164D2" w:rsidP="001164D2">
                      <w:pPr>
                        <w:rPr>
                          <w:rFonts w:ascii="Inter" w:hAnsi="Inter"/>
                          <w:b/>
                          <w:bCs/>
                          <w:color w:val="3C3C3C"/>
                          <w:sz w:val="32"/>
                          <w:szCs w:val="32"/>
                        </w:rPr>
                      </w:pPr>
                      <w:r w:rsidRPr="001347EE">
                        <w:rPr>
                          <w:rFonts w:ascii="Inter" w:hAnsi="Inter"/>
                          <w:b/>
                          <w:bCs/>
                          <w:color w:val="3C3C3C"/>
                          <w:sz w:val="32"/>
                          <w:szCs w:val="32"/>
                        </w:rPr>
                        <w:t>Open Area</w:t>
                      </w:r>
                    </w:p>
                    <w:p w14:paraId="07BAC1E2" w14:textId="699C2DF0" w:rsidR="001347EE" w:rsidRDefault="00A83B97">
                      <w:pPr>
                        <w:rPr>
                          <w:rFonts w:ascii="Inter" w:hAnsi="Inter"/>
                          <w:color w:val="3C3C3C"/>
                          <w:sz w:val="20"/>
                          <w:szCs w:val="20"/>
                        </w:rPr>
                      </w:pPr>
                      <w:r>
                        <w:rPr>
                          <w:rFonts w:ascii="Inter" w:hAnsi="Inter"/>
                          <w:color w:val="3C3C3C"/>
                          <w:sz w:val="20"/>
                          <w:szCs w:val="20"/>
                        </w:rPr>
                        <w:t xml:space="preserve">I am kind, loving and caring. Supportive, understanding, </w:t>
                      </w:r>
                    </w:p>
                    <w:p w14:paraId="07FB50F5" w14:textId="0B3FB65A" w:rsidR="00A83B97" w:rsidRPr="00C80F6E" w:rsidRDefault="00A83B97">
                      <w:pPr>
                        <w:rPr>
                          <w:rFonts w:ascii="Inter" w:hAnsi="Inter"/>
                          <w:color w:val="3C3C3C"/>
                          <w:sz w:val="20"/>
                          <w:szCs w:val="20"/>
                        </w:rPr>
                      </w:pPr>
                      <w:r>
                        <w:rPr>
                          <w:rFonts w:ascii="Inter" w:hAnsi="Inter"/>
                          <w:color w:val="3C3C3C"/>
                          <w:sz w:val="20"/>
                          <w:szCs w:val="20"/>
                        </w:rPr>
                        <w:t xml:space="preserve">My name, and my age. I like walking keep fit and swimming. </w:t>
                      </w:r>
                    </w:p>
                  </w:txbxContent>
                </v:textbox>
                <w10:wrap type="square" anchorx="margin" anchory="page"/>
              </v:shape>
            </w:pict>
          </mc:Fallback>
        </mc:AlternateContent>
      </w:r>
    </w:p>
    <w:p w14:paraId="639F2122" w14:textId="2D07B2E9" w:rsidR="001347EE" w:rsidRPr="004862ED" w:rsidRDefault="001347EE" w:rsidP="00911002">
      <w:pPr>
        <w:rPr>
          <w:rFonts w:ascii="Tenorite" w:hAnsi="Tenorite"/>
          <w:sz w:val="20"/>
          <w:szCs w:val="20"/>
        </w:rPr>
      </w:pPr>
    </w:p>
    <w:p w14:paraId="331BA5F0" w14:textId="30073CC1" w:rsidR="001347EE" w:rsidRPr="004862ED" w:rsidRDefault="001347EE" w:rsidP="00911002">
      <w:pPr>
        <w:rPr>
          <w:rFonts w:ascii="Tenorite" w:hAnsi="Tenorite"/>
          <w:sz w:val="20"/>
          <w:szCs w:val="20"/>
        </w:rPr>
      </w:pPr>
    </w:p>
    <w:p w14:paraId="5DB48AF7" w14:textId="3C89448C" w:rsidR="001347EE" w:rsidRPr="004862ED" w:rsidRDefault="001347EE" w:rsidP="00911002">
      <w:pPr>
        <w:rPr>
          <w:rFonts w:ascii="Tenorite" w:hAnsi="Tenorite"/>
          <w:sz w:val="20"/>
          <w:szCs w:val="20"/>
        </w:rPr>
      </w:pPr>
    </w:p>
    <w:p w14:paraId="38EF1056" w14:textId="7069CE3B" w:rsidR="001347EE" w:rsidRPr="004862ED" w:rsidRDefault="001347EE" w:rsidP="00911002">
      <w:pPr>
        <w:rPr>
          <w:rFonts w:ascii="Tenorite" w:hAnsi="Tenorite"/>
          <w:sz w:val="20"/>
          <w:szCs w:val="20"/>
        </w:rPr>
      </w:pPr>
    </w:p>
    <w:p w14:paraId="67AAB3EB" w14:textId="1D222124" w:rsidR="001347EE" w:rsidRPr="004862ED" w:rsidRDefault="001347EE" w:rsidP="00911002">
      <w:pPr>
        <w:rPr>
          <w:rFonts w:ascii="Tenorite" w:hAnsi="Tenorite"/>
          <w:sz w:val="20"/>
          <w:szCs w:val="20"/>
        </w:rPr>
      </w:pPr>
    </w:p>
    <w:p w14:paraId="1BF89F56" w14:textId="4AF16383" w:rsidR="001347EE" w:rsidRPr="004862ED" w:rsidRDefault="001347EE" w:rsidP="00911002">
      <w:pPr>
        <w:rPr>
          <w:rFonts w:ascii="Tenorite" w:hAnsi="Tenorite"/>
          <w:sz w:val="20"/>
          <w:szCs w:val="20"/>
        </w:rPr>
      </w:pPr>
    </w:p>
    <w:p w14:paraId="657AAC10" w14:textId="62260D7F" w:rsidR="001347EE" w:rsidRPr="004862ED" w:rsidRDefault="001164D2" w:rsidP="00911002">
      <w:pPr>
        <w:rPr>
          <w:rFonts w:ascii="Tenorite" w:hAnsi="Tenorite"/>
          <w:sz w:val="20"/>
          <w:szCs w:val="20"/>
        </w:rPr>
      </w:pPr>
      <w:r w:rsidRPr="004862ED">
        <w:rPr>
          <w:rFonts w:ascii="Tenorite" w:hAnsi="Tenorite"/>
          <w:noProof/>
          <w:sz w:val="20"/>
          <w:szCs w:val="20"/>
        </w:rPr>
        <mc:AlternateContent>
          <mc:Choice Requires="wps">
            <w:drawing>
              <wp:anchor distT="45720" distB="45720" distL="114300" distR="114300" simplePos="0" relativeHeight="251658279" behindDoc="0" locked="0" layoutInCell="1" allowOverlap="1" wp14:anchorId="1BE32E1E" wp14:editId="19E78F55">
                <wp:simplePos x="0" y="0"/>
                <wp:positionH relativeFrom="margin">
                  <wp:align>right</wp:align>
                </wp:positionH>
                <wp:positionV relativeFrom="margin">
                  <wp:align>bottom</wp:align>
                </wp:positionV>
                <wp:extent cx="2519680" cy="2519680"/>
                <wp:effectExtent l="19050" t="19050" r="13970" b="13970"/>
                <wp:wrapSquare wrapText="bothSides"/>
                <wp:docPr id="328175633" name="Text Box 3281756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9680" cy="2519680"/>
                        </a:xfrm>
                        <a:prstGeom prst="rect">
                          <a:avLst/>
                        </a:prstGeom>
                        <a:noFill/>
                        <a:ln w="38100">
                          <a:solidFill>
                            <a:schemeClr val="accent3"/>
                          </a:solidFill>
                          <a:miter lim="800000"/>
                          <a:headEnd/>
                          <a:tailEnd/>
                        </a:ln>
                      </wps:spPr>
                      <wps:txbx>
                        <w:txbxContent>
                          <w:p w14:paraId="2DCFEE02" w14:textId="0F70C962" w:rsidR="001347EE" w:rsidRDefault="001164D2">
                            <w:pPr>
                              <w:rPr>
                                <w:rFonts w:ascii="Inter" w:hAnsi="Inter"/>
                                <w:b/>
                                <w:bCs/>
                                <w:color w:val="3C3C3C"/>
                                <w:sz w:val="32"/>
                                <w:szCs w:val="32"/>
                              </w:rPr>
                            </w:pPr>
                            <w:r w:rsidRPr="001164D2">
                              <w:rPr>
                                <w:rFonts w:ascii="Inter" w:hAnsi="Inter"/>
                                <w:b/>
                                <w:bCs/>
                                <w:color w:val="3C3C3C"/>
                                <w:sz w:val="32"/>
                                <w:szCs w:val="32"/>
                              </w:rPr>
                              <w:t>Unknown are</w:t>
                            </w:r>
                            <w:r w:rsidR="00AB060C">
                              <w:rPr>
                                <w:rFonts w:ascii="Inter" w:hAnsi="Inter"/>
                                <w:b/>
                                <w:bCs/>
                                <w:color w:val="3C3C3C"/>
                                <w:sz w:val="32"/>
                                <w:szCs w:val="32"/>
                              </w:rPr>
                              <w:t xml:space="preserve">a </w:t>
                            </w:r>
                          </w:p>
                          <w:p w14:paraId="62455ACE" w14:textId="3649F509" w:rsidR="00AB060C" w:rsidRPr="001164D2" w:rsidRDefault="00AB060C">
                            <w:pPr>
                              <w:rPr>
                                <w:rFonts w:ascii="Inter" w:hAnsi="Inter"/>
                                <w:b/>
                                <w:bCs/>
                                <w:color w:val="3C3C3C"/>
                                <w:sz w:val="32"/>
                                <w:szCs w:val="32"/>
                              </w:rPr>
                            </w:pPr>
                            <w:r>
                              <w:rPr>
                                <w:rFonts w:ascii="Inter" w:hAnsi="Inter"/>
                                <w:b/>
                                <w:bCs/>
                                <w:color w:val="3C3C3C"/>
                                <w:sz w:val="32"/>
                                <w:szCs w:val="32"/>
                              </w:rPr>
                              <w:t>I have not travelled enough. I would like to go for ship cruise, parachuting and mountain clubbing one day.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E32E1E" id="Text Box 328175633" o:spid="_x0000_s1060" type="#_x0000_t202" style="position:absolute;margin-left:147.2pt;margin-top:0;width:198.4pt;height:198.4pt;z-index:251658279;visibility:visible;mso-wrap-style:square;mso-width-percent:0;mso-height-percent:0;mso-wrap-distance-left:9pt;mso-wrap-distance-top:3.6pt;mso-wrap-distance-right:9pt;mso-wrap-distance-bottom:3.6pt;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" filled="f" strokecolor="#fdc855 [3206]" strokeweight="3pt">
                <v:textbox>
                  <w:txbxContent>
                    <w:p w14:paraId="2DCFEE02" w14:textId="0F70C962" w:rsidR="001347EE" w:rsidRDefault="001164D2">
                      <w:pPr>
                        <w:rPr>
                          <w:rFonts w:ascii="Inter" w:hAnsi="Inter"/>
                          <w:b/>
                          <w:bCs/>
                          <w:color w:val="3C3C3C"/>
                          <w:sz w:val="32"/>
                          <w:szCs w:val="32"/>
                        </w:rPr>
                      </w:pPr>
                      <w:r w:rsidRPr="001164D2">
                        <w:rPr>
                          <w:rFonts w:ascii="Inter" w:hAnsi="Inter"/>
                          <w:b/>
                          <w:bCs/>
                          <w:color w:val="3C3C3C"/>
                          <w:sz w:val="32"/>
                          <w:szCs w:val="32"/>
                        </w:rPr>
                        <w:t>Unknown are</w:t>
                      </w:r>
                      <w:r w:rsidR="00AB060C">
                        <w:rPr>
                          <w:rFonts w:ascii="Inter" w:hAnsi="Inter"/>
                          <w:b/>
                          <w:bCs/>
                          <w:color w:val="3C3C3C"/>
                          <w:sz w:val="32"/>
                          <w:szCs w:val="32"/>
                        </w:rPr>
                        <w:t xml:space="preserve">a </w:t>
                      </w:r>
                    </w:p>
                    <w:p w14:paraId="62455ACE" w14:textId="3649F509" w:rsidR="00AB060C" w:rsidRPr="001164D2" w:rsidRDefault="00AB060C">
                      <w:pPr>
                        <w:rPr>
                          <w:rFonts w:ascii="Inter" w:hAnsi="Inter"/>
                          <w:b/>
                          <w:bCs/>
                          <w:color w:val="3C3C3C"/>
                          <w:sz w:val="32"/>
                          <w:szCs w:val="32"/>
                        </w:rPr>
                      </w:pPr>
                      <w:r>
                        <w:rPr>
                          <w:rFonts w:ascii="Inter" w:hAnsi="Inter"/>
                          <w:b/>
                          <w:bCs/>
                          <w:color w:val="3C3C3C"/>
                          <w:sz w:val="32"/>
                          <w:szCs w:val="32"/>
                        </w:rPr>
                        <w:t>I have not travelled enough. I would like to go for ship cruise, parachuting and mountain clubbing one day.</w:t>
                      </w:r>
                    </w:p>
                  </w:txbxContent>
                </v:textbox>
                <w10:wrap type="square" anchorx="margin" anchory="margin"/>
              </v:shape>
            </w:pict>
          </mc:Fallback>
        </mc:AlternateContent>
      </w:r>
      <w:r w:rsidRPr="004862ED">
        <w:rPr>
          <w:rFonts w:ascii="Tenorite" w:hAnsi="Tenorite"/>
          <w:noProof/>
          <w:sz w:val="20"/>
          <w:szCs w:val="20"/>
        </w:rPr>
        <mc:AlternateContent>
          <mc:Choice Requires="wps">
            <w:drawing>
              <wp:anchor distT="45720" distB="45720" distL="114300" distR="114300" simplePos="0" relativeHeight="251658278" behindDoc="0" locked="0" layoutInCell="1" allowOverlap="1" wp14:anchorId="39D5991A" wp14:editId="507B0124">
                <wp:simplePos x="0" y="0"/>
                <wp:positionH relativeFrom="margin">
                  <wp:align>left</wp:align>
                </wp:positionH>
                <wp:positionV relativeFrom="margin">
                  <wp:align>bottom</wp:align>
                </wp:positionV>
                <wp:extent cx="2520000" cy="2520000"/>
                <wp:effectExtent l="19050" t="19050" r="13970" b="13970"/>
                <wp:wrapSquare wrapText="bothSides"/>
                <wp:docPr id="807742406" name="Text Box 807742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000" cy="2520000"/>
                        </a:xfrm>
                        <a:prstGeom prst="rect">
                          <a:avLst/>
                        </a:prstGeom>
                        <a:noFill/>
                        <a:ln w="38100">
                          <a:solidFill>
                            <a:schemeClr val="accent1"/>
                          </a:solidFill>
                          <a:miter lim="800000"/>
                          <a:headEnd/>
                          <a:tailEnd/>
                        </a:ln>
                      </wps:spPr>
                      <wps:txbx>
                        <w:txbxContent>
                          <w:p w14:paraId="78F5127F" w14:textId="1F4AB975" w:rsidR="001347EE" w:rsidRDefault="001164D2">
                            <w:pPr>
                              <w:rPr>
                                <w:rFonts w:ascii="Inter" w:hAnsi="Inter"/>
                                <w:b/>
                                <w:bCs/>
                                <w:color w:val="3C3C3C"/>
                                <w:sz w:val="32"/>
                                <w:szCs w:val="32"/>
                              </w:rPr>
                            </w:pPr>
                            <w:r w:rsidRPr="001164D2">
                              <w:rPr>
                                <w:rFonts w:ascii="Inter" w:hAnsi="Inter"/>
                                <w:b/>
                                <w:bCs/>
                                <w:color w:val="3C3C3C"/>
                                <w:sz w:val="32"/>
                                <w:szCs w:val="32"/>
                              </w:rPr>
                              <w:t>Hidden area</w:t>
                            </w:r>
                          </w:p>
                          <w:p w14:paraId="24896FFE" w14:textId="2FC7F8AE" w:rsidR="00741DBC" w:rsidRPr="001164D2" w:rsidRDefault="00741DBC">
                            <w:pPr>
                              <w:rPr>
                                <w:rFonts w:ascii="Inter" w:hAnsi="Inter"/>
                                <w:b/>
                                <w:bCs/>
                                <w:color w:val="3C3C3C"/>
                                <w:sz w:val="32"/>
                                <w:szCs w:val="32"/>
                              </w:rPr>
                            </w:pPr>
                            <w:r>
                              <w:rPr>
                                <w:rFonts w:ascii="Inter" w:hAnsi="Inter"/>
                                <w:b/>
                                <w:bCs/>
                                <w:color w:val="3C3C3C"/>
                                <w:sz w:val="32"/>
                                <w:szCs w:val="32"/>
                              </w:rPr>
                              <w:t xml:space="preserve">I am thinking of going to Ghana for </w:t>
                            </w:r>
                            <w:r w:rsidR="00AB060C">
                              <w:rPr>
                                <w:rFonts w:ascii="Inter" w:hAnsi="Inter"/>
                                <w:b/>
                                <w:bCs/>
                                <w:color w:val="3C3C3C"/>
                                <w:sz w:val="32"/>
                                <w:szCs w:val="32"/>
                              </w:rPr>
                              <w:t>settlement.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D5991A" id="Text Box 807742406" o:spid="_x0000_s1061" type="#_x0000_t202" style="position:absolute;margin-left:0;margin-top:0;width:198.45pt;height:198.45pt;z-index:251658278;visibility:visible;mso-wrap-style:square;mso-width-percent:0;mso-height-percent:0;mso-wrap-distance-left:9pt;mso-wrap-distance-top:3.6pt;mso-wrap-distance-right:9pt;mso-wrap-distance-bottom:3.6pt;mso-position-horizontal:lef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" filled="f" strokecolor="#cb5089 [3204]" strokeweight="3pt">
                <v:textbox>
                  <w:txbxContent>
                    <w:p w14:paraId="78F5127F" w14:textId="1F4AB975" w:rsidR="001347EE" w:rsidRDefault="001164D2">
                      <w:pPr>
                        <w:rPr>
                          <w:rFonts w:ascii="Inter" w:hAnsi="Inter"/>
                          <w:b/>
                          <w:bCs/>
                          <w:color w:val="3C3C3C"/>
                          <w:sz w:val="32"/>
                          <w:szCs w:val="32"/>
                        </w:rPr>
                      </w:pPr>
                      <w:r w:rsidRPr="001164D2">
                        <w:rPr>
                          <w:rFonts w:ascii="Inter" w:hAnsi="Inter"/>
                          <w:b/>
                          <w:bCs/>
                          <w:color w:val="3C3C3C"/>
                          <w:sz w:val="32"/>
                          <w:szCs w:val="32"/>
                        </w:rPr>
                        <w:t>Hidden area</w:t>
                      </w:r>
                    </w:p>
                    <w:p w14:paraId="24896FFE" w14:textId="2FC7F8AE" w:rsidR="00741DBC" w:rsidRPr="001164D2" w:rsidRDefault="00741DBC">
                      <w:pPr>
                        <w:rPr>
                          <w:rFonts w:ascii="Inter" w:hAnsi="Inter"/>
                          <w:b/>
                          <w:bCs/>
                          <w:color w:val="3C3C3C"/>
                          <w:sz w:val="32"/>
                          <w:szCs w:val="32"/>
                        </w:rPr>
                      </w:pPr>
                      <w:r>
                        <w:rPr>
                          <w:rFonts w:ascii="Inter" w:hAnsi="Inter"/>
                          <w:b/>
                          <w:bCs/>
                          <w:color w:val="3C3C3C"/>
                          <w:sz w:val="32"/>
                          <w:szCs w:val="32"/>
                        </w:rPr>
                        <w:t xml:space="preserve">I am thinking of going to Ghana for </w:t>
                      </w:r>
                      <w:r w:rsidR="00AB060C">
                        <w:rPr>
                          <w:rFonts w:ascii="Inter" w:hAnsi="Inter"/>
                          <w:b/>
                          <w:bCs/>
                          <w:color w:val="3C3C3C"/>
                          <w:sz w:val="32"/>
                          <w:szCs w:val="32"/>
                        </w:rPr>
                        <w:t>settlement.</w:t>
                      </w:r>
                    </w:p>
                  </w:txbxContent>
                </v:textbox>
                <w10:wrap type="square" anchorx="margin" anchory="margin"/>
              </v:shape>
            </w:pict>
          </mc:Fallback>
        </mc:AlternateContent>
      </w:r>
    </w:p>
    <w:p w14:paraId="33AB19B5" w14:textId="77777777" w:rsidR="002D65CE" w:rsidRPr="004862ED" w:rsidRDefault="002D65CE" w:rsidP="00836EA7">
      <w:pPr>
        <w:pStyle w:val="Heading1"/>
        <w:rPr>
          <w:rFonts w:ascii="Tenorite" w:hAnsi="Tenorite"/>
        </w:rPr>
        <w:sectPr w:rsidR="002D65CE" w:rsidRPr="004862ED" w:rsidSect="00517413">
          <w:headerReference w:type="default" r:id="rId24"/>
          <w:headerReference w:type="first" r:id="rId25"/>
          <w:pgSz w:w="11900" w:h="16840"/>
          <w:pgMar w:top="1440" w:right="1440" w:bottom="1440" w:left="1440" w:header="709" w:footer="709" w:gutter="0"/>
          <w:pgNumType w:start="6"/>
          <w:cols w:space="708"/>
          <w:titlePg/>
          <w:docGrid w:linePitch="360"/>
        </w:sectPr>
      </w:pPr>
    </w:p>
    <w:p w14:paraId="6E3875D0" w14:textId="2B190DFC" w:rsidR="003059E7" w:rsidRPr="004862ED" w:rsidRDefault="00810704" w:rsidP="00836EA7">
      <w:pPr>
        <w:pStyle w:val="Heading1"/>
        <w:rPr>
          <w:rFonts w:ascii="Tenorite" w:hAnsi="Tenorite"/>
        </w:rPr>
      </w:pPr>
      <w:bookmarkStart w:id="10" w:name="_Toc141446124"/>
      <w:r w:rsidRPr="004862ED">
        <w:rPr>
          <w:rFonts w:ascii="Tenorite" w:hAnsi="Tenorite"/>
        </w:rPr>
        <w:t>Career planning</w:t>
      </w:r>
      <w:bookmarkEnd w:id="10"/>
    </w:p>
    <w:p w14:paraId="28CE529F" w14:textId="25E77EE2" w:rsidR="001347EE" w:rsidRPr="004862ED" w:rsidRDefault="001347EE" w:rsidP="00911002">
      <w:pPr>
        <w:rPr>
          <w:rFonts w:ascii="Tenorite" w:hAnsi="Tenorite"/>
          <w:sz w:val="20"/>
          <w:szCs w:val="20"/>
        </w:rPr>
      </w:pPr>
    </w:p>
    <w:p w14:paraId="21E9FF01" w14:textId="292E19BC" w:rsidR="0062209F" w:rsidRPr="004862ED" w:rsidRDefault="0062209F" w:rsidP="0062209F">
      <w:pPr>
        <w:rPr>
          <w:rFonts w:ascii="Tenorite" w:hAnsi="Tenorite"/>
          <w:color w:val="3C3C3C"/>
          <w:sz w:val="20"/>
          <w:szCs w:val="20"/>
        </w:rPr>
      </w:pPr>
      <w:r w:rsidRPr="004862ED">
        <w:rPr>
          <w:rFonts w:ascii="Tenorite" w:hAnsi="Tenorite"/>
          <w:color w:val="3C3C3C"/>
          <w:sz w:val="20"/>
          <w:szCs w:val="20"/>
        </w:rPr>
        <w:t xml:space="preserve">Career planning is like a map for your future work life. It helps you decide what job you want to do, what skills you need, and what steps to take to get there. </w:t>
      </w:r>
    </w:p>
    <w:p w14:paraId="1B8700B5" w14:textId="77777777" w:rsidR="00D61F42" w:rsidRPr="004862ED" w:rsidRDefault="00D61F42" w:rsidP="0062209F">
      <w:pPr>
        <w:rPr>
          <w:rFonts w:ascii="Tenorite" w:hAnsi="Tenorite"/>
          <w:color w:val="3C3C3C"/>
          <w:sz w:val="20"/>
          <w:szCs w:val="20"/>
        </w:rPr>
      </w:pPr>
    </w:p>
    <w:p w14:paraId="28E88874" w14:textId="77777777" w:rsidR="0062209F" w:rsidRPr="004862ED" w:rsidRDefault="0062209F" w:rsidP="0062209F">
      <w:pPr>
        <w:rPr>
          <w:rFonts w:ascii="Tenorite" w:hAnsi="Tenorite"/>
          <w:color w:val="3C3C3C"/>
          <w:sz w:val="20"/>
          <w:szCs w:val="20"/>
        </w:rPr>
      </w:pPr>
      <w:r w:rsidRPr="004862ED">
        <w:rPr>
          <w:rFonts w:ascii="Tenorite" w:hAnsi="Tenorite"/>
          <w:color w:val="3C3C3C"/>
          <w:sz w:val="20"/>
          <w:szCs w:val="20"/>
        </w:rPr>
        <w:t>For apprentices, career planning is an important part of your personal development. It can guide your learning and help you focus on the right skills. Plus, it can help you see how your apprenticeship can lead to the job you want in the future.</w:t>
      </w:r>
    </w:p>
    <w:p w14:paraId="7C72533E" w14:textId="77777777" w:rsidR="00D61F42" w:rsidRPr="004862ED" w:rsidRDefault="00D61F42" w:rsidP="0062209F">
      <w:pPr>
        <w:rPr>
          <w:rFonts w:ascii="Tenorite" w:hAnsi="Tenorite"/>
          <w:color w:val="3C3C3C"/>
          <w:sz w:val="20"/>
          <w:szCs w:val="20"/>
        </w:rPr>
      </w:pPr>
    </w:p>
    <w:p w14:paraId="6F6E9180" w14:textId="4554BF58" w:rsidR="001347EE" w:rsidRPr="004862ED" w:rsidRDefault="0062209F" w:rsidP="0062209F">
      <w:pPr>
        <w:rPr>
          <w:rFonts w:ascii="Tenorite" w:hAnsi="Tenorite"/>
          <w:color w:val="3C3C3C"/>
          <w:sz w:val="20"/>
          <w:szCs w:val="20"/>
        </w:rPr>
      </w:pPr>
      <w:r w:rsidRPr="004862ED">
        <w:rPr>
          <w:rFonts w:ascii="Tenorite" w:hAnsi="Tenorite"/>
          <w:b/>
          <w:bCs/>
          <w:color w:val="7C6EB0" w:themeColor="accent2"/>
          <w:sz w:val="20"/>
          <w:szCs w:val="20"/>
        </w:rPr>
        <w:t>Here's a simple way to see it:</w:t>
      </w:r>
      <w:r w:rsidRPr="004862ED">
        <w:rPr>
          <w:rFonts w:ascii="Tenorite" w:hAnsi="Tenorite"/>
          <w:color w:val="7C6EB0" w:themeColor="accent2"/>
          <w:sz w:val="20"/>
          <w:szCs w:val="20"/>
        </w:rPr>
        <w:t xml:space="preserve"> </w:t>
      </w:r>
      <w:r w:rsidRPr="004862ED">
        <w:rPr>
          <w:rFonts w:ascii="Tenorite" w:hAnsi="Tenorite"/>
          <w:color w:val="3C3C3C"/>
          <w:sz w:val="20"/>
          <w:szCs w:val="20"/>
        </w:rPr>
        <w:t>your apprenticeship is like a steppingstone, your personal development is the way you move from one stone to another, and your career plan is the path you're following. By planning and developing, you can reach your career goals step by step.</w:t>
      </w:r>
    </w:p>
    <w:p w14:paraId="4A5EF67C" w14:textId="71DDE556" w:rsidR="00A00974" w:rsidRPr="004862ED" w:rsidRDefault="00A00974" w:rsidP="0062209F">
      <w:pPr>
        <w:rPr>
          <w:rFonts w:ascii="Tenorite" w:hAnsi="Tenorite"/>
          <w:color w:val="3C3C3C"/>
          <w:sz w:val="20"/>
          <w:szCs w:val="20"/>
        </w:rPr>
      </w:pPr>
    </w:p>
    <w:p w14:paraId="5C1A3245" w14:textId="2205F1F7" w:rsidR="00A00974" w:rsidRPr="004862ED" w:rsidRDefault="00A00974" w:rsidP="00DA4A94">
      <w:pPr>
        <w:pStyle w:val="Heading2"/>
        <w:rPr>
          <w:rFonts w:ascii="Tenorite" w:hAnsi="Tenorite"/>
          <w:color w:val="9B1B60" w:themeColor="accent6"/>
        </w:rPr>
      </w:pPr>
      <w:bookmarkStart w:id="11" w:name="_Toc141446125"/>
      <w:r w:rsidRPr="004862ED">
        <w:rPr>
          <w:rFonts w:ascii="Tenorite" w:hAnsi="Tenorite"/>
          <w:color w:val="9B1B60" w:themeColor="accent6"/>
        </w:rPr>
        <w:t xml:space="preserve">Task: </w:t>
      </w:r>
      <w:r w:rsidR="00AC5B0F" w:rsidRPr="004862ED">
        <w:rPr>
          <w:rFonts w:ascii="Tenorite" w:hAnsi="Tenorite"/>
          <w:color w:val="9B1B60" w:themeColor="accent6"/>
        </w:rPr>
        <w:t>Would You Rather Be?</w:t>
      </w:r>
      <w:bookmarkEnd w:id="11"/>
    </w:p>
    <w:p w14:paraId="6BD2A247" w14:textId="127A27DF" w:rsidR="00AC4DB1" w:rsidRDefault="00AC5B0F" w:rsidP="00911002">
      <w:pPr>
        <w:rPr>
          <w:rFonts w:ascii="Tenorite" w:hAnsi="Tenorite"/>
          <w:sz w:val="20"/>
          <w:szCs w:val="20"/>
        </w:rPr>
      </w:pPr>
      <w:r w:rsidRPr="004862ED">
        <w:rPr>
          <w:rFonts w:ascii="Tenorite" w:hAnsi="Tenorite"/>
          <w:sz w:val="20"/>
          <w:szCs w:val="20"/>
        </w:rPr>
        <w:t xml:space="preserve">As part of your </w:t>
      </w:r>
      <w:r w:rsidR="00DA4A94" w:rsidRPr="004862ED">
        <w:rPr>
          <w:rFonts w:ascii="Tenorite" w:hAnsi="Tenorite"/>
          <w:sz w:val="20"/>
          <w:szCs w:val="20"/>
        </w:rPr>
        <w:t>eLearning,</w:t>
      </w:r>
      <w:r w:rsidRPr="004862ED">
        <w:rPr>
          <w:rFonts w:ascii="Tenorite" w:hAnsi="Tenorite"/>
          <w:sz w:val="20"/>
          <w:szCs w:val="20"/>
        </w:rPr>
        <w:t xml:space="preserve"> you asked to </w:t>
      </w:r>
      <w:r w:rsidR="00AC4DB1" w:rsidRPr="004862ED">
        <w:rPr>
          <w:rFonts w:ascii="Tenorite" w:hAnsi="Tenorite"/>
          <w:sz w:val="20"/>
          <w:szCs w:val="20"/>
        </w:rPr>
        <w:t xml:space="preserve">complete the “Would you rather </w:t>
      </w:r>
      <w:r w:rsidR="0038230D" w:rsidRPr="004862ED">
        <w:rPr>
          <w:rFonts w:ascii="Tenorite" w:hAnsi="Tenorite"/>
          <w:sz w:val="20"/>
          <w:szCs w:val="20"/>
        </w:rPr>
        <w:t xml:space="preserve">be </w:t>
      </w:r>
      <w:r w:rsidR="00AC4DB1" w:rsidRPr="004862ED">
        <w:rPr>
          <w:rFonts w:ascii="Tenorite" w:hAnsi="Tenorite"/>
          <w:sz w:val="20"/>
          <w:szCs w:val="20"/>
        </w:rPr>
        <w:t xml:space="preserve">assessment” using the box </w:t>
      </w:r>
      <w:r w:rsidR="00DA4A94" w:rsidRPr="004862ED">
        <w:rPr>
          <w:rFonts w:ascii="Tenorite" w:hAnsi="Tenorite"/>
          <w:sz w:val="20"/>
          <w:szCs w:val="20"/>
        </w:rPr>
        <w:t>below please add a copy of your results. The results can be used to support your next career planning assessment.</w:t>
      </w:r>
    </w:p>
    <w:p w14:paraId="22D4001C" w14:textId="77777777" w:rsidR="00B253C8" w:rsidRPr="004862ED" w:rsidRDefault="00B253C8" w:rsidP="00911002">
      <w:pPr>
        <w:rPr>
          <w:rFonts w:ascii="Tenorite" w:hAnsi="Tenorite"/>
          <w:sz w:val="20"/>
          <w:szCs w:val="20"/>
        </w:rPr>
      </w:pPr>
    </w:p>
    <w:p w14:paraId="3D7C79FA" w14:textId="77777777" w:rsidR="00DA4A94" w:rsidRPr="004862ED" w:rsidRDefault="00DA4A94" w:rsidP="00911002">
      <w:pPr>
        <w:rPr>
          <w:rFonts w:ascii="Tenorite" w:hAnsi="Tenorite"/>
          <w:sz w:val="20"/>
          <w:szCs w:val="20"/>
        </w:rPr>
      </w:pPr>
    </w:p>
    <w:p w14:paraId="63705FFC" w14:textId="2386A060" w:rsidR="00DA4A94" w:rsidRPr="004862ED" w:rsidRDefault="00DA4A94" w:rsidP="00911002">
      <w:pPr>
        <w:rPr>
          <w:rFonts w:ascii="Tenorite" w:hAnsi="Tenorite"/>
          <w:sz w:val="20"/>
          <w:szCs w:val="20"/>
        </w:rPr>
      </w:pPr>
      <w:r w:rsidRPr="004862ED">
        <w:rPr>
          <w:rFonts w:ascii="Tenorite" w:hAnsi="Tenorite"/>
          <w:noProof/>
          <w:sz w:val="20"/>
          <w:szCs w:val="20"/>
        </w:rPr>
        <mc:AlternateContent>
          <mc:Choice Requires="wps">
            <w:drawing>
              <wp:anchor distT="0" distB="0" distL="114300" distR="114300" simplePos="0" relativeHeight="251658287" behindDoc="0" locked="0" layoutInCell="1" allowOverlap="1" wp14:anchorId="7018A7AD" wp14:editId="428E6B4A">
                <wp:simplePos x="0" y="0"/>
                <wp:positionH relativeFrom="margin">
                  <wp:align>right</wp:align>
                </wp:positionH>
                <wp:positionV relativeFrom="paragraph">
                  <wp:posOffset>29845</wp:posOffset>
                </wp:positionV>
                <wp:extent cx="5676900" cy="5410200"/>
                <wp:effectExtent l="19050" t="19050" r="19050" b="19050"/>
                <wp:wrapNone/>
                <wp:docPr id="462373656" name="Rectangle 462373656"/>
                <wp:cNvGraphicFramePr/>
                <a:graphic xmlns:a="http://schemas.openxmlformats.org/drawingml/2006/main">
                  <a:graphicData uri="http://schemas.microsoft.com/office/word/2010/wordprocessingShape">
                    <wps:wsp>
                      <wps:cNvSpPr/>
                      <wps:spPr>
                        <a:xfrm>
                          <a:off x="0" y="0"/>
                          <a:ext cx="5676900" cy="5410200"/>
                        </a:xfrm>
                        <a:prstGeom prst="rect">
                          <a:avLst/>
                        </a:prstGeom>
                        <a:noFill/>
                        <a:ln w="38100">
                          <a:solidFill>
                            <a:schemeClr val="accent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4D7373" id="Rectangle 462373656" o:spid="_x0000_s1026" style="position:absolute;margin-left:395.8pt;margin-top:2.35pt;width:447pt;height:426pt;z-index:25165828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" filled="f" strokecolor="#cb5089 [3204]" strokeweight="3pt">
                <w10:wrap anchorx="margin"/>
              </v:rect>
            </w:pict>
          </mc:Fallback>
        </mc:AlternateContent>
      </w:r>
    </w:p>
    <w:p w14:paraId="6AA8C1F2" w14:textId="28C12221" w:rsidR="00DA4A94" w:rsidRDefault="00B253C8" w:rsidP="00B253C8">
      <w:pPr>
        <w:ind w:firstLine="720"/>
        <w:rPr>
          <w:rFonts w:ascii="Tenorite" w:hAnsi="Tenorite"/>
          <w:sz w:val="20"/>
          <w:szCs w:val="20"/>
        </w:rPr>
      </w:pPr>
      <w:r>
        <w:rPr>
          <w:rFonts w:ascii="Tenorite" w:hAnsi="Tenorite"/>
          <w:sz w:val="20"/>
          <w:szCs w:val="20"/>
        </w:rPr>
        <w:t xml:space="preserve">After finishing my level 4, the next step </w:t>
      </w:r>
      <w:proofErr w:type="gramStart"/>
      <w:r>
        <w:rPr>
          <w:rFonts w:ascii="Tenorite" w:hAnsi="Tenorite"/>
          <w:sz w:val="20"/>
          <w:szCs w:val="20"/>
        </w:rPr>
        <w:t>will to</w:t>
      </w:r>
      <w:proofErr w:type="gramEnd"/>
      <w:r>
        <w:rPr>
          <w:rFonts w:ascii="Tenorite" w:hAnsi="Tenorite"/>
          <w:sz w:val="20"/>
          <w:szCs w:val="20"/>
        </w:rPr>
        <w:t xml:space="preserve"> take on a new role as a team lead. </w:t>
      </w:r>
    </w:p>
    <w:p w14:paraId="05838A39" w14:textId="0FB83B7F" w:rsidR="00B253C8" w:rsidRPr="004862ED" w:rsidRDefault="00B253C8" w:rsidP="00B253C8">
      <w:pPr>
        <w:ind w:firstLine="720"/>
        <w:rPr>
          <w:rFonts w:ascii="Tenorite" w:hAnsi="Tenorite"/>
          <w:sz w:val="20"/>
          <w:szCs w:val="20"/>
        </w:rPr>
      </w:pPr>
      <w:r>
        <w:rPr>
          <w:rFonts w:ascii="Tenorite" w:hAnsi="Tenorite"/>
          <w:sz w:val="20"/>
          <w:szCs w:val="20"/>
        </w:rPr>
        <w:t xml:space="preserve">With </w:t>
      </w:r>
      <w:proofErr w:type="gramStart"/>
      <w:r>
        <w:rPr>
          <w:rFonts w:ascii="Tenorite" w:hAnsi="Tenorite"/>
          <w:sz w:val="20"/>
          <w:szCs w:val="20"/>
        </w:rPr>
        <w:t xml:space="preserve">the </w:t>
      </w:r>
      <w:r w:rsidR="000348C0">
        <w:rPr>
          <w:rFonts w:ascii="Tenorite" w:hAnsi="Tenorite"/>
          <w:sz w:val="20"/>
          <w:szCs w:val="20"/>
        </w:rPr>
        <w:t xml:space="preserve"> knowledge</w:t>
      </w:r>
      <w:proofErr w:type="gramEnd"/>
      <w:r w:rsidR="000348C0">
        <w:rPr>
          <w:rFonts w:ascii="Tenorite" w:hAnsi="Tenorite"/>
          <w:sz w:val="20"/>
          <w:szCs w:val="20"/>
        </w:rPr>
        <w:t xml:space="preserve"> gained from the assessment, I can focus on the skills required to become an effective team lead. This will help improve my leadership </w:t>
      </w:r>
      <w:proofErr w:type="gramStart"/>
      <w:r w:rsidR="000348C0">
        <w:rPr>
          <w:rFonts w:ascii="Tenorite" w:hAnsi="Tenorite"/>
          <w:sz w:val="20"/>
          <w:szCs w:val="20"/>
        </w:rPr>
        <w:t>and  decision</w:t>
      </w:r>
      <w:proofErr w:type="gramEnd"/>
      <w:r w:rsidR="000348C0">
        <w:rPr>
          <w:rFonts w:ascii="Tenorite" w:hAnsi="Tenorite"/>
          <w:sz w:val="20"/>
          <w:szCs w:val="20"/>
        </w:rPr>
        <w:t xml:space="preserve"> making skills, and learning how to motivate and guide a team. </w:t>
      </w:r>
      <w:r w:rsidR="00B71D45">
        <w:rPr>
          <w:rFonts w:ascii="Tenorite" w:hAnsi="Tenorite"/>
          <w:sz w:val="20"/>
          <w:szCs w:val="20"/>
        </w:rPr>
        <w:t xml:space="preserve">By setting smart goals and seeking opportunities for growth, I can ensure that my apprenticeship serves as a solid foundation for my future career. Thus, the </w:t>
      </w:r>
      <w:proofErr w:type="gramStart"/>
      <w:r w:rsidR="00174F68">
        <w:rPr>
          <w:rFonts w:ascii="Tenorite" w:hAnsi="Tenorite"/>
          <w:sz w:val="20"/>
          <w:szCs w:val="20"/>
        </w:rPr>
        <w:t>“ would</w:t>
      </w:r>
      <w:proofErr w:type="gramEnd"/>
      <w:r w:rsidR="00174F68">
        <w:rPr>
          <w:rFonts w:ascii="Tenorite" w:hAnsi="Tenorite"/>
          <w:sz w:val="20"/>
          <w:szCs w:val="20"/>
        </w:rPr>
        <w:t xml:space="preserve"> you rather be”? </w:t>
      </w:r>
      <w:r w:rsidR="000348C0">
        <w:rPr>
          <w:rFonts w:ascii="Tenorite" w:hAnsi="Tenorite"/>
          <w:sz w:val="20"/>
          <w:szCs w:val="20"/>
        </w:rPr>
        <w:t xml:space="preserve"> </w:t>
      </w:r>
      <w:r w:rsidR="00174F68">
        <w:rPr>
          <w:rFonts w:ascii="Tenorite" w:hAnsi="Tenorite"/>
          <w:sz w:val="20"/>
          <w:szCs w:val="20"/>
        </w:rPr>
        <w:t xml:space="preserve">assessment will provide me important knowledge into my career preferences. By understanding my desire to take on a leadership role, I can create a focused career plan that </w:t>
      </w:r>
      <w:r w:rsidR="00B54228">
        <w:rPr>
          <w:rFonts w:ascii="Tenorite" w:hAnsi="Tenorite"/>
          <w:sz w:val="20"/>
          <w:szCs w:val="20"/>
        </w:rPr>
        <w:t xml:space="preserve">highlight the steps I need to take to achieve my goals. With good planning and personal development, I will be confident that I will successfully take on </w:t>
      </w:r>
      <w:proofErr w:type="gramStart"/>
      <w:r w:rsidR="00B54228">
        <w:rPr>
          <w:rFonts w:ascii="Tenorite" w:hAnsi="Tenorite"/>
          <w:sz w:val="20"/>
          <w:szCs w:val="20"/>
        </w:rPr>
        <w:t>the  role</w:t>
      </w:r>
      <w:proofErr w:type="gramEnd"/>
      <w:r w:rsidR="00B54228">
        <w:rPr>
          <w:rFonts w:ascii="Tenorite" w:hAnsi="Tenorite"/>
          <w:sz w:val="20"/>
          <w:szCs w:val="20"/>
        </w:rPr>
        <w:t xml:space="preserve"> of team lead</w:t>
      </w:r>
      <w:r w:rsidR="00174F68">
        <w:rPr>
          <w:rFonts w:ascii="Tenorite" w:hAnsi="Tenorite"/>
          <w:sz w:val="20"/>
          <w:szCs w:val="20"/>
        </w:rPr>
        <w:t xml:space="preserve"> </w:t>
      </w:r>
      <w:r w:rsidR="00B54228">
        <w:rPr>
          <w:rFonts w:ascii="Tenorite" w:hAnsi="Tenorite"/>
          <w:sz w:val="20"/>
          <w:szCs w:val="20"/>
        </w:rPr>
        <w:t>after completing my apprenticeship.</w:t>
      </w:r>
    </w:p>
    <w:p w14:paraId="1BCCFE75" w14:textId="6228679A" w:rsidR="00DA4A94" w:rsidRPr="004862ED" w:rsidRDefault="00DA4A94" w:rsidP="00911002">
      <w:pPr>
        <w:rPr>
          <w:rFonts w:ascii="Tenorite" w:hAnsi="Tenorite"/>
          <w:sz w:val="20"/>
          <w:szCs w:val="20"/>
        </w:rPr>
      </w:pPr>
    </w:p>
    <w:p w14:paraId="22D3248B" w14:textId="5FDCDCD2" w:rsidR="00DA4A94" w:rsidRPr="004862ED" w:rsidRDefault="00DA4A94" w:rsidP="00911002">
      <w:pPr>
        <w:rPr>
          <w:rFonts w:ascii="Tenorite" w:hAnsi="Tenorite"/>
          <w:sz w:val="20"/>
          <w:szCs w:val="20"/>
        </w:rPr>
      </w:pPr>
    </w:p>
    <w:p w14:paraId="07AE1B26" w14:textId="58EA94E5" w:rsidR="00DA4A94" w:rsidRPr="004862ED" w:rsidRDefault="00DA4A94" w:rsidP="00911002">
      <w:pPr>
        <w:rPr>
          <w:rFonts w:ascii="Tenorite" w:hAnsi="Tenorite"/>
          <w:sz w:val="20"/>
          <w:szCs w:val="20"/>
        </w:rPr>
      </w:pPr>
    </w:p>
    <w:p w14:paraId="60D411EF" w14:textId="77777777" w:rsidR="00DA4A94" w:rsidRPr="004862ED" w:rsidRDefault="00DA4A94" w:rsidP="00911002">
      <w:pPr>
        <w:rPr>
          <w:rFonts w:ascii="Tenorite" w:hAnsi="Tenorite"/>
          <w:sz w:val="20"/>
          <w:szCs w:val="20"/>
        </w:rPr>
      </w:pPr>
    </w:p>
    <w:p w14:paraId="7B46A49E" w14:textId="77777777" w:rsidR="00DA4A94" w:rsidRPr="004862ED" w:rsidRDefault="00DA4A94" w:rsidP="00911002">
      <w:pPr>
        <w:rPr>
          <w:rFonts w:ascii="Tenorite" w:hAnsi="Tenorite"/>
          <w:sz w:val="20"/>
          <w:szCs w:val="20"/>
        </w:rPr>
      </w:pPr>
    </w:p>
    <w:p w14:paraId="33B8A4D6" w14:textId="2C0CEEA8" w:rsidR="00DA4A94" w:rsidRPr="004862ED" w:rsidRDefault="00DA4A94" w:rsidP="00911002">
      <w:pPr>
        <w:rPr>
          <w:rFonts w:ascii="Tenorite" w:hAnsi="Tenorite"/>
          <w:sz w:val="20"/>
          <w:szCs w:val="20"/>
        </w:rPr>
      </w:pPr>
    </w:p>
    <w:p w14:paraId="6BAE87F7" w14:textId="77777777" w:rsidR="00DA4A94" w:rsidRPr="004862ED" w:rsidRDefault="00DA4A94" w:rsidP="00911002">
      <w:pPr>
        <w:rPr>
          <w:rFonts w:ascii="Tenorite" w:hAnsi="Tenorite"/>
          <w:sz w:val="20"/>
          <w:szCs w:val="20"/>
        </w:rPr>
      </w:pPr>
    </w:p>
    <w:p w14:paraId="06CBA0A6" w14:textId="49D652E4" w:rsidR="00DA4A94" w:rsidRPr="004862ED" w:rsidRDefault="00DA4A94" w:rsidP="00911002">
      <w:pPr>
        <w:rPr>
          <w:rFonts w:ascii="Tenorite" w:hAnsi="Tenorite"/>
          <w:sz w:val="20"/>
          <w:szCs w:val="20"/>
        </w:rPr>
      </w:pPr>
    </w:p>
    <w:p w14:paraId="153C817F" w14:textId="718E77A3" w:rsidR="00DA4A94" w:rsidRPr="004862ED" w:rsidRDefault="00DA4A94" w:rsidP="00911002">
      <w:pPr>
        <w:rPr>
          <w:rFonts w:ascii="Tenorite" w:hAnsi="Tenorite"/>
          <w:sz w:val="20"/>
          <w:szCs w:val="20"/>
        </w:rPr>
      </w:pPr>
    </w:p>
    <w:p w14:paraId="448FD529" w14:textId="1D21035A" w:rsidR="00DA4A94" w:rsidRPr="004862ED" w:rsidRDefault="00DA4A94" w:rsidP="00911002">
      <w:pPr>
        <w:rPr>
          <w:rFonts w:ascii="Tenorite" w:hAnsi="Tenorite"/>
          <w:sz w:val="20"/>
          <w:szCs w:val="20"/>
        </w:rPr>
      </w:pPr>
    </w:p>
    <w:p w14:paraId="339099DB" w14:textId="77777777" w:rsidR="00DA4A94" w:rsidRPr="004862ED" w:rsidRDefault="00DA4A94" w:rsidP="00911002">
      <w:pPr>
        <w:rPr>
          <w:rFonts w:ascii="Tenorite" w:hAnsi="Tenorite"/>
          <w:sz w:val="20"/>
          <w:szCs w:val="20"/>
        </w:rPr>
      </w:pPr>
    </w:p>
    <w:p w14:paraId="2708356D" w14:textId="7448C25E" w:rsidR="00DA4A94" w:rsidRPr="004862ED" w:rsidRDefault="00DA4A94" w:rsidP="00911002">
      <w:pPr>
        <w:rPr>
          <w:rFonts w:ascii="Tenorite" w:hAnsi="Tenorite"/>
          <w:sz w:val="20"/>
          <w:szCs w:val="20"/>
        </w:rPr>
      </w:pPr>
    </w:p>
    <w:p w14:paraId="06E005E9" w14:textId="14038B3B" w:rsidR="00DA4A94" w:rsidRPr="004862ED" w:rsidRDefault="00DA4A94" w:rsidP="00911002">
      <w:pPr>
        <w:rPr>
          <w:rFonts w:ascii="Tenorite" w:hAnsi="Tenorite"/>
          <w:sz w:val="20"/>
          <w:szCs w:val="20"/>
        </w:rPr>
      </w:pPr>
    </w:p>
    <w:p w14:paraId="10A63E1A" w14:textId="77777777" w:rsidR="00DA4A94" w:rsidRPr="004862ED" w:rsidRDefault="00DA4A94" w:rsidP="00911002">
      <w:pPr>
        <w:rPr>
          <w:rFonts w:ascii="Tenorite" w:hAnsi="Tenorite"/>
          <w:sz w:val="20"/>
          <w:szCs w:val="20"/>
        </w:rPr>
      </w:pPr>
    </w:p>
    <w:p w14:paraId="7A588FC5" w14:textId="1F54E01D" w:rsidR="00DA4A94" w:rsidRPr="004862ED" w:rsidRDefault="00DA4A94" w:rsidP="00911002">
      <w:pPr>
        <w:rPr>
          <w:rFonts w:ascii="Tenorite" w:hAnsi="Tenorite"/>
          <w:sz w:val="20"/>
          <w:szCs w:val="20"/>
        </w:rPr>
      </w:pPr>
    </w:p>
    <w:p w14:paraId="69E66136" w14:textId="5D4E6507" w:rsidR="00DA4A94" w:rsidRPr="004862ED" w:rsidRDefault="00DA4A94" w:rsidP="00911002">
      <w:pPr>
        <w:rPr>
          <w:rFonts w:ascii="Tenorite" w:hAnsi="Tenorite"/>
          <w:sz w:val="20"/>
          <w:szCs w:val="20"/>
        </w:rPr>
      </w:pPr>
    </w:p>
    <w:p w14:paraId="2D48F344" w14:textId="77777777" w:rsidR="00DA4A94" w:rsidRPr="004862ED" w:rsidRDefault="00DA4A94" w:rsidP="00911002">
      <w:pPr>
        <w:rPr>
          <w:rFonts w:ascii="Tenorite" w:hAnsi="Tenorite"/>
          <w:sz w:val="20"/>
          <w:szCs w:val="20"/>
        </w:rPr>
      </w:pPr>
    </w:p>
    <w:p w14:paraId="112C1B64" w14:textId="77777777" w:rsidR="00DA4A94" w:rsidRPr="004862ED" w:rsidRDefault="00DA4A94" w:rsidP="00911002">
      <w:pPr>
        <w:rPr>
          <w:rFonts w:ascii="Tenorite" w:hAnsi="Tenorite"/>
          <w:sz w:val="20"/>
          <w:szCs w:val="20"/>
        </w:rPr>
      </w:pPr>
    </w:p>
    <w:p w14:paraId="430BFC41" w14:textId="77777777" w:rsidR="00DA4A94" w:rsidRPr="004862ED" w:rsidRDefault="00DA4A94" w:rsidP="00911002">
      <w:pPr>
        <w:rPr>
          <w:rFonts w:ascii="Tenorite" w:hAnsi="Tenorite"/>
          <w:sz w:val="20"/>
          <w:szCs w:val="20"/>
        </w:rPr>
      </w:pPr>
    </w:p>
    <w:p w14:paraId="4F3D3EC9" w14:textId="77777777" w:rsidR="00DA4A94" w:rsidRPr="004862ED" w:rsidRDefault="00DA4A94" w:rsidP="00911002">
      <w:pPr>
        <w:rPr>
          <w:rFonts w:ascii="Tenorite" w:hAnsi="Tenorite"/>
          <w:sz w:val="20"/>
          <w:szCs w:val="20"/>
        </w:rPr>
      </w:pPr>
    </w:p>
    <w:p w14:paraId="0A72AFBA" w14:textId="77777777" w:rsidR="00DA4A94" w:rsidRPr="004862ED" w:rsidRDefault="00DA4A94" w:rsidP="00911002">
      <w:pPr>
        <w:rPr>
          <w:rFonts w:ascii="Tenorite" w:hAnsi="Tenorite"/>
          <w:sz w:val="20"/>
          <w:szCs w:val="20"/>
        </w:rPr>
      </w:pPr>
    </w:p>
    <w:p w14:paraId="6F6C2590" w14:textId="77777777" w:rsidR="00DA4A94" w:rsidRPr="004862ED" w:rsidRDefault="00DA4A94" w:rsidP="00911002">
      <w:pPr>
        <w:rPr>
          <w:rFonts w:ascii="Tenorite" w:hAnsi="Tenorite"/>
          <w:sz w:val="20"/>
          <w:szCs w:val="20"/>
        </w:rPr>
      </w:pPr>
    </w:p>
    <w:p w14:paraId="04AF040D" w14:textId="77777777" w:rsidR="00DA4A94" w:rsidRPr="004862ED" w:rsidRDefault="00DA4A94" w:rsidP="00911002">
      <w:pPr>
        <w:rPr>
          <w:rFonts w:ascii="Tenorite" w:hAnsi="Tenorite"/>
          <w:sz w:val="20"/>
          <w:szCs w:val="20"/>
        </w:rPr>
      </w:pPr>
    </w:p>
    <w:p w14:paraId="7CB37953" w14:textId="77777777" w:rsidR="00DA4A94" w:rsidRPr="004862ED" w:rsidRDefault="00DA4A94" w:rsidP="00911002">
      <w:pPr>
        <w:rPr>
          <w:rFonts w:ascii="Tenorite" w:hAnsi="Tenorite"/>
          <w:sz w:val="20"/>
          <w:szCs w:val="20"/>
        </w:rPr>
      </w:pPr>
    </w:p>
    <w:p w14:paraId="681D9DEA" w14:textId="77777777" w:rsidR="00DA4A94" w:rsidRPr="004862ED" w:rsidRDefault="00DA4A94" w:rsidP="00911002">
      <w:pPr>
        <w:rPr>
          <w:rFonts w:ascii="Tenorite" w:hAnsi="Tenorite"/>
          <w:sz w:val="20"/>
          <w:szCs w:val="20"/>
        </w:rPr>
      </w:pPr>
    </w:p>
    <w:p w14:paraId="57EAB876" w14:textId="77777777" w:rsidR="00DA4A94" w:rsidRPr="004862ED" w:rsidRDefault="00DA4A94" w:rsidP="00911002">
      <w:pPr>
        <w:rPr>
          <w:rFonts w:ascii="Tenorite" w:hAnsi="Tenorite"/>
          <w:sz w:val="20"/>
          <w:szCs w:val="20"/>
        </w:rPr>
      </w:pPr>
    </w:p>
    <w:p w14:paraId="1569BEC0" w14:textId="77777777" w:rsidR="00DA4A94" w:rsidRPr="004862ED" w:rsidRDefault="00DA4A94" w:rsidP="00911002">
      <w:pPr>
        <w:rPr>
          <w:rFonts w:ascii="Tenorite" w:hAnsi="Tenorite"/>
          <w:sz w:val="20"/>
          <w:szCs w:val="20"/>
        </w:rPr>
      </w:pPr>
    </w:p>
    <w:p w14:paraId="44B64240" w14:textId="77777777" w:rsidR="00DA4A94" w:rsidRPr="004862ED" w:rsidRDefault="00DA4A94" w:rsidP="00911002">
      <w:pPr>
        <w:rPr>
          <w:rFonts w:ascii="Tenorite" w:hAnsi="Tenorite"/>
          <w:sz w:val="20"/>
          <w:szCs w:val="20"/>
        </w:rPr>
      </w:pPr>
    </w:p>
    <w:p w14:paraId="07527D36" w14:textId="77777777" w:rsidR="00DA4A94" w:rsidRPr="004862ED" w:rsidRDefault="00DA4A94" w:rsidP="00911002">
      <w:pPr>
        <w:rPr>
          <w:rFonts w:ascii="Tenorite" w:hAnsi="Tenorite"/>
          <w:sz w:val="20"/>
          <w:szCs w:val="20"/>
        </w:rPr>
      </w:pPr>
    </w:p>
    <w:p w14:paraId="71B0642C" w14:textId="77777777" w:rsidR="00DA4A94" w:rsidRPr="004862ED" w:rsidRDefault="00DA4A94" w:rsidP="00911002">
      <w:pPr>
        <w:rPr>
          <w:rFonts w:ascii="Tenorite" w:hAnsi="Tenorite"/>
          <w:sz w:val="20"/>
          <w:szCs w:val="20"/>
        </w:rPr>
      </w:pPr>
    </w:p>
    <w:p w14:paraId="7037D72A" w14:textId="77777777" w:rsidR="00DA4A94" w:rsidRPr="004862ED" w:rsidRDefault="00DA4A94" w:rsidP="00911002">
      <w:pPr>
        <w:rPr>
          <w:rFonts w:ascii="Tenorite" w:hAnsi="Tenorite"/>
          <w:sz w:val="20"/>
          <w:szCs w:val="20"/>
        </w:rPr>
      </w:pPr>
    </w:p>
    <w:p w14:paraId="08F5DB4F" w14:textId="77777777" w:rsidR="00DA4A94" w:rsidRPr="004862ED" w:rsidRDefault="00DA4A94" w:rsidP="00911002">
      <w:pPr>
        <w:rPr>
          <w:rFonts w:ascii="Tenorite" w:hAnsi="Tenorite"/>
          <w:sz w:val="20"/>
          <w:szCs w:val="20"/>
        </w:rPr>
      </w:pPr>
    </w:p>
    <w:p w14:paraId="0A9029BC" w14:textId="77777777" w:rsidR="00DA4A94" w:rsidRPr="004862ED" w:rsidRDefault="00DA4A94" w:rsidP="00911002">
      <w:pPr>
        <w:rPr>
          <w:rFonts w:ascii="Tenorite" w:hAnsi="Tenorite"/>
          <w:sz w:val="20"/>
          <w:szCs w:val="20"/>
        </w:rPr>
      </w:pPr>
    </w:p>
    <w:p w14:paraId="0569A7E0" w14:textId="77777777" w:rsidR="00DA4A94" w:rsidRPr="004862ED" w:rsidRDefault="00DA4A94" w:rsidP="00911002">
      <w:pPr>
        <w:rPr>
          <w:rFonts w:ascii="Tenorite" w:hAnsi="Tenorite"/>
          <w:sz w:val="20"/>
          <w:szCs w:val="20"/>
        </w:rPr>
      </w:pPr>
    </w:p>
    <w:p w14:paraId="3CE41706" w14:textId="22A1BAA5" w:rsidR="001347EE" w:rsidRPr="004862ED" w:rsidRDefault="001347EE" w:rsidP="00911002">
      <w:pPr>
        <w:rPr>
          <w:rFonts w:ascii="Tenorite" w:hAnsi="Tenorite"/>
          <w:sz w:val="20"/>
          <w:szCs w:val="20"/>
        </w:rPr>
      </w:pPr>
    </w:p>
    <w:p w14:paraId="523E55AD" w14:textId="05CF0ADC" w:rsidR="001347EE" w:rsidRPr="004862ED" w:rsidRDefault="00141BAC" w:rsidP="00050422">
      <w:pPr>
        <w:pStyle w:val="Heading2"/>
        <w:rPr>
          <w:rFonts w:ascii="Tenorite" w:hAnsi="Tenorite"/>
          <w:color w:val="9B1B60" w:themeColor="accent6"/>
        </w:rPr>
      </w:pPr>
      <w:bookmarkStart w:id="12" w:name="_Toc141446126"/>
      <w:r w:rsidRPr="004862ED">
        <w:rPr>
          <w:rFonts w:ascii="Tenorite" w:hAnsi="Tenorite"/>
          <w:color w:val="9B1B60" w:themeColor="accent6"/>
        </w:rPr>
        <w:t xml:space="preserve">Task: </w:t>
      </w:r>
      <w:r w:rsidR="007B650B" w:rsidRPr="004862ED">
        <w:rPr>
          <w:rFonts w:ascii="Tenorite" w:hAnsi="Tenorite"/>
          <w:color w:val="9B1B60" w:themeColor="accent6"/>
        </w:rPr>
        <w:t>Career Planning</w:t>
      </w:r>
      <w:bookmarkEnd w:id="12"/>
    </w:p>
    <w:p w14:paraId="35A7E808" w14:textId="77777777" w:rsidR="007B650B" w:rsidRPr="004862ED" w:rsidRDefault="007B650B" w:rsidP="007B650B">
      <w:pPr>
        <w:rPr>
          <w:rFonts w:ascii="Tenorite" w:hAnsi="Tenorite"/>
        </w:rPr>
      </w:pPr>
    </w:p>
    <w:p w14:paraId="5B96338B" w14:textId="1CF64736" w:rsidR="00050422" w:rsidRPr="004862ED" w:rsidRDefault="00050422" w:rsidP="00050422">
      <w:pPr>
        <w:rPr>
          <w:rFonts w:ascii="Tenorite" w:hAnsi="Tenorite"/>
          <w:sz w:val="20"/>
          <w:szCs w:val="20"/>
        </w:rPr>
      </w:pPr>
      <w:r w:rsidRPr="004862ED">
        <w:rPr>
          <w:rFonts w:ascii="Tenorite" w:hAnsi="Tenorite"/>
          <w:sz w:val="20"/>
          <w:szCs w:val="20"/>
        </w:rPr>
        <w:t xml:space="preserve">Answer the questions </w:t>
      </w:r>
      <w:r w:rsidR="00C84355" w:rsidRPr="004862ED">
        <w:rPr>
          <w:rFonts w:ascii="Tenorite" w:hAnsi="Tenorite"/>
          <w:sz w:val="20"/>
          <w:szCs w:val="20"/>
        </w:rPr>
        <w:t>to determine your career goals.</w:t>
      </w:r>
    </w:p>
    <w:p w14:paraId="716B7F9D" w14:textId="77777777" w:rsidR="00050422" w:rsidRPr="004862ED" w:rsidRDefault="00050422" w:rsidP="00050422">
      <w:pPr>
        <w:rPr>
          <w:rFonts w:ascii="Tenorite" w:hAnsi="Tenorite"/>
          <w:sz w:val="20"/>
          <w:szCs w:val="20"/>
        </w:rPr>
      </w:pPr>
    </w:p>
    <w:tbl>
      <w:tblPr>
        <w:tblStyle w:val="TableGrid"/>
        <w:tblW w:w="0" w:type="auto"/>
        <w:tblLook w:val="04A0" w:firstRow="1" w:lastRow="0" w:firstColumn="1" w:lastColumn="0" w:noHBand="0" w:noVBand="1"/>
      </w:tblPr>
      <w:tblGrid>
        <w:gridCol w:w="9010"/>
      </w:tblGrid>
      <w:tr w:rsidR="00C84355" w:rsidRPr="004862ED" w14:paraId="6D8E21DC" w14:textId="77777777" w:rsidTr="0056299B">
        <w:tc>
          <w:tcPr>
            <w:tcW w:w="9010" w:type="dxa"/>
            <w:shd w:val="clear" w:color="auto" w:fill="DF95B8" w:themeFill="accent1" w:themeFillTint="99"/>
          </w:tcPr>
          <w:p w14:paraId="422A5866" w14:textId="51FE3015" w:rsidR="00C84355" w:rsidRPr="004862ED" w:rsidRDefault="00C84355" w:rsidP="00050422">
            <w:pPr>
              <w:rPr>
                <w:rFonts w:ascii="Tenorite" w:hAnsi="Tenorite"/>
                <w:b/>
                <w:bCs/>
                <w:sz w:val="20"/>
                <w:szCs w:val="20"/>
              </w:rPr>
            </w:pPr>
            <w:r w:rsidRPr="004862ED">
              <w:rPr>
                <w:rFonts w:ascii="Tenorite" w:hAnsi="Tenorite"/>
                <w:b/>
                <w:bCs/>
                <w:sz w:val="20"/>
                <w:szCs w:val="20"/>
              </w:rPr>
              <w:t>What job or role do you aspire to have in the future?</w:t>
            </w:r>
          </w:p>
        </w:tc>
      </w:tr>
      <w:tr w:rsidR="00C84355" w:rsidRPr="004862ED" w14:paraId="5DB23394" w14:textId="77777777" w:rsidTr="00C84355">
        <w:tc>
          <w:tcPr>
            <w:tcW w:w="9010" w:type="dxa"/>
          </w:tcPr>
          <w:p w14:paraId="00B5E8D7" w14:textId="36DD1828" w:rsidR="00595BAE" w:rsidRPr="004862ED" w:rsidRDefault="00B54228" w:rsidP="00050422">
            <w:pPr>
              <w:rPr>
                <w:rFonts w:ascii="Tenorite" w:hAnsi="Tenorite"/>
                <w:sz w:val="20"/>
                <w:szCs w:val="20"/>
              </w:rPr>
            </w:pPr>
            <w:r>
              <w:rPr>
                <w:rFonts w:ascii="Tenorite" w:hAnsi="Tenorite"/>
                <w:sz w:val="20"/>
                <w:szCs w:val="20"/>
              </w:rPr>
              <w:t>A team lead role</w:t>
            </w:r>
          </w:p>
        </w:tc>
      </w:tr>
      <w:tr w:rsidR="00C84355" w:rsidRPr="004862ED" w14:paraId="5BFF1953" w14:textId="77777777" w:rsidTr="0056299B">
        <w:tc>
          <w:tcPr>
            <w:tcW w:w="9010" w:type="dxa"/>
            <w:shd w:val="clear" w:color="auto" w:fill="DF95B8" w:themeFill="accent1" w:themeFillTint="99"/>
          </w:tcPr>
          <w:p w14:paraId="1871ACCE" w14:textId="3D4CBFB1" w:rsidR="00C84355" w:rsidRPr="004862ED" w:rsidRDefault="00C84355" w:rsidP="0056299B">
            <w:pPr>
              <w:tabs>
                <w:tab w:val="left" w:pos="4725"/>
              </w:tabs>
              <w:rPr>
                <w:rFonts w:ascii="Tenorite" w:hAnsi="Tenorite"/>
                <w:b/>
                <w:bCs/>
                <w:sz w:val="20"/>
                <w:szCs w:val="20"/>
              </w:rPr>
            </w:pPr>
            <w:r w:rsidRPr="004862ED">
              <w:rPr>
                <w:rFonts w:ascii="Tenorite" w:hAnsi="Tenorite"/>
                <w:b/>
                <w:bCs/>
                <w:sz w:val="20"/>
                <w:szCs w:val="20"/>
              </w:rPr>
              <w:t>Where do you see yourself in 5 years?</w:t>
            </w:r>
          </w:p>
        </w:tc>
      </w:tr>
      <w:tr w:rsidR="00C84355" w:rsidRPr="004862ED" w14:paraId="6EC6A79C" w14:textId="77777777" w:rsidTr="00C84355">
        <w:tc>
          <w:tcPr>
            <w:tcW w:w="9010" w:type="dxa"/>
          </w:tcPr>
          <w:p w14:paraId="647B71B9" w14:textId="655A50D6" w:rsidR="00595BAE" w:rsidRPr="004862ED" w:rsidRDefault="00B54228" w:rsidP="00050422">
            <w:pPr>
              <w:rPr>
                <w:rFonts w:ascii="Tenorite" w:hAnsi="Tenorite"/>
                <w:sz w:val="20"/>
                <w:szCs w:val="20"/>
              </w:rPr>
            </w:pPr>
            <w:r>
              <w:rPr>
                <w:rFonts w:ascii="Tenorite" w:hAnsi="Tenorite"/>
                <w:sz w:val="20"/>
                <w:szCs w:val="20"/>
              </w:rPr>
              <w:t xml:space="preserve">I see myself </w:t>
            </w:r>
            <w:proofErr w:type="gramStart"/>
            <w:r>
              <w:rPr>
                <w:rFonts w:ascii="Tenorite" w:hAnsi="Tenorite"/>
                <w:sz w:val="20"/>
                <w:szCs w:val="20"/>
              </w:rPr>
              <w:t>as  care</w:t>
            </w:r>
            <w:proofErr w:type="gramEnd"/>
            <w:r w:rsidR="006A6A3C">
              <w:rPr>
                <w:rFonts w:ascii="Tenorite" w:hAnsi="Tenorite"/>
                <w:sz w:val="20"/>
                <w:szCs w:val="20"/>
              </w:rPr>
              <w:t xml:space="preserve"> </w:t>
            </w:r>
            <w:r w:rsidR="00221BE3">
              <w:rPr>
                <w:rFonts w:ascii="Tenorite" w:hAnsi="Tenorite"/>
                <w:sz w:val="20"/>
                <w:szCs w:val="20"/>
              </w:rPr>
              <w:t xml:space="preserve"> deputy</w:t>
            </w:r>
            <w:r>
              <w:rPr>
                <w:rFonts w:ascii="Tenorite" w:hAnsi="Tenorite"/>
                <w:sz w:val="20"/>
                <w:szCs w:val="20"/>
              </w:rPr>
              <w:t xml:space="preserve"> manager.</w:t>
            </w:r>
          </w:p>
        </w:tc>
      </w:tr>
      <w:tr w:rsidR="00C84355" w:rsidRPr="004862ED" w14:paraId="1AACD955" w14:textId="77777777" w:rsidTr="0056299B">
        <w:tc>
          <w:tcPr>
            <w:tcW w:w="9010" w:type="dxa"/>
            <w:shd w:val="clear" w:color="auto" w:fill="DF95B8" w:themeFill="accent1" w:themeFillTint="99"/>
          </w:tcPr>
          <w:p w14:paraId="561910F8" w14:textId="1B04D7D7" w:rsidR="00C84355" w:rsidRPr="004862ED" w:rsidRDefault="00C84355" w:rsidP="00050422">
            <w:pPr>
              <w:rPr>
                <w:rFonts w:ascii="Tenorite" w:hAnsi="Tenorite"/>
                <w:b/>
                <w:bCs/>
                <w:sz w:val="20"/>
                <w:szCs w:val="20"/>
              </w:rPr>
            </w:pPr>
            <w:r w:rsidRPr="004862ED">
              <w:rPr>
                <w:rFonts w:ascii="Tenorite" w:hAnsi="Tenorite"/>
                <w:b/>
                <w:bCs/>
                <w:sz w:val="20"/>
                <w:szCs w:val="20"/>
              </w:rPr>
              <w:t>What skills would you like to develop or improve?</w:t>
            </w:r>
          </w:p>
        </w:tc>
      </w:tr>
      <w:tr w:rsidR="00C84355" w:rsidRPr="004862ED" w14:paraId="2E1D2EA8" w14:textId="77777777" w:rsidTr="00C84355">
        <w:tc>
          <w:tcPr>
            <w:tcW w:w="9010" w:type="dxa"/>
          </w:tcPr>
          <w:p w14:paraId="741A402F" w14:textId="2CFA97E4" w:rsidR="00595BAE" w:rsidRPr="004862ED" w:rsidRDefault="00BE7328" w:rsidP="00050422">
            <w:pPr>
              <w:rPr>
                <w:rFonts w:ascii="Tenorite" w:hAnsi="Tenorite"/>
                <w:sz w:val="20"/>
                <w:szCs w:val="20"/>
              </w:rPr>
            </w:pPr>
            <w:r>
              <w:rPr>
                <w:rFonts w:ascii="Tenorite" w:hAnsi="Tenorite"/>
                <w:sz w:val="20"/>
                <w:szCs w:val="20"/>
              </w:rPr>
              <w:t>MANAGEMENT SKILLS</w:t>
            </w:r>
          </w:p>
        </w:tc>
      </w:tr>
      <w:tr w:rsidR="00C84355" w:rsidRPr="004862ED" w14:paraId="2B51F042" w14:textId="77777777" w:rsidTr="0056299B">
        <w:tc>
          <w:tcPr>
            <w:tcW w:w="9010" w:type="dxa"/>
            <w:shd w:val="clear" w:color="auto" w:fill="DF95B8" w:themeFill="accent1" w:themeFillTint="99"/>
          </w:tcPr>
          <w:p w14:paraId="3093A5F2" w14:textId="6DEF3DF2" w:rsidR="00C84355" w:rsidRPr="004862ED" w:rsidRDefault="0056299B" w:rsidP="0056299B">
            <w:pPr>
              <w:rPr>
                <w:rFonts w:ascii="Tenorite" w:hAnsi="Tenorite"/>
                <w:b/>
                <w:bCs/>
                <w:sz w:val="20"/>
                <w:szCs w:val="20"/>
              </w:rPr>
            </w:pPr>
            <w:r w:rsidRPr="004862ED">
              <w:rPr>
                <w:rFonts w:ascii="Tenorite" w:hAnsi="Tenorite"/>
                <w:b/>
                <w:bCs/>
                <w:sz w:val="20"/>
                <w:szCs w:val="20"/>
              </w:rPr>
              <w:t xml:space="preserve">Are there any </w:t>
            </w:r>
            <w:proofErr w:type="gramStart"/>
            <w:r w:rsidRPr="004862ED">
              <w:rPr>
                <w:rFonts w:ascii="Tenorite" w:hAnsi="Tenorite"/>
                <w:b/>
                <w:bCs/>
                <w:sz w:val="20"/>
                <w:szCs w:val="20"/>
              </w:rPr>
              <w:t>particular industries</w:t>
            </w:r>
            <w:proofErr w:type="gramEnd"/>
            <w:r w:rsidRPr="004862ED">
              <w:rPr>
                <w:rFonts w:ascii="Tenorite" w:hAnsi="Tenorite"/>
                <w:b/>
                <w:bCs/>
                <w:sz w:val="20"/>
                <w:szCs w:val="20"/>
              </w:rPr>
              <w:t xml:space="preserve"> or companies you're interested in?</w:t>
            </w:r>
          </w:p>
        </w:tc>
      </w:tr>
      <w:tr w:rsidR="00C84355" w:rsidRPr="004862ED" w14:paraId="633345E8" w14:textId="77777777" w:rsidTr="00C84355">
        <w:tc>
          <w:tcPr>
            <w:tcW w:w="9010" w:type="dxa"/>
          </w:tcPr>
          <w:p w14:paraId="017AE86D" w14:textId="516D450A" w:rsidR="00595BAE" w:rsidRPr="004862ED" w:rsidRDefault="00BE7328" w:rsidP="00050422">
            <w:pPr>
              <w:rPr>
                <w:rFonts w:ascii="Tenorite" w:hAnsi="Tenorite"/>
                <w:sz w:val="20"/>
                <w:szCs w:val="20"/>
              </w:rPr>
            </w:pPr>
            <w:r>
              <w:rPr>
                <w:rFonts w:ascii="Tenorite" w:hAnsi="Tenorite"/>
                <w:sz w:val="20"/>
                <w:szCs w:val="20"/>
              </w:rPr>
              <w:t>YES, CARE INDUSTRIES</w:t>
            </w:r>
          </w:p>
        </w:tc>
      </w:tr>
      <w:tr w:rsidR="0056299B" w:rsidRPr="004862ED" w14:paraId="4642D894" w14:textId="77777777" w:rsidTr="0056299B">
        <w:tc>
          <w:tcPr>
            <w:tcW w:w="9010" w:type="dxa"/>
            <w:shd w:val="clear" w:color="auto" w:fill="DF95B8" w:themeFill="accent1" w:themeFillTint="99"/>
          </w:tcPr>
          <w:p w14:paraId="1452C456" w14:textId="2966CAB8" w:rsidR="0056299B" w:rsidRPr="004862ED" w:rsidRDefault="0056299B" w:rsidP="00050422">
            <w:pPr>
              <w:rPr>
                <w:rFonts w:ascii="Tenorite" w:hAnsi="Tenorite"/>
                <w:b/>
                <w:bCs/>
                <w:sz w:val="20"/>
                <w:szCs w:val="20"/>
              </w:rPr>
            </w:pPr>
            <w:r w:rsidRPr="004862ED">
              <w:rPr>
                <w:rFonts w:ascii="Tenorite" w:hAnsi="Tenorite"/>
                <w:b/>
                <w:bCs/>
                <w:sz w:val="20"/>
                <w:szCs w:val="20"/>
              </w:rPr>
              <w:t>What values and passions would you like to express through your work?</w:t>
            </w:r>
          </w:p>
        </w:tc>
      </w:tr>
      <w:tr w:rsidR="0056299B" w:rsidRPr="004862ED" w14:paraId="7BA8E6B4" w14:textId="77777777" w:rsidTr="00C84355">
        <w:tc>
          <w:tcPr>
            <w:tcW w:w="9010" w:type="dxa"/>
          </w:tcPr>
          <w:p w14:paraId="581A151D" w14:textId="59D8750C" w:rsidR="00595BAE" w:rsidRPr="004862ED" w:rsidRDefault="00BE7328" w:rsidP="00050422">
            <w:pPr>
              <w:rPr>
                <w:rFonts w:ascii="Tenorite" w:hAnsi="Tenorite"/>
                <w:sz w:val="20"/>
                <w:szCs w:val="20"/>
              </w:rPr>
            </w:pPr>
            <w:r>
              <w:rPr>
                <w:rFonts w:ascii="Tenorite" w:hAnsi="Tenorite"/>
                <w:sz w:val="20"/>
                <w:szCs w:val="20"/>
              </w:rPr>
              <w:t>Caring, communication, Compassion, competent, courage and comment.</w:t>
            </w:r>
          </w:p>
        </w:tc>
      </w:tr>
      <w:tr w:rsidR="0056299B" w:rsidRPr="004862ED" w14:paraId="6DB29D34" w14:textId="77777777" w:rsidTr="0056299B">
        <w:tc>
          <w:tcPr>
            <w:tcW w:w="9010" w:type="dxa"/>
            <w:shd w:val="clear" w:color="auto" w:fill="DF95B8" w:themeFill="accent1" w:themeFillTint="99"/>
          </w:tcPr>
          <w:p w14:paraId="4F904BA3" w14:textId="3A627354" w:rsidR="0056299B" w:rsidRPr="004862ED" w:rsidRDefault="0056299B" w:rsidP="00050422">
            <w:pPr>
              <w:rPr>
                <w:rFonts w:ascii="Tenorite" w:hAnsi="Tenorite"/>
                <w:b/>
                <w:bCs/>
                <w:sz w:val="20"/>
                <w:szCs w:val="20"/>
              </w:rPr>
            </w:pPr>
            <w:r w:rsidRPr="004862ED">
              <w:rPr>
                <w:rFonts w:ascii="Tenorite" w:hAnsi="Tenorite"/>
                <w:b/>
                <w:bCs/>
                <w:sz w:val="20"/>
                <w:szCs w:val="20"/>
              </w:rPr>
              <w:t>What do you hope to achieve in your career?</w:t>
            </w:r>
          </w:p>
        </w:tc>
      </w:tr>
      <w:tr w:rsidR="0056299B" w:rsidRPr="004862ED" w14:paraId="140E787A" w14:textId="77777777" w:rsidTr="00C84355">
        <w:tc>
          <w:tcPr>
            <w:tcW w:w="9010" w:type="dxa"/>
          </w:tcPr>
          <w:p w14:paraId="2967F428" w14:textId="51EA889C" w:rsidR="00595BAE" w:rsidRPr="004862ED" w:rsidRDefault="00BE7328" w:rsidP="00050422">
            <w:pPr>
              <w:rPr>
                <w:rFonts w:ascii="Tenorite" w:hAnsi="Tenorite"/>
                <w:sz w:val="20"/>
                <w:szCs w:val="20"/>
              </w:rPr>
            </w:pPr>
            <w:r>
              <w:rPr>
                <w:rFonts w:ascii="Tenorite" w:hAnsi="Tenorite"/>
                <w:sz w:val="20"/>
                <w:szCs w:val="20"/>
              </w:rPr>
              <w:t xml:space="preserve">To bring about </w:t>
            </w:r>
            <w:proofErr w:type="gramStart"/>
            <w:r>
              <w:rPr>
                <w:rFonts w:ascii="Tenorite" w:hAnsi="Tenorite"/>
                <w:sz w:val="20"/>
                <w:szCs w:val="20"/>
              </w:rPr>
              <w:t>qualities</w:t>
            </w:r>
            <w:proofErr w:type="gramEnd"/>
            <w:r>
              <w:rPr>
                <w:rFonts w:ascii="Tenorite" w:hAnsi="Tenorite"/>
                <w:sz w:val="20"/>
                <w:szCs w:val="20"/>
              </w:rPr>
              <w:t xml:space="preserve"> improvement, by training and development</w:t>
            </w:r>
          </w:p>
        </w:tc>
      </w:tr>
      <w:tr w:rsidR="0056299B" w:rsidRPr="004862ED" w14:paraId="0F3F76B0" w14:textId="77777777" w:rsidTr="0056299B">
        <w:tc>
          <w:tcPr>
            <w:tcW w:w="9010" w:type="dxa"/>
            <w:shd w:val="clear" w:color="auto" w:fill="DF95B8" w:themeFill="accent1" w:themeFillTint="99"/>
          </w:tcPr>
          <w:p w14:paraId="1ED29233" w14:textId="38727317" w:rsidR="0056299B" w:rsidRPr="004862ED" w:rsidRDefault="0056299B" w:rsidP="0056299B">
            <w:pPr>
              <w:rPr>
                <w:rFonts w:ascii="Tenorite" w:hAnsi="Tenorite"/>
                <w:b/>
                <w:bCs/>
                <w:sz w:val="20"/>
                <w:szCs w:val="20"/>
              </w:rPr>
            </w:pPr>
            <w:r w:rsidRPr="004862ED">
              <w:rPr>
                <w:rFonts w:ascii="Tenorite" w:hAnsi="Tenorite"/>
                <w:b/>
                <w:bCs/>
                <w:sz w:val="20"/>
                <w:szCs w:val="20"/>
              </w:rPr>
              <w:t xml:space="preserve">What steps have you </w:t>
            </w:r>
            <w:proofErr w:type="gramStart"/>
            <w:r w:rsidRPr="004862ED">
              <w:rPr>
                <w:rFonts w:ascii="Tenorite" w:hAnsi="Tenorite"/>
                <w:b/>
                <w:bCs/>
                <w:sz w:val="20"/>
                <w:szCs w:val="20"/>
              </w:rPr>
              <w:t>taken</w:t>
            </w:r>
            <w:proofErr w:type="gramEnd"/>
            <w:r w:rsidRPr="004862ED">
              <w:rPr>
                <w:rFonts w:ascii="Tenorite" w:hAnsi="Tenorite"/>
                <w:b/>
                <w:bCs/>
                <w:sz w:val="20"/>
                <w:szCs w:val="20"/>
              </w:rPr>
              <w:t xml:space="preserve"> or do you plan to take to reach your career goals?</w:t>
            </w:r>
          </w:p>
        </w:tc>
      </w:tr>
      <w:tr w:rsidR="0056299B" w:rsidRPr="004862ED" w14:paraId="08146596" w14:textId="77777777" w:rsidTr="00C84355">
        <w:tc>
          <w:tcPr>
            <w:tcW w:w="9010" w:type="dxa"/>
          </w:tcPr>
          <w:p w14:paraId="219C667C" w14:textId="5FA9FFED" w:rsidR="00595BAE" w:rsidRPr="004862ED" w:rsidRDefault="00BE7328" w:rsidP="00050422">
            <w:pPr>
              <w:rPr>
                <w:rFonts w:ascii="Tenorite" w:hAnsi="Tenorite"/>
                <w:sz w:val="20"/>
                <w:szCs w:val="20"/>
              </w:rPr>
            </w:pPr>
            <w:r>
              <w:rPr>
                <w:rFonts w:ascii="Tenorite" w:hAnsi="Tenorite"/>
                <w:sz w:val="20"/>
                <w:szCs w:val="20"/>
              </w:rPr>
              <w:t xml:space="preserve">BY carrying out training and </w:t>
            </w:r>
            <w:proofErr w:type="spellStart"/>
            <w:r>
              <w:rPr>
                <w:rFonts w:ascii="Tenorite" w:hAnsi="Tenorite"/>
                <w:sz w:val="20"/>
                <w:szCs w:val="20"/>
              </w:rPr>
              <w:t>self motivation</w:t>
            </w:r>
            <w:proofErr w:type="spellEnd"/>
            <w:r>
              <w:rPr>
                <w:rFonts w:ascii="Tenorite" w:hAnsi="Tenorite"/>
                <w:sz w:val="20"/>
                <w:szCs w:val="20"/>
              </w:rPr>
              <w:t>.</w:t>
            </w:r>
          </w:p>
        </w:tc>
      </w:tr>
    </w:tbl>
    <w:p w14:paraId="4A4C5615" w14:textId="77777777" w:rsidR="001347EE" w:rsidRPr="004862ED" w:rsidRDefault="001347EE" w:rsidP="00911002">
      <w:pPr>
        <w:rPr>
          <w:rFonts w:ascii="Tenorite" w:hAnsi="Tenorite"/>
          <w:sz w:val="20"/>
          <w:szCs w:val="20"/>
        </w:rPr>
      </w:pPr>
    </w:p>
    <w:p w14:paraId="6800627B" w14:textId="64DD3FB0" w:rsidR="00617432" w:rsidRPr="004862ED" w:rsidRDefault="00617432" w:rsidP="00617432">
      <w:pPr>
        <w:pStyle w:val="Heading2"/>
        <w:rPr>
          <w:rFonts w:ascii="Tenorite" w:hAnsi="Tenorite"/>
          <w:color w:val="9B1B60" w:themeColor="accent6"/>
        </w:rPr>
      </w:pPr>
      <w:bookmarkStart w:id="13" w:name="_Toc141446127"/>
      <w:r w:rsidRPr="004862ED">
        <w:rPr>
          <w:rFonts w:ascii="Tenorite" w:hAnsi="Tenorite"/>
          <w:color w:val="9B1B60" w:themeColor="accent6"/>
        </w:rPr>
        <w:t>Task</w:t>
      </w:r>
      <w:r w:rsidR="002B3ABE" w:rsidRPr="004862ED">
        <w:rPr>
          <w:rFonts w:ascii="Tenorite" w:hAnsi="Tenorite"/>
          <w:color w:val="9B1B60" w:themeColor="accent6"/>
        </w:rPr>
        <w:t xml:space="preserve">: Create a </w:t>
      </w:r>
      <w:r w:rsidR="007B650B" w:rsidRPr="004862ED">
        <w:rPr>
          <w:rFonts w:ascii="Tenorite" w:hAnsi="Tenorite"/>
          <w:color w:val="9B1B60" w:themeColor="accent6"/>
        </w:rPr>
        <w:t>Career Vision Board</w:t>
      </w:r>
      <w:bookmarkEnd w:id="13"/>
    </w:p>
    <w:p w14:paraId="5838EC03" w14:textId="77777777" w:rsidR="007B650B" w:rsidRPr="004862ED" w:rsidRDefault="007B650B" w:rsidP="007B650B">
      <w:pPr>
        <w:rPr>
          <w:rFonts w:ascii="Tenorite" w:hAnsi="Tenorite"/>
        </w:rPr>
      </w:pPr>
    </w:p>
    <w:p w14:paraId="17F8454B" w14:textId="1587445F" w:rsidR="002B6226" w:rsidRPr="004862ED" w:rsidRDefault="00B14814" w:rsidP="00617432">
      <w:pPr>
        <w:rPr>
          <w:rFonts w:ascii="Tenorite" w:hAnsi="Tenorite"/>
          <w:color w:val="3C3C3C"/>
          <w:sz w:val="20"/>
          <w:szCs w:val="20"/>
        </w:rPr>
      </w:pPr>
      <w:r w:rsidRPr="004862ED">
        <w:rPr>
          <w:rFonts w:ascii="Tenorite" w:hAnsi="Tenorite"/>
          <w:color w:val="3C3C3C"/>
          <w:sz w:val="20"/>
          <w:szCs w:val="20"/>
        </w:rPr>
        <w:t xml:space="preserve">During your Empower you journey workshop you will be given the opportunity to </w:t>
      </w:r>
      <w:r w:rsidR="00EC6406" w:rsidRPr="004862ED">
        <w:rPr>
          <w:rFonts w:ascii="Tenorite" w:hAnsi="Tenorite"/>
          <w:color w:val="3C3C3C"/>
          <w:sz w:val="20"/>
          <w:szCs w:val="20"/>
        </w:rPr>
        <w:t>develop your career vision board, this should be designed</w:t>
      </w:r>
      <w:r w:rsidR="00144A16" w:rsidRPr="004862ED">
        <w:rPr>
          <w:rFonts w:ascii="Tenorite" w:hAnsi="Tenorite"/>
          <w:color w:val="3C3C3C"/>
          <w:sz w:val="20"/>
          <w:szCs w:val="20"/>
        </w:rPr>
        <w:t xml:space="preserve"> around your career goal.</w:t>
      </w:r>
    </w:p>
    <w:p w14:paraId="6DB8E37E" w14:textId="77777777" w:rsidR="00617432" w:rsidRPr="004862ED" w:rsidRDefault="00617432" w:rsidP="00617432">
      <w:pPr>
        <w:rPr>
          <w:rFonts w:ascii="Tenorite" w:hAnsi="Tenorite"/>
          <w:color w:val="3C3C3C"/>
          <w:sz w:val="20"/>
          <w:szCs w:val="20"/>
        </w:rPr>
      </w:pPr>
    </w:p>
    <w:p w14:paraId="68FC54A1" w14:textId="1F8BD9EA" w:rsidR="00617432" w:rsidRPr="004862ED" w:rsidRDefault="00617432" w:rsidP="00617432">
      <w:pPr>
        <w:rPr>
          <w:rFonts w:ascii="Tenorite" w:hAnsi="Tenorite"/>
          <w:b/>
          <w:bCs/>
          <w:color w:val="7C6EB0" w:themeColor="accent2"/>
          <w:sz w:val="20"/>
          <w:szCs w:val="20"/>
        </w:rPr>
      </w:pPr>
      <w:r w:rsidRPr="004862ED">
        <w:rPr>
          <w:rFonts w:ascii="Tenorite" w:hAnsi="Tenorite"/>
          <w:b/>
          <w:bCs/>
          <w:color w:val="7C6EB0" w:themeColor="accent2"/>
          <w:sz w:val="20"/>
          <w:szCs w:val="20"/>
        </w:rPr>
        <w:t>Find Visual Representations</w:t>
      </w:r>
    </w:p>
    <w:p w14:paraId="33478812" w14:textId="77777777" w:rsidR="00617432" w:rsidRPr="004862ED" w:rsidRDefault="00617432" w:rsidP="00617432">
      <w:pPr>
        <w:rPr>
          <w:rFonts w:ascii="Tenorite" w:hAnsi="Tenorite"/>
          <w:color w:val="3C3C3C"/>
          <w:sz w:val="20"/>
          <w:szCs w:val="20"/>
        </w:rPr>
      </w:pPr>
      <w:r w:rsidRPr="004862ED">
        <w:rPr>
          <w:rFonts w:ascii="Tenorite" w:hAnsi="Tenorite"/>
          <w:color w:val="3C3C3C"/>
          <w:sz w:val="20"/>
          <w:szCs w:val="20"/>
        </w:rPr>
        <w:t>Browse the internet for images, words, or phrases that depict your career goals. If you aspire to be a manager, you might choose pictures of leaders you admire, a team meeting, or a motivational leadership quote. Save these images onto your computer.</w:t>
      </w:r>
    </w:p>
    <w:p w14:paraId="15234B05" w14:textId="77777777" w:rsidR="00617432" w:rsidRPr="004862ED" w:rsidRDefault="00617432" w:rsidP="00617432">
      <w:pPr>
        <w:rPr>
          <w:rFonts w:ascii="Tenorite" w:hAnsi="Tenorite"/>
          <w:color w:val="3C3C3C"/>
          <w:sz w:val="20"/>
          <w:szCs w:val="20"/>
        </w:rPr>
      </w:pPr>
    </w:p>
    <w:p w14:paraId="45A8869D" w14:textId="268C7B9C" w:rsidR="00617432" w:rsidRPr="004862ED" w:rsidRDefault="00617432" w:rsidP="00617432">
      <w:pPr>
        <w:rPr>
          <w:rFonts w:ascii="Tenorite" w:hAnsi="Tenorite"/>
          <w:b/>
          <w:bCs/>
          <w:color w:val="7C6EB0" w:themeColor="accent2"/>
          <w:sz w:val="20"/>
          <w:szCs w:val="20"/>
        </w:rPr>
      </w:pPr>
      <w:r w:rsidRPr="004862ED">
        <w:rPr>
          <w:rFonts w:ascii="Tenorite" w:hAnsi="Tenorite"/>
          <w:b/>
          <w:bCs/>
          <w:color w:val="7C6EB0" w:themeColor="accent2"/>
          <w:sz w:val="20"/>
          <w:szCs w:val="20"/>
        </w:rPr>
        <w:t xml:space="preserve">Create Your Vision Board in </w:t>
      </w:r>
      <w:r w:rsidR="00FC5A86" w:rsidRPr="004862ED">
        <w:rPr>
          <w:rFonts w:ascii="Tenorite" w:hAnsi="Tenorite"/>
          <w:b/>
          <w:bCs/>
          <w:color w:val="7C6EB0" w:themeColor="accent2"/>
          <w:sz w:val="20"/>
          <w:szCs w:val="20"/>
        </w:rPr>
        <w:t>PowerPoint</w:t>
      </w:r>
    </w:p>
    <w:p w14:paraId="41E821C0" w14:textId="1EBA5241" w:rsidR="00617432" w:rsidRPr="004862ED" w:rsidRDefault="00FC5A86" w:rsidP="00617432">
      <w:pPr>
        <w:rPr>
          <w:rFonts w:ascii="Tenorite" w:hAnsi="Tenorite"/>
          <w:color w:val="3C3C3C"/>
          <w:sz w:val="20"/>
          <w:szCs w:val="20"/>
        </w:rPr>
      </w:pPr>
      <w:r w:rsidRPr="004862ED">
        <w:rPr>
          <w:rFonts w:ascii="Tenorite" w:hAnsi="Tenorite"/>
          <w:color w:val="3C3C3C"/>
          <w:sz w:val="20"/>
          <w:szCs w:val="20"/>
        </w:rPr>
        <w:t>Open Microsoft PowerPoint and create a new presentation. Insert your saved images by clicking on the "Insert" tab, then selecting "Pictures." Resize and rearrange these images on the slide as desired. For words or quotes, you can use PowerPoint's "Text Box" feature.</w:t>
      </w:r>
    </w:p>
    <w:p w14:paraId="0CD3615A" w14:textId="77777777" w:rsidR="00FC5A86" w:rsidRPr="004862ED" w:rsidRDefault="00FC5A86" w:rsidP="00617432">
      <w:pPr>
        <w:rPr>
          <w:rFonts w:ascii="Tenorite" w:hAnsi="Tenorite"/>
          <w:color w:val="3C3C3C"/>
          <w:sz w:val="20"/>
          <w:szCs w:val="20"/>
        </w:rPr>
      </w:pPr>
    </w:p>
    <w:p w14:paraId="4C5792AF" w14:textId="5EE2E7EC" w:rsidR="00617432" w:rsidRPr="004862ED" w:rsidRDefault="00617432" w:rsidP="00617432">
      <w:pPr>
        <w:rPr>
          <w:rFonts w:ascii="Tenorite" w:hAnsi="Tenorite"/>
          <w:b/>
          <w:bCs/>
          <w:color w:val="7C6EB0" w:themeColor="accent2"/>
          <w:sz w:val="20"/>
          <w:szCs w:val="20"/>
        </w:rPr>
      </w:pPr>
      <w:r w:rsidRPr="004862ED">
        <w:rPr>
          <w:rFonts w:ascii="Tenorite" w:hAnsi="Tenorite"/>
          <w:b/>
          <w:bCs/>
          <w:color w:val="7C6EB0" w:themeColor="accent2"/>
          <w:sz w:val="20"/>
          <w:szCs w:val="20"/>
        </w:rPr>
        <w:t>Reflect</w:t>
      </w:r>
    </w:p>
    <w:p w14:paraId="56A31279" w14:textId="77777777" w:rsidR="00617432" w:rsidRPr="004862ED" w:rsidRDefault="00617432" w:rsidP="00617432">
      <w:pPr>
        <w:rPr>
          <w:rFonts w:ascii="Tenorite" w:hAnsi="Tenorite"/>
          <w:color w:val="3C3C3C"/>
          <w:sz w:val="20"/>
          <w:szCs w:val="20"/>
        </w:rPr>
      </w:pPr>
      <w:r w:rsidRPr="004862ED">
        <w:rPr>
          <w:rFonts w:ascii="Tenorite" w:hAnsi="Tenorite"/>
          <w:color w:val="3C3C3C"/>
          <w:sz w:val="20"/>
          <w:szCs w:val="20"/>
        </w:rPr>
        <w:t>Once you've completed your vision board, take some time to look at it. Do the images and words inspire you to strive towards your career goals?</w:t>
      </w:r>
    </w:p>
    <w:p w14:paraId="06DA245E" w14:textId="77777777" w:rsidR="00617432" w:rsidRPr="004862ED" w:rsidRDefault="00617432" w:rsidP="00617432">
      <w:pPr>
        <w:rPr>
          <w:rFonts w:ascii="Tenorite" w:hAnsi="Tenorite"/>
          <w:color w:val="3C3C3C"/>
          <w:sz w:val="20"/>
          <w:szCs w:val="20"/>
        </w:rPr>
      </w:pPr>
    </w:p>
    <w:p w14:paraId="4605F3C5" w14:textId="79B1DFCB" w:rsidR="002D65CE" w:rsidRPr="004862ED" w:rsidRDefault="00617432" w:rsidP="00617432">
      <w:pPr>
        <w:rPr>
          <w:rFonts w:ascii="Tenorite" w:hAnsi="Tenorite"/>
          <w:color w:val="3C3C3C"/>
          <w:sz w:val="20"/>
          <w:szCs w:val="20"/>
        </w:rPr>
        <w:sectPr w:rsidR="002D65CE" w:rsidRPr="004862ED" w:rsidSect="00D369F4">
          <w:pgSz w:w="11900" w:h="16840"/>
          <w:pgMar w:top="1440" w:right="1440" w:bottom="1440" w:left="1440" w:header="709" w:footer="709" w:gutter="0"/>
          <w:cols w:space="708"/>
          <w:titlePg/>
          <w:docGrid w:linePitch="360"/>
        </w:sectPr>
      </w:pPr>
      <w:r w:rsidRPr="004862ED">
        <w:rPr>
          <w:rFonts w:ascii="Tenorite" w:hAnsi="Tenorite"/>
          <w:color w:val="3C3C3C"/>
          <w:sz w:val="20"/>
          <w:szCs w:val="20"/>
        </w:rPr>
        <w:t>Remember, creating a vision board is a personal and creative process. It's all about capturing your career aspirations in a visual way that resonates with you. Enjoy the process and let your imagination guide you!</w:t>
      </w:r>
    </w:p>
    <w:p w14:paraId="3A58DF92" w14:textId="2D7AC8EE" w:rsidR="001347EE" w:rsidRPr="004862ED" w:rsidRDefault="00FC5A86" w:rsidP="00911002">
      <w:pPr>
        <w:rPr>
          <w:rFonts w:ascii="Tenorite" w:hAnsi="Tenorite"/>
          <w:sz w:val="20"/>
          <w:szCs w:val="20"/>
        </w:rPr>
      </w:pPr>
      <w:r w:rsidRPr="004862ED">
        <w:rPr>
          <w:rFonts w:ascii="Tenorite" w:hAnsi="Tenorite"/>
          <w:noProof/>
          <w:sz w:val="20"/>
          <w:szCs w:val="20"/>
        </w:rPr>
        <mc:AlternateContent>
          <mc:Choice Requires="wps">
            <w:drawing>
              <wp:anchor distT="0" distB="0" distL="114300" distR="114300" simplePos="0" relativeHeight="251658286" behindDoc="0" locked="0" layoutInCell="1" allowOverlap="1" wp14:anchorId="1DD5D659" wp14:editId="3FDB749D">
                <wp:simplePos x="0" y="0"/>
                <wp:positionH relativeFrom="column">
                  <wp:posOffset>-76200</wp:posOffset>
                </wp:positionH>
                <wp:positionV relativeFrom="paragraph">
                  <wp:posOffset>-123824</wp:posOffset>
                </wp:positionV>
                <wp:extent cx="9067800" cy="5810250"/>
                <wp:effectExtent l="19050" t="19050" r="19050" b="19050"/>
                <wp:wrapNone/>
                <wp:docPr id="171922809" name="Rectangle 171922809"/>
                <wp:cNvGraphicFramePr/>
                <a:graphic xmlns:a="http://schemas.openxmlformats.org/drawingml/2006/main">
                  <a:graphicData uri="http://schemas.microsoft.com/office/word/2010/wordprocessingShape">
                    <wps:wsp>
                      <wps:cNvSpPr/>
                      <wps:spPr>
                        <a:xfrm>
                          <a:off x="0" y="0"/>
                          <a:ext cx="9067800" cy="5810250"/>
                        </a:xfrm>
                        <a:prstGeom prst="rect">
                          <a:avLst/>
                        </a:prstGeom>
                        <a:noFill/>
                        <a:ln w="38100">
                          <a:solidFill>
                            <a:schemeClr val="accent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34E857" id="Rectangle 171922809" o:spid="_x0000_s1026" style="position:absolute;margin-left:-6pt;margin-top:-9.75pt;width:714pt;height:457.5pt;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" filled="f" strokecolor="#cb5089 [3204]" strokeweight="3pt"/>
            </w:pict>
          </mc:Fallback>
        </mc:AlternateContent>
      </w:r>
      <w:r w:rsidR="002B6226" w:rsidRPr="004862ED">
        <w:rPr>
          <w:rFonts w:ascii="Tenorite" w:hAnsi="Tenorite"/>
          <w:sz w:val="20"/>
          <w:szCs w:val="20"/>
        </w:rPr>
        <w:t>Screen print your vision board and copy and paste it here:</w:t>
      </w:r>
    </w:p>
    <w:p w14:paraId="6C6D6B6D" w14:textId="78E05ECE" w:rsidR="001347EE" w:rsidRPr="004862ED" w:rsidRDefault="001347EE" w:rsidP="00911002">
      <w:pPr>
        <w:rPr>
          <w:rFonts w:ascii="Tenorite" w:hAnsi="Tenorite"/>
          <w:sz w:val="20"/>
          <w:szCs w:val="20"/>
        </w:rPr>
      </w:pPr>
    </w:p>
    <w:p w14:paraId="0A7D58F6" w14:textId="0A6E2349" w:rsidR="001347EE" w:rsidRPr="004862ED" w:rsidRDefault="001347EE" w:rsidP="00911002">
      <w:pPr>
        <w:rPr>
          <w:rFonts w:ascii="Tenorite" w:hAnsi="Tenorite"/>
          <w:sz w:val="20"/>
          <w:szCs w:val="20"/>
        </w:rPr>
      </w:pPr>
    </w:p>
    <w:p w14:paraId="5A8A2B25" w14:textId="2805352A" w:rsidR="001347EE" w:rsidRPr="004862ED" w:rsidRDefault="008B3DDD" w:rsidP="00911002">
      <w:pPr>
        <w:rPr>
          <w:rFonts w:ascii="Tenorite" w:hAnsi="Tenorite"/>
          <w:sz w:val="20"/>
          <w:szCs w:val="20"/>
        </w:rPr>
      </w:pPr>
      <w:r w:rsidRPr="00EB4B7E">
        <w:rPr>
          <w:rFonts w:ascii="Tenorite" w:hAnsi="Tenorite"/>
          <w:noProof/>
          <w:sz w:val="20"/>
          <w:szCs w:val="20"/>
        </w:rPr>
        <w:drawing>
          <wp:anchor distT="0" distB="0" distL="114300" distR="114300" simplePos="0" relativeHeight="251660335" behindDoc="1" locked="0" layoutInCell="1" allowOverlap="1" wp14:anchorId="3106E2EB" wp14:editId="495501DD">
            <wp:simplePos x="0" y="0"/>
            <wp:positionH relativeFrom="margin">
              <wp:posOffset>561975</wp:posOffset>
            </wp:positionH>
            <wp:positionV relativeFrom="paragraph">
              <wp:posOffset>19050</wp:posOffset>
            </wp:positionV>
            <wp:extent cx="7759700" cy="4378960"/>
            <wp:effectExtent l="0" t="0" r="0" b="2540"/>
            <wp:wrapTight wrapText="bothSides">
              <wp:wrapPolygon edited="0">
                <wp:start x="0" y="0"/>
                <wp:lineTo x="0" y="21519"/>
                <wp:lineTo x="21529" y="21519"/>
                <wp:lineTo x="21529" y="0"/>
                <wp:lineTo x="0" y="0"/>
              </wp:wrapPolygon>
            </wp:wrapTight>
            <wp:docPr id="1256726545" name="Picture 1" descr="A collage of different types of airpla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726545" name="Picture 1" descr="A collage of different types of airplanes&#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7759700" cy="4378960"/>
                    </a:xfrm>
                    <a:prstGeom prst="rect">
                      <a:avLst/>
                    </a:prstGeom>
                  </pic:spPr>
                </pic:pic>
              </a:graphicData>
            </a:graphic>
          </wp:anchor>
        </w:drawing>
      </w:r>
    </w:p>
    <w:p w14:paraId="63E7F939" w14:textId="1E33104E" w:rsidR="0039425D" w:rsidRPr="004862ED" w:rsidRDefault="0039425D" w:rsidP="00911002">
      <w:pPr>
        <w:rPr>
          <w:rFonts w:ascii="Tenorite" w:hAnsi="Tenorite"/>
          <w:sz w:val="20"/>
          <w:szCs w:val="20"/>
        </w:rPr>
      </w:pPr>
    </w:p>
    <w:p w14:paraId="1F25E2F1" w14:textId="625DFEE8" w:rsidR="0039425D" w:rsidRPr="004862ED" w:rsidRDefault="0039425D" w:rsidP="00911002">
      <w:pPr>
        <w:rPr>
          <w:rFonts w:ascii="Tenorite" w:hAnsi="Tenorite"/>
          <w:sz w:val="20"/>
          <w:szCs w:val="20"/>
        </w:rPr>
      </w:pPr>
    </w:p>
    <w:p w14:paraId="45627D79" w14:textId="77777777" w:rsidR="0039425D" w:rsidRPr="004862ED" w:rsidRDefault="0039425D" w:rsidP="00911002">
      <w:pPr>
        <w:rPr>
          <w:rFonts w:ascii="Tenorite" w:hAnsi="Tenorite"/>
          <w:sz w:val="20"/>
          <w:szCs w:val="20"/>
        </w:rPr>
      </w:pPr>
    </w:p>
    <w:p w14:paraId="0376AA56" w14:textId="6C630CAB" w:rsidR="0039425D" w:rsidRPr="004862ED" w:rsidRDefault="0039425D" w:rsidP="00911002">
      <w:pPr>
        <w:rPr>
          <w:rFonts w:ascii="Tenorite" w:hAnsi="Tenorite"/>
          <w:sz w:val="20"/>
          <w:szCs w:val="20"/>
        </w:rPr>
      </w:pPr>
    </w:p>
    <w:p w14:paraId="685CE869" w14:textId="1BCE74E0" w:rsidR="0039425D" w:rsidRPr="004862ED" w:rsidRDefault="003C73A8" w:rsidP="00911002">
      <w:pPr>
        <w:rPr>
          <w:rFonts w:ascii="Tenorite" w:hAnsi="Tenorite"/>
          <w:sz w:val="20"/>
          <w:szCs w:val="20"/>
        </w:rPr>
      </w:pPr>
      <w:r>
        <w:rPr>
          <w:noProof/>
        </w:rPr>
        <w:t xml:space="preserve">  </w:t>
      </w:r>
    </w:p>
    <w:p w14:paraId="57F4A448" w14:textId="33BBCEE5" w:rsidR="0039425D" w:rsidRPr="004862ED" w:rsidRDefault="0039425D" w:rsidP="00911002">
      <w:pPr>
        <w:rPr>
          <w:rFonts w:ascii="Tenorite" w:hAnsi="Tenorite"/>
          <w:sz w:val="20"/>
          <w:szCs w:val="20"/>
        </w:rPr>
      </w:pPr>
    </w:p>
    <w:p w14:paraId="7C5ACC5C" w14:textId="77777777" w:rsidR="0039425D" w:rsidRPr="004862ED" w:rsidRDefault="0039425D" w:rsidP="00911002">
      <w:pPr>
        <w:rPr>
          <w:rFonts w:ascii="Tenorite" w:hAnsi="Tenorite"/>
          <w:sz w:val="20"/>
          <w:szCs w:val="20"/>
        </w:rPr>
      </w:pPr>
    </w:p>
    <w:p w14:paraId="4AC79D76" w14:textId="77777777" w:rsidR="0039425D" w:rsidRPr="004862ED" w:rsidRDefault="0039425D" w:rsidP="00911002">
      <w:pPr>
        <w:rPr>
          <w:rFonts w:ascii="Tenorite" w:hAnsi="Tenorite"/>
          <w:sz w:val="20"/>
          <w:szCs w:val="20"/>
        </w:rPr>
      </w:pPr>
    </w:p>
    <w:p w14:paraId="37742E85" w14:textId="1EF0B496" w:rsidR="0039425D" w:rsidRPr="004862ED" w:rsidRDefault="0039425D" w:rsidP="00911002">
      <w:pPr>
        <w:rPr>
          <w:rFonts w:ascii="Tenorite" w:hAnsi="Tenorite"/>
          <w:sz w:val="20"/>
          <w:szCs w:val="20"/>
        </w:rPr>
      </w:pPr>
    </w:p>
    <w:p w14:paraId="748F0513" w14:textId="77777777" w:rsidR="0039425D" w:rsidRPr="004862ED" w:rsidRDefault="0039425D" w:rsidP="00911002">
      <w:pPr>
        <w:rPr>
          <w:rFonts w:ascii="Tenorite" w:hAnsi="Tenorite"/>
          <w:sz w:val="20"/>
          <w:szCs w:val="20"/>
        </w:rPr>
      </w:pPr>
    </w:p>
    <w:p w14:paraId="1C3ECB03" w14:textId="74961E33" w:rsidR="0039425D" w:rsidRPr="004862ED" w:rsidRDefault="0039425D" w:rsidP="00911002">
      <w:pPr>
        <w:rPr>
          <w:rFonts w:ascii="Tenorite" w:hAnsi="Tenorite"/>
          <w:sz w:val="20"/>
          <w:szCs w:val="20"/>
        </w:rPr>
      </w:pPr>
    </w:p>
    <w:p w14:paraId="623DCBE3" w14:textId="77777777" w:rsidR="0039425D" w:rsidRPr="004862ED" w:rsidRDefault="0039425D" w:rsidP="00911002">
      <w:pPr>
        <w:rPr>
          <w:rFonts w:ascii="Tenorite" w:hAnsi="Tenorite"/>
          <w:sz w:val="20"/>
          <w:szCs w:val="20"/>
        </w:rPr>
      </w:pPr>
    </w:p>
    <w:p w14:paraId="29424ACF" w14:textId="77777777" w:rsidR="0039425D" w:rsidRPr="004862ED" w:rsidRDefault="0039425D" w:rsidP="00911002">
      <w:pPr>
        <w:rPr>
          <w:rFonts w:ascii="Tenorite" w:hAnsi="Tenorite"/>
          <w:sz w:val="20"/>
          <w:szCs w:val="20"/>
        </w:rPr>
      </w:pPr>
    </w:p>
    <w:p w14:paraId="046B207D" w14:textId="77777777" w:rsidR="0039425D" w:rsidRPr="004862ED" w:rsidRDefault="0039425D" w:rsidP="00911002">
      <w:pPr>
        <w:rPr>
          <w:rFonts w:ascii="Tenorite" w:hAnsi="Tenorite"/>
          <w:sz w:val="20"/>
          <w:szCs w:val="20"/>
        </w:rPr>
      </w:pPr>
    </w:p>
    <w:p w14:paraId="0CC701DE" w14:textId="77777777" w:rsidR="0039425D" w:rsidRPr="004862ED" w:rsidRDefault="0039425D" w:rsidP="00911002">
      <w:pPr>
        <w:rPr>
          <w:rFonts w:ascii="Tenorite" w:hAnsi="Tenorite"/>
          <w:sz w:val="20"/>
          <w:szCs w:val="20"/>
        </w:rPr>
      </w:pPr>
    </w:p>
    <w:p w14:paraId="00C53BF9" w14:textId="77777777" w:rsidR="0039425D" w:rsidRPr="004862ED" w:rsidRDefault="0039425D" w:rsidP="00911002">
      <w:pPr>
        <w:rPr>
          <w:rFonts w:ascii="Tenorite" w:hAnsi="Tenorite"/>
          <w:sz w:val="20"/>
          <w:szCs w:val="20"/>
        </w:rPr>
      </w:pPr>
    </w:p>
    <w:p w14:paraId="258888E1" w14:textId="77777777" w:rsidR="0039425D" w:rsidRPr="004862ED" w:rsidRDefault="0039425D" w:rsidP="00911002">
      <w:pPr>
        <w:rPr>
          <w:rFonts w:ascii="Tenorite" w:hAnsi="Tenorite"/>
          <w:sz w:val="20"/>
          <w:szCs w:val="20"/>
        </w:rPr>
      </w:pPr>
    </w:p>
    <w:p w14:paraId="1D0B3419" w14:textId="77777777" w:rsidR="0039425D" w:rsidRPr="004862ED" w:rsidRDefault="0039425D" w:rsidP="00911002">
      <w:pPr>
        <w:rPr>
          <w:rFonts w:ascii="Tenorite" w:hAnsi="Tenorite"/>
          <w:sz w:val="20"/>
          <w:szCs w:val="20"/>
        </w:rPr>
      </w:pPr>
    </w:p>
    <w:p w14:paraId="40A35FC6" w14:textId="77777777" w:rsidR="0039425D" w:rsidRPr="004862ED" w:rsidRDefault="0039425D" w:rsidP="00911002">
      <w:pPr>
        <w:rPr>
          <w:rFonts w:ascii="Tenorite" w:hAnsi="Tenorite"/>
          <w:sz w:val="20"/>
          <w:szCs w:val="20"/>
        </w:rPr>
      </w:pPr>
    </w:p>
    <w:p w14:paraId="090DD05F" w14:textId="77777777" w:rsidR="0039425D" w:rsidRPr="004862ED" w:rsidRDefault="0039425D" w:rsidP="00911002">
      <w:pPr>
        <w:rPr>
          <w:rFonts w:ascii="Tenorite" w:hAnsi="Tenorite"/>
          <w:sz w:val="20"/>
          <w:szCs w:val="20"/>
        </w:rPr>
      </w:pPr>
    </w:p>
    <w:p w14:paraId="6FC456C3" w14:textId="77777777" w:rsidR="0039425D" w:rsidRPr="004862ED" w:rsidRDefault="0039425D" w:rsidP="00911002">
      <w:pPr>
        <w:rPr>
          <w:rFonts w:ascii="Tenorite" w:hAnsi="Tenorite"/>
          <w:sz w:val="20"/>
          <w:szCs w:val="20"/>
        </w:rPr>
      </w:pPr>
    </w:p>
    <w:p w14:paraId="1CF3AD93" w14:textId="77777777" w:rsidR="0039425D" w:rsidRPr="004862ED" w:rsidRDefault="0039425D" w:rsidP="00911002">
      <w:pPr>
        <w:rPr>
          <w:rFonts w:ascii="Tenorite" w:hAnsi="Tenorite"/>
          <w:sz w:val="20"/>
          <w:szCs w:val="20"/>
        </w:rPr>
      </w:pPr>
    </w:p>
    <w:p w14:paraId="52B918D1" w14:textId="77777777" w:rsidR="0039425D" w:rsidRPr="004862ED" w:rsidRDefault="0039425D" w:rsidP="00911002">
      <w:pPr>
        <w:rPr>
          <w:rFonts w:ascii="Tenorite" w:hAnsi="Tenorite"/>
          <w:sz w:val="20"/>
          <w:szCs w:val="20"/>
        </w:rPr>
      </w:pPr>
    </w:p>
    <w:p w14:paraId="0A7889D2" w14:textId="77777777" w:rsidR="0039425D" w:rsidRPr="004862ED" w:rsidRDefault="0039425D" w:rsidP="00911002">
      <w:pPr>
        <w:rPr>
          <w:rFonts w:ascii="Tenorite" w:hAnsi="Tenorite"/>
          <w:sz w:val="20"/>
          <w:szCs w:val="20"/>
        </w:rPr>
      </w:pPr>
    </w:p>
    <w:p w14:paraId="73131B62" w14:textId="77777777" w:rsidR="0039425D" w:rsidRPr="004862ED" w:rsidRDefault="0039425D" w:rsidP="00911002">
      <w:pPr>
        <w:rPr>
          <w:rFonts w:ascii="Tenorite" w:hAnsi="Tenorite"/>
          <w:sz w:val="20"/>
          <w:szCs w:val="20"/>
        </w:rPr>
      </w:pPr>
    </w:p>
    <w:p w14:paraId="2A31D5DD" w14:textId="77777777" w:rsidR="0039425D" w:rsidRPr="004862ED" w:rsidRDefault="0039425D" w:rsidP="00911002">
      <w:pPr>
        <w:rPr>
          <w:rFonts w:ascii="Tenorite" w:hAnsi="Tenorite"/>
          <w:sz w:val="20"/>
          <w:szCs w:val="20"/>
        </w:rPr>
      </w:pPr>
    </w:p>
    <w:p w14:paraId="20CE36A4" w14:textId="77777777" w:rsidR="0039425D" w:rsidRPr="004862ED" w:rsidRDefault="0039425D" w:rsidP="00911002">
      <w:pPr>
        <w:rPr>
          <w:rFonts w:ascii="Tenorite" w:hAnsi="Tenorite"/>
          <w:sz w:val="20"/>
          <w:szCs w:val="20"/>
        </w:rPr>
      </w:pPr>
    </w:p>
    <w:p w14:paraId="4AE9F03F" w14:textId="77777777" w:rsidR="0039425D" w:rsidRPr="004862ED" w:rsidRDefault="0039425D" w:rsidP="00911002">
      <w:pPr>
        <w:rPr>
          <w:rFonts w:ascii="Tenorite" w:hAnsi="Tenorite"/>
          <w:sz w:val="20"/>
          <w:szCs w:val="20"/>
        </w:rPr>
      </w:pPr>
    </w:p>
    <w:p w14:paraId="5B9086EB" w14:textId="77777777" w:rsidR="0039425D" w:rsidRPr="004862ED" w:rsidRDefault="0039425D" w:rsidP="00911002">
      <w:pPr>
        <w:rPr>
          <w:rFonts w:ascii="Tenorite" w:hAnsi="Tenorite"/>
          <w:sz w:val="20"/>
          <w:szCs w:val="20"/>
        </w:rPr>
      </w:pPr>
    </w:p>
    <w:p w14:paraId="32218DA4" w14:textId="77777777" w:rsidR="0039425D" w:rsidRPr="004862ED" w:rsidRDefault="0039425D" w:rsidP="00911002">
      <w:pPr>
        <w:rPr>
          <w:rFonts w:ascii="Tenorite" w:hAnsi="Tenorite"/>
          <w:sz w:val="20"/>
          <w:szCs w:val="20"/>
        </w:rPr>
      </w:pPr>
    </w:p>
    <w:p w14:paraId="579F67B6" w14:textId="77777777" w:rsidR="0039425D" w:rsidRPr="004862ED" w:rsidRDefault="0039425D" w:rsidP="00911002">
      <w:pPr>
        <w:rPr>
          <w:rFonts w:ascii="Tenorite" w:hAnsi="Tenorite"/>
          <w:sz w:val="20"/>
          <w:szCs w:val="20"/>
        </w:rPr>
      </w:pPr>
    </w:p>
    <w:p w14:paraId="40DC92D3" w14:textId="77777777" w:rsidR="0039425D" w:rsidRPr="004862ED" w:rsidRDefault="0039425D" w:rsidP="00911002">
      <w:pPr>
        <w:rPr>
          <w:rFonts w:ascii="Tenorite" w:hAnsi="Tenorite"/>
          <w:sz w:val="20"/>
          <w:szCs w:val="20"/>
        </w:rPr>
      </w:pPr>
    </w:p>
    <w:p w14:paraId="1E816BC0" w14:textId="77777777" w:rsidR="007E3EE8" w:rsidRPr="004862ED" w:rsidRDefault="007E3EE8" w:rsidP="00911002">
      <w:pPr>
        <w:rPr>
          <w:rFonts w:ascii="Tenorite" w:hAnsi="Tenorite"/>
          <w:sz w:val="20"/>
          <w:szCs w:val="20"/>
        </w:rPr>
        <w:sectPr w:rsidR="007E3EE8" w:rsidRPr="004862ED" w:rsidSect="00E51A1B">
          <w:headerReference w:type="first" r:id="rId27"/>
          <w:pgSz w:w="16840" w:h="11900" w:orient="landscape"/>
          <w:pgMar w:top="1440" w:right="1440" w:bottom="1440" w:left="1440" w:header="709" w:footer="709" w:gutter="0"/>
          <w:cols w:space="708"/>
          <w:titlePg/>
          <w:docGrid w:linePitch="360"/>
        </w:sectPr>
      </w:pPr>
    </w:p>
    <w:p w14:paraId="2A960EB8" w14:textId="1A0B6C97" w:rsidR="0039425D" w:rsidRPr="004862ED" w:rsidRDefault="00197F78" w:rsidP="007E3EE8">
      <w:pPr>
        <w:pStyle w:val="Heading1"/>
        <w:rPr>
          <w:rFonts w:ascii="Tenorite" w:hAnsi="Tenorite"/>
        </w:rPr>
      </w:pPr>
      <w:bookmarkStart w:id="14" w:name="_Toc141446128"/>
      <w:r w:rsidRPr="004862ED">
        <w:rPr>
          <w:rFonts w:ascii="Tenorite" w:hAnsi="Tenorite"/>
        </w:rPr>
        <w:t>Personal Development Plan</w:t>
      </w:r>
      <w:bookmarkEnd w:id="14"/>
    </w:p>
    <w:p w14:paraId="1DE68039" w14:textId="44A80738" w:rsidR="0039425D" w:rsidRPr="004862ED" w:rsidRDefault="0039425D" w:rsidP="00911002">
      <w:pPr>
        <w:rPr>
          <w:rFonts w:ascii="Tenorite" w:hAnsi="Tenorite"/>
          <w:color w:val="3C3C3C"/>
          <w:sz w:val="20"/>
          <w:szCs w:val="20"/>
        </w:rPr>
      </w:pPr>
    </w:p>
    <w:p w14:paraId="7A1F0DCA" w14:textId="77777777" w:rsidR="00734AA2" w:rsidRPr="004862ED" w:rsidRDefault="00734AA2" w:rsidP="00734AA2">
      <w:pPr>
        <w:rPr>
          <w:rFonts w:ascii="Tenorite" w:hAnsi="Tenorite"/>
          <w:color w:val="3C3C3C"/>
          <w:sz w:val="20"/>
          <w:szCs w:val="20"/>
        </w:rPr>
      </w:pPr>
      <w:r w:rsidRPr="004862ED">
        <w:rPr>
          <w:rFonts w:ascii="Tenorite" w:hAnsi="Tenorite"/>
          <w:color w:val="3C3C3C"/>
          <w:sz w:val="20"/>
          <w:szCs w:val="20"/>
        </w:rPr>
        <w:t xml:space="preserve">Personal development involves setting and working towards goals to improve your skills, knowledge, and abilities. It's all about getting to know yourself better, understanding your strengths and weaknesses, and planning for the future you want. </w:t>
      </w:r>
    </w:p>
    <w:p w14:paraId="1460ED81" w14:textId="77777777" w:rsidR="00734AA2" w:rsidRPr="004862ED" w:rsidRDefault="00734AA2" w:rsidP="00734AA2">
      <w:pPr>
        <w:rPr>
          <w:rFonts w:ascii="Tenorite" w:hAnsi="Tenorite"/>
          <w:color w:val="3C3C3C"/>
          <w:sz w:val="20"/>
          <w:szCs w:val="20"/>
        </w:rPr>
      </w:pPr>
    </w:p>
    <w:p w14:paraId="65842FB9" w14:textId="77777777" w:rsidR="00734AA2" w:rsidRPr="004862ED" w:rsidRDefault="00734AA2" w:rsidP="00734AA2">
      <w:pPr>
        <w:rPr>
          <w:rFonts w:ascii="Tenorite" w:hAnsi="Tenorite"/>
          <w:color w:val="3C3C3C"/>
          <w:sz w:val="20"/>
          <w:szCs w:val="20"/>
        </w:rPr>
      </w:pPr>
      <w:r w:rsidRPr="004862ED">
        <w:rPr>
          <w:rFonts w:ascii="Tenorite" w:hAnsi="Tenorite"/>
          <w:color w:val="3C3C3C"/>
          <w:sz w:val="20"/>
          <w:szCs w:val="20"/>
        </w:rPr>
        <w:t>One of the most effective ways to set personal development goals is to use the SMART method. SMART stands for:</w:t>
      </w:r>
    </w:p>
    <w:p w14:paraId="14029ACA" w14:textId="77777777" w:rsidR="00E060EF" w:rsidRPr="004862ED" w:rsidRDefault="00E060EF" w:rsidP="00734AA2">
      <w:pPr>
        <w:rPr>
          <w:rFonts w:ascii="Tenorite" w:hAnsi="Tenorite"/>
          <w:sz w:val="20"/>
          <w:szCs w:val="20"/>
        </w:rPr>
      </w:pPr>
    </w:p>
    <w:p w14:paraId="64989199" w14:textId="77777777" w:rsidR="00E060EF" w:rsidRPr="004862ED" w:rsidRDefault="00E060EF" w:rsidP="00734AA2">
      <w:pPr>
        <w:rPr>
          <w:rFonts w:ascii="Tenorite" w:hAnsi="Tenorite"/>
          <w:sz w:val="20"/>
          <w:szCs w:val="20"/>
        </w:rPr>
      </w:pPr>
    </w:p>
    <w:p w14:paraId="71BF75BF" w14:textId="73A47D38" w:rsidR="00FF1903" w:rsidRPr="004862ED" w:rsidRDefault="00FF1903" w:rsidP="00734AA2">
      <w:pPr>
        <w:rPr>
          <w:rFonts w:ascii="Tenorite" w:hAnsi="Tenorite"/>
          <w:sz w:val="20"/>
          <w:szCs w:val="20"/>
        </w:rPr>
      </w:pPr>
      <w:r w:rsidRPr="004862ED">
        <w:rPr>
          <w:rFonts w:ascii="Tenorite" w:hAnsi="Tenorite"/>
          <w:noProof/>
          <w:sz w:val="20"/>
          <w:szCs w:val="20"/>
        </w:rPr>
        <w:drawing>
          <wp:anchor distT="0" distB="0" distL="114300" distR="114300" simplePos="0" relativeHeight="251658280" behindDoc="1" locked="0" layoutInCell="1" allowOverlap="1" wp14:anchorId="1653E78A" wp14:editId="5B59B058">
            <wp:simplePos x="0" y="0"/>
            <wp:positionH relativeFrom="margin">
              <wp:align>right</wp:align>
            </wp:positionH>
            <wp:positionV relativeFrom="paragraph">
              <wp:posOffset>10519</wp:posOffset>
            </wp:positionV>
            <wp:extent cx="5727538" cy="4318000"/>
            <wp:effectExtent l="0" t="0" r="6985" b="6350"/>
            <wp:wrapNone/>
            <wp:docPr id="193770880" name="Picture 193770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70880" name="Picture 36"/>
                    <pic:cNvPicPr/>
                  </pic:nvPicPr>
                  <pic:blipFill>
                    <a:blip r:embed="rId28">
                      <a:extLst>
                        <a:ext uri="{28A0092B-C50C-407E-A947-70E740481C1C}">
                          <a14:useLocalDpi xmlns:a14="http://schemas.microsoft.com/office/drawing/2010/main" val="0"/>
                        </a:ext>
                      </a:extLst>
                    </a:blip>
                    <a:stretch>
                      <a:fillRect/>
                    </a:stretch>
                  </pic:blipFill>
                  <pic:spPr>
                    <a:xfrm>
                      <a:off x="0" y="0"/>
                      <a:ext cx="5727538" cy="4318000"/>
                    </a:xfrm>
                    <a:prstGeom prst="rect">
                      <a:avLst/>
                    </a:prstGeom>
                  </pic:spPr>
                </pic:pic>
              </a:graphicData>
            </a:graphic>
            <wp14:sizeRelH relativeFrom="margin">
              <wp14:pctWidth>0</wp14:pctWidth>
            </wp14:sizeRelH>
          </wp:anchor>
        </w:drawing>
      </w:r>
    </w:p>
    <w:p w14:paraId="17E6D155" w14:textId="77777777" w:rsidR="00FF1903" w:rsidRPr="004862ED" w:rsidRDefault="00FF1903" w:rsidP="00734AA2">
      <w:pPr>
        <w:rPr>
          <w:rFonts w:ascii="Tenorite" w:hAnsi="Tenorite"/>
          <w:sz w:val="20"/>
          <w:szCs w:val="20"/>
        </w:rPr>
      </w:pPr>
    </w:p>
    <w:p w14:paraId="70D3C031" w14:textId="6CE668CA" w:rsidR="00734AA2" w:rsidRPr="004862ED" w:rsidRDefault="00734AA2" w:rsidP="00734AA2">
      <w:pPr>
        <w:rPr>
          <w:rFonts w:ascii="Tenorite" w:hAnsi="Tenorite"/>
          <w:sz w:val="20"/>
          <w:szCs w:val="20"/>
        </w:rPr>
      </w:pPr>
    </w:p>
    <w:p w14:paraId="2206EA2A" w14:textId="3E94F5BF" w:rsidR="00734AA2" w:rsidRPr="004862ED" w:rsidRDefault="00734AA2" w:rsidP="00734AA2">
      <w:pPr>
        <w:rPr>
          <w:rFonts w:ascii="Tenorite" w:hAnsi="Tenorite"/>
          <w:sz w:val="20"/>
          <w:szCs w:val="20"/>
        </w:rPr>
      </w:pPr>
    </w:p>
    <w:p w14:paraId="2C434ED7" w14:textId="77777777" w:rsidR="00734AA2" w:rsidRPr="004862ED" w:rsidRDefault="00734AA2" w:rsidP="00734AA2">
      <w:pPr>
        <w:rPr>
          <w:rFonts w:ascii="Tenorite" w:hAnsi="Tenorite"/>
          <w:sz w:val="20"/>
          <w:szCs w:val="20"/>
        </w:rPr>
      </w:pPr>
    </w:p>
    <w:p w14:paraId="4B31A6DE" w14:textId="77777777" w:rsidR="00734AA2" w:rsidRPr="004862ED" w:rsidRDefault="00734AA2" w:rsidP="00734AA2">
      <w:pPr>
        <w:rPr>
          <w:rFonts w:ascii="Tenorite" w:hAnsi="Tenorite"/>
          <w:sz w:val="20"/>
          <w:szCs w:val="20"/>
        </w:rPr>
      </w:pPr>
    </w:p>
    <w:p w14:paraId="5DA1974E" w14:textId="77777777" w:rsidR="00734AA2" w:rsidRPr="004862ED" w:rsidRDefault="00734AA2" w:rsidP="00734AA2">
      <w:pPr>
        <w:rPr>
          <w:rFonts w:ascii="Tenorite" w:hAnsi="Tenorite"/>
          <w:sz w:val="20"/>
          <w:szCs w:val="20"/>
        </w:rPr>
      </w:pPr>
    </w:p>
    <w:p w14:paraId="15748BBD" w14:textId="77777777" w:rsidR="00734AA2" w:rsidRPr="004862ED" w:rsidRDefault="00734AA2" w:rsidP="00734AA2">
      <w:pPr>
        <w:rPr>
          <w:rFonts w:ascii="Tenorite" w:hAnsi="Tenorite"/>
          <w:sz w:val="20"/>
          <w:szCs w:val="20"/>
        </w:rPr>
      </w:pPr>
    </w:p>
    <w:p w14:paraId="2C307105" w14:textId="77777777" w:rsidR="00734AA2" w:rsidRPr="004862ED" w:rsidRDefault="00734AA2" w:rsidP="00734AA2">
      <w:pPr>
        <w:rPr>
          <w:rFonts w:ascii="Tenorite" w:hAnsi="Tenorite"/>
          <w:sz w:val="20"/>
          <w:szCs w:val="20"/>
        </w:rPr>
      </w:pPr>
    </w:p>
    <w:p w14:paraId="372E591F" w14:textId="77777777" w:rsidR="00734AA2" w:rsidRPr="004862ED" w:rsidRDefault="00734AA2" w:rsidP="00734AA2">
      <w:pPr>
        <w:rPr>
          <w:rFonts w:ascii="Tenorite" w:hAnsi="Tenorite"/>
          <w:sz w:val="20"/>
          <w:szCs w:val="20"/>
        </w:rPr>
      </w:pPr>
    </w:p>
    <w:p w14:paraId="7759A96A" w14:textId="77777777" w:rsidR="00734AA2" w:rsidRPr="004862ED" w:rsidRDefault="00734AA2" w:rsidP="00734AA2">
      <w:pPr>
        <w:rPr>
          <w:rFonts w:ascii="Tenorite" w:hAnsi="Tenorite"/>
          <w:sz w:val="20"/>
          <w:szCs w:val="20"/>
        </w:rPr>
      </w:pPr>
    </w:p>
    <w:p w14:paraId="1B27BF73" w14:textId="77777777" w:rsidR="00734AA2" w:rsidRPr="004862ED" w:rsidRDefault="00734AA2" w:rsidP="00734AA2">
      <w:pPr>
        <w:rPr>
          <w:rFonts w:ascii="Tenorite" w:hAnsi="Tenorite"/>
          <w:sz w:val="20"/>
          <w:szCs w:val="20"/>
        </w:rPr>
      </w:pPr>
    </w:p>
    <w:p w14:paraId="509EF34C" w14:textId="77777777" w:rsidR="00FF1903" w:rsidRPr="004862ED" w:rsidRDefault="00FF1903" w:rsidP="00734AA2">
      <w:pPr>
        <w:rPr>
          <w:rFonts w:ascii="Tenorite" w:hAnsi="Tenorite"/>
          <w:sz w:val="20"/>
          <w:szCs w:val="20"/>
        </w:rPr>
      </w:pPr>
    </w:p>
    <w:p w14:paraId="00225676" w14:textId="77777777" w:rsidR="00FF1903" w:rsidRPr="004862ED" w:rsidRDefault="00FF1903" w:rsidP="00734AA2">
      <w:pPr>
        <w:rPr>
          <w:rFonts w:ascii="Tenorite" w:hAnsi="Tenorite"/>
          <w:sz w:val="20"/>
          <w:szCs w:val="20"/>
        </w:rPr>
      </w:pPr>
    </w:p>
    <w:p w14:paraId="15542AF5" w14:textId="77777777" w:rsidR="00FF1903" w:rsidRPr="004862ED" w:rsidRDefault="00FF1903" w:rsidP="00734AA2">
      <w:pPr>
        <w:rPr>
          <w:rFonts w:ascii="Tenorite" w:hAnsi="Tenorite"/>
          <w:sz w:val="20"/>
          <w:szCs w:val="20"/>
        </w:rPr>
      </w:pPr>
    </w:p>
    <w:p w14:paraId="0A7575E5" w14:textId="77777777" w:rsidR="00FF1903" w:rsidRPr="004862ED" w:rsidRDefault="00FF1903" w:rsidP="00734AA2">
      <w:pPr>
        <w:rPr>
          <w:rFonts w:ascii="Tenorite" w:hAnsi="Tenorite"/>
          <w:sz w:val="20"/>
          <w:szCs w:val="20"/>
        </w:rPr>
      </w:pPr>
    </w:p>
    <w:p w14:paraId="2C395C24" w14:textId="77777777" w:rsidR="00FF1903" w:rsidRPr="004862ED" w:rsidRDefault="00FF1903" w:rsidP="00734AA2">
      <w:pPr>
        <w:rPr>
          <w:rFonts w:ascii="Tenorite" w:hAnsi="Tenorite"/>
          <w:sz w:val="20"/>
          <w:szCs w:val="20"/>
        </w:rPr>
      </w:pPr>
    </w:p>
    <w:p w14:paraId="5C390832" w14:textId="77777777" w:rsidR="00FF1903" w:rsidRPr="004862ED" w:rsidRDefault="00FF1903" w:rsidP="00734AA2">
      <w:pPr>
        <w:rPr>
          <w:rFonts w:ascii="Tenorite" w:hAnsi="Tenorite"/>
          <w:sz w:val="20"/>
          <w:szCs w:val="20"/>
        </w:rPr>
      </w:pPr>
    </w:p>
    <w:p w14:paraId="75C80EA6" w14:textId="77777777" w:rsidR="00FF1903" w:rsidRPr="004862ED" w:rsidRDefault="00FF1903" w:rsidP="00734AA2">
      <w:pPr>
        <w:rPr>
          <w:rFonts w:ascii="Tenorite" w:hAnsi="Tenorite"/>
          <w:sz w:val="20"/>
          <w:szCs w:val="20"/>
        </w:rPr>
      </w:pPr>
    </w:p>
    <w:p w14:paraId="33528495" w14:textId="77777777" w:rsidR="00FF1903" w:rsidRPr="004862ED" w:rsidRDefault="00FF1903" w:rsidP="00734AA2">
      <w:pPr>
        <w:rPr>
          <w:rFonts w:ascii="Tenorite" w:hAnsi="Tenorite"/>
          <w:sz w:val="20"/>
          <w:szCs w:val="20"/>
        </w:rPr>
      </w:pPr>
    </w:p>
    <w:p w14:paraId="5FABFDE1" w14:textId="77777777" w:rsidR="00FF1903" w:rsidRPr="004862ED" w:rsidRDefault="00FF1903" w:rsidP="00734AA2">
      <w:pPr>
        <w:rPr>
          <w:rFonts w:ascii="Tenorite" w:hAnsi="Tenorite"/>
          <w:sz w:val="20"/>
          <w:szCs w:val="20"/>
        </w:rPr>
      </w:pPr>
    </w:p>
    <w:p w14:paraId="441D9B1F" w14:textId="77777777" w:rsidR="00FF1903" w:rsidRPr="004862ED" w:rsidRDefault="00FF1903" w:rsidP="00734AA2">
      <w:pPr>
        <w:rPr>
          <w:rFonts w:ascii="Tenorite" w:hAnsi="Tenorite"/>
          <w:sz w:val="20"/>
          <w:szCs w:val="20"/>
        </w:rPr>
      </w:pPr>
    </w:p>
    <w:p w14:paraId="0435D5A8" w14:textId="77777777" w:rsidR="00FF1903" w:rsidRPr="004862ED" w:rsidRDefault="00FF1903" w:rsidP="00734AA2">
      <w:pPr>
        <w:rPr>
          <w:rFonts w:ascii="Tenorite" w:hAnsi="Tenorite"/>
          <w:sz w:val="20"/>
          <w:szCs w:val="20"/>
        </w:rPr>
      </w:pPr>
    </w:p>
    <w:p w14:paraId="0F1AE4BB" w14:textId="77777777" w:rsidR="00FF1903" w:rsidRPr="004862ED" w:rsidRDefault="00FF1903" w:rsidP="00734AA2">
      <w:pPr>
        <w:rPr>
          <w:rFonts w:ascii="Tenorite" w:hAnsi="Tenorite"/>
          <w:sz w:val="20"/>
          <w:szCs w:val="20"/>
        </w:rPr>
      </w:pPr>
    </w:p>
    <w:p w14:paraId="55089B40" w14:textId="77777777" w:rsidR="00FF1903" w:rsidRPr="004862ED" w:rsidRDefault="00FF1903" w:rsidP="00734AA2">
      <w:pPr>
        <w:rPr>
          <w:rFonts w:ascii="Tenorite" w:hAnsi="Tenorite"/>
          <w:sz w:val="20"/>
          <w:szCs w:val="20"/>
        </w:rPr>
      </w:pPr>
    </w:p>
    <w:p w14:paraId="09F4869E" w14:textId="77777777" w:rsidR="00FF1903" w:rsidRPr="004862ED" w:rsidRDefault="00FF1903" w:rsidP="00734AA2">
      <w:pPr>
        <w:rPr>
          <w:rFonts w:ascii="Tenorite" w:hAnsi="Tenorite"/>
          <w:sz w:val="20"/>
          <w:szCs w:val="20"/>
        </w:rPr>
      </w:pPr>
    </w:p>
    <w:p w14:paraId="3059AFFF" w14:textId="77777777" w:rsidR="00FF1903" w:rsidRPr="004862ED" w:rsidRDefault="00FF1903" w:rsidP="00734AA2">
      <w:pPr>
        <w:rPr>
          <w:rFonts w:ascii="Tenorite" w:hAnsi="Tenorite"/>
          <w:sz w:val="20"/>
          <w:szCs w:val="20"/>
        </w:rPr>
      </w:pPr>
    </w:p>
    <w:p w14:paraId="4B9B742B" w14:textId="513F47FF" w:rsidR="00FF1903" w:rsidRPr="004862ED" w:rsidRDefault="00FF1903" w:rsidP="00734AA2">
      <w:pPr>
        <w:rPr>
          <w:rFonts w:ascii="Tenorite" w:hAnsi="Tenorite"/>
          <w:sz w:val="20"/>
          <w:szCs w:val="20"/>
        </w:rPr>
      </w:pPr>
    </w:p>
    <w:p w14:paraId="7D2B4592" w14:textId="2FA2A1A6" w:rsidR="00FF1903" w:rsidRPr="004862ED" w:rsidRDefault="00E71DD8" w:rsidP="00734AA2">
      <w:pPr>
        <w:rPr>
          <w:rFonts w:ascii="Tenorite" w:hAnsi="Tenorite"/>
          <w:sz w:val="20"/>
          <w:szCs w:val="20"/>
        </w:rPr>
      </w:pPr>
      <w:r w:rsidRPr="004862ED">
        <w:rPr>
          <w:rFonts w:ascii="Tenorite" w:hAnsi="Tenorite"/>
          <w:noProof/>
          <w:sz w:val="20"/>
          <w:szCs w:val="20"/>
        </w:rPr>
        <mc:AlternateContent>
          <mc:Choice Requires="wps">
            <w:drawing>
              <wp:anchor distT="0" distB="0" distL="114300" distR="114300" simplePos="0" relativeHeight="251658285" behindDoc="0" locked="0" layoutInCell="1" allowOverlap="1" wp14:anchorId="29416D31" wp14:editId="125162EF">
                <wp:simplePos x="0" y="0"/>
                <wp:positionH relativeFrom="column">
                  <wp:posOffset>4667250</wp:posOffset>
                </wp:positionH>
                <wp:positionV relativeFrom="paragraph">
                  <wp:posOffset>151130</wp:posOffset>
                </wp:positionV>
                <wp:extent cx="900000" cy="1440000"/>
                <wp:effectExtent l="0" t="0" r="0" b="0"/>
                <wp:wrapNone/>
                <wp:docPr id="1875256062" name="Text Box 1875256062"/>
                <wp:cNvGraphicFramePr/>
                <a:graphic xmlns:a="http://schemas.openxmlformats.org/drawingml/2006/main">
                  <a:graphicData uri="http://schemas.microsoft.com/office/word/2010/wordprocessingShape">
                    <wps:wsp>
                      <wps:cNvSpPr txBox="1"/>
                      <wps:spPr>
                        <a:xfrm>
                          <a:off x="0" y="0"/>
                          <a:ext cx="900000" cy="1440000"/>
                        </a:xfrm>
                        <a:prstGeom prst="rect">
                          <a:avLst/>
                        </a:prstGeom>
                        <a:noFill/>
                        <a:ln w="6350">
                          <a:noFill/>
                        </a:ln>
                      </wps:spPr>
                      <wps:txbx>
                        <w:txbxContent>
                          <w:p w14:paraId="464B3291" w14:textId="77777777" w:rsidR="00E71DD8" w:rsidRPr="002B3ABE" w:rsidRDefault="00E71DD8" w:rsidP="00E71DD8">
                            <w:pPr>
                              <w:rPr>
                                <w:rFonts w:ascii="Inter" w:hAnsi="Inter"/>
                                <w:color w:val="3C3C3C"/>
                                <w:sz w:val="16"/>
                                <w:szCs w:val="16"/>
                              </w:rPr>
                            </w:pPr>
                            <w:r w:rsidRPr="002B3ABE">
                              <w:rPr>
                                <w:rFonts w:ascii="Inter" w:hAnsi="Inter"/>
                                <w:color w:val="3C3C3C"/>
                                <w:sz w:val="16"/>
                                <w:szCs w:val="16"/>
                              </w:rPr>
                              <w:t>Set a deadline for when you want to achieve your goal.</w:t>
                            </w:r>
                          </w:p>
                          <w:p w14:paraId="4DDFC482" w14:textId="77777777" w:rsidR="00E71DD8" w:rsidRPr="00734AA2" w:rsidRDefault="00E71DD8" w:rsidP="00E71DD8">
                            <w:pPr>
                              <w:rPr>
                                <w:rFonts w:ascii="Inter" w:hAnsi="Inter"/>
                                <w:sz w:val="20"/>
                                <w:szCs w:val="20"/>
                              </w:rPr>
                            </w:pPr>
                          </w:p>
                          <w:p w14:paraId="3CFB1304" w14:textId="77777777" w:rsidR="00E71DD8" w:rsidRDefault="00E71DD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416D31" id="Text Box 1875256062" o:spid="_x0000_s1062" type="#_x0000_t202" style="position:absolute;margin-left:367.5pt;margin-top:11.9pt;width:70.85pt;height:113.4pt;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" filled="f" stroked="f" strokeweight=".5pt">
                <v:textbox>
                  <w:txbxContent>
                    <w:p w14:paraId="464B3291" w14:textId="77777777" w:rsidR="00E71DD8" w:rsidRPr="002B3ABE" w:rsidRDefault="00E71DD8" w:rsidP="00E71DD8">
                      <w:pPr>
                        <w:rPr>
                          <w:rFonts w:ascii="Inter" w:hAnsi="Inter"/>
                          <w:color w:val="3C3C3C"/>
                          <w:sz w:val="16"/>
                          <w:szCs w:val="16"/>
                        </w:rPr>
                      </w:pPr>
                      <w:r w:rsidRPr="002B3ABE">
                        <w:rPr>
                          <w:rFonts w:ascii="Inter" w:hAnsi="Inter"/>
                          <w:color w:val="3C3C3C"/>
                          <w:sz w:val="16"/>
                          <w:szCs w:val="16"/>
                        </w:rPr>
                        <w:t>Set a deadline for when you want to achieve your goal.</w:t>
                      </w:r>
                    </w:p>
                    <w:p w14:paraId="4DDFC482" w14:textId="77777777" w:rsidR="00E71DD8" w:rsidRPr="00734AA2" w:rsidRDefault="00E71DD8" w:rsidP="00E71DD8">
                      <w:pPr>
                        <w:rPr>
                          <w:rFonts w:ascii="Inter" w:hAnsi="Inter"/>
                          <w:sz w:val="20"/>
                          <w:szCs w:val="20"/>
                        </w:rPr>
                      </w:pPr>
                    </w:p>
                    <w:p w14:paraId="3CFB1304" w14:textId="77777777" w:rsidR="00E71DD8" w:rsidRDefault="00E71DD8"/>
                  </w:txbxContent>
                </v:textbox>
              </v:shape>
            </w:pict>
          </mc:Fallback>
        </mc:AlternateContent>
      </w:r>
    </w:p>
    <w:p w14:paraId="548B6EE1" w14:textId="55CCDF62" w:rsidR="00FF1903" w:rsidRPr="004862ED" w:rsidRDefault="00E71DD8" w:rsidP="00734AA2">
      <w:pPr>
        <w:rPr>
          <w:rFonts w:ascii="Tenorite" w:hAnsi="Tenorite"/>
          <w:sz w:val="20"/>
          <w:szCs w:val="20"/>
        </w:rPr>
      </w:pPr>
      <w:r w:rsidRPr="004862ED">
        <w:rPr>
          <w:rFonts w:ascii="Tenorite" w:hAnsi="Tenorite"/>
          <w:noProof/>
          <w:sz w:val="20"/>
          <w:szCs w:val="20"/>
        </w:rPr>
        <mc:AlternateContent>
          <mc:Choice Requires="wps">
            <w:drawing>
              <wp:anchor distT="0" distB="0" distL="114300" distR="114300" simplePos="0" relativeHeight="251658284" behindDoc="0" locked="0" layoutInCell="1" allowOverlap="1" wp14:anchorId="1004E8BB" wp14:editId="2BE6C92D">
                <wp:simplePos x="0" y="0"/>
                <wp:positionH relativeFrom="column">
                  <wp:posOffset>3538220</wp:posOffset>
                </wp:positionH>
                <wp:positionV relativeFrom="paragraph">
                  <wp:posOffset>5715</wp:posOffset>
                </wp:positionV>
                <wp:extent cx="899795" cy="1440000"/>
                <wp:effectExtent l="0" t="0" r="0" b="0"/>
                <wp:wrapNone/>
                <wp:docPr id="784930113" name="Text Box 784930113"/>
                <wp:cNvGraphicFramePr/>
                <a:graphic xmlns:a="http://schemas.openxmlformats.org/drawingml/2006/main">
                  <a:graphicData uri="http://schemas.microsoft.com/office/word/2010/wordprocessingShape">
                    <wps:wsp>
                      <wps:cNvSpPr txBox="1"/>
                      <wps:spPr>
                        <a:xfrm>
                          <a:off x="0" y="0"/>
                          <a:ext cx="899795" cy="1440000"/>
                        </a:xfrm>
                        <a:prstGeom prst="rect">
                          <a:avLst/>
                        </a:prstGeom>
                        <a:noFill/>
                        <a:ln w="6350">
                          <a:noFill/>
                        </a:ln>
                      </wps:spPr>
                      <wps:txbx>
                        <w:txbxContent>
                          <w:p w14:paraId="4EF5F106" w14:textId="1A64D3B5" w:rsidR="00E71DD8" w:rsidRPr="002B3ABE" w:rsidRDefault="00E71DD8">
                            <w:pPr>
                              <w:rPr>
                                <w:color w:val="3C3C3C"/>
                                <w:sz w:val="16"/>
                                <w:szCs w:val="16"/>
                              </w:rPr>
                            </w:pPr>
                            <w:r w:rsidRPr="002B3ABE">
                              <w:rPr>
                                <w:rFonts w:ascii="Inter" w:hAnsi="Inter"/>
                                <w:color w:val="3C3C3C"/>
                                <w:sz w:val="16"/>
                                <w:szCs w:val="16"/>
                              </w:rPr>
                              <w:t>Choose goals that matter to you and that align with your long-term plans.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04E8BB" id="Text Box 784930113" o:spid="_x0000_s1063" type="#_x0000_t202" style="position:absolute;margin-left:278.6pt;margin-top:.45pt;width:70.85pt;height:113.4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" filled="f" stroked="f" strokeweight=".5pt">
                <v:textbox>
                  <w:txbxContent>
                    <w:p w14:paraId="4EF5F106" w14:textId="1A64D3B5" w:rsidR="00E71DD8" w:rsidRPr="002B3ABE" w:rsidRDefault="00E71DD8">
                      <w:pPr>
                        <w:rPr>
                          <w:color w:val="3C3C3C"/>
                          <w:sz w:val="16"/>
                          <w:szCs w:val="16"/>
                        </w:rPr>
                      </w:pPr>
                      <w:r w:rsidRPr="002B3ABE">
                        <w:rPr>
                          <w:rFonts w:ascii="Inter" w:hAnsi="Inter"/>
                          <w:color w:val="3C3C3C"/>
                          <w:sz w:val="16"/>
                          <w:szCs w:val="16"/>
                        </w:rPr>
                        <w:t>Choose goals that matter to you and that align with your long-term plans.</w:t>
                      </w:r>
                    </w:p>
                  </w:txbxContent>
                </v:textbox>
              </v:shape>
            </w:pict>
          </mc:Fallback>
        </mc:AlternateContent>
      </w:r>
      <w:r w:rsidRPr="004862ED">
        <w:rPr>
          <w:rFonts w:ascii="Tenorite" w:hAnsi="Tenorite"/>
          <w:noProof/>
          <w:sz w:val="20"/>
          <w:szCs w:val="20"/>
        </w:rPr>
        <mc:AlternateContent>
          <mc:Choice Requires="wps">
            <w:drawing>
              <wp:anchor distT="0" distB="0" distL="114300" distR="114300" simplePos="0" relativeHeight="251658283" behindDoc="0" locked="0" layoutInCell="1" allowOverlap="1" wp14:anchorId="5BC94CCC" wp14:editId="4E70B500">
                <wp:simplePos x="0" y="0"/>
                <wp:positionH relativeFrom="column">
                  <wp:posOffset>2329180</wp:posOffset>
                </wp:positionH>
                <wp:positionV relativeFrom="paragraph">
                  <wp:posOffset>5080</wp:posOffset>
                </wp:positionV>
                <wp:extent cx="900000" cy="1440000"/>
                <wp:effectExtent l="0" t="0" r="0" b="0"/>
                <wp:wrapNone/>
                <wp:docPr id="2044178149" name="Text Box 2044178149"/>
                <wp:cNvGraphicFramePr/>
                <a:graphic xmlns:a="http://schemas.openxmlformats.org/drawingml/2006/main">
                  <a:graphicData uri="http://schemas.microsoft.com/office/word/2010/wordprocessingShape">
                    <wps:wsp>
                      <wps:cNvSpPr txBox="1"/>
                      <wps:spPr>
                        <a:xfrm>
                          <a:off x="0" y="0"/>
                          <a:ext cx="900000" cy="1440000"/>
                        </a:xfrm>
                        <a:prstGeom prst="rect">
                          <a:avLst/>
                        </a:prstGeom>
                        <a:noFill/>
                        <a:ln w="6350">
                          <a:noFill/>
                        </a:ln>
                      </wps:spPr>
                      <wps:txbx>
                        <w:txbxContent>
                          <w:p w14:paraId="7586FDFE" w14:textId="77777777" w:rsidR="00E71DD8" w:rsidRPr="002B3ABE" w:rsidRDefault="00E71DD8" w:rsidP="00E71DD8">
                            <w:pPr>
                              <w:rPr>
                                <w:rFonts w:ascii="Inter" w:hAnsi="Inter"/>
                                <w:color w:val="3C3C3C"/>
                                <w:sz w:val="16"/>
                                <w:szCs w:val="16"/>
                              </w:rPr>
                            </w:pPr>
                            <w:r w:rsidRPr="002B3ABE">
                              <w:rPr>
                                <w:rFonts w:ascii="Inter" w:hAnsi="Inter"/>
                                <w:color w:val="3C3C3C"/>
                                <w:sz w:val="16"/>
                                <w:szCs w:val="16"/>
                              </w:rPr>
                              <w:t>Set goals that are challenging but possible to reach with your current abilities and resources.</w:t>
                            </w:r>
                          </w:p>
                          <w:p w14:paraId="5151C0CC" w14:textId="439AF173" w:rsidR="00B25EB1" w:rsidRDefault="00B25EB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C94CCC" id="Text Box 2044178149" o:spid="_x0000_s1064" type="#_x0000_t202" style="position:absolute;margin-left:183.4pt;margin-top:.4pt;width:70.85pt;height:113.4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" filled="f" stroked="f" strokeweight=".5pt">
                <v:textbox>
                  <w:txbxContent>
                    <w:p w14:paraId="7586FDFE" w14:textId="77777777" w:rsidR="00E71DD8" w:rsidRPr="002B3ABE" w:rsidRDefault="00E71DD8" w:rsidP="00E71DD8">
                      <w:pPr>
                        <w:rPr>
                          <w:rFonts w:ascii="Inter" w:hAnsi="Inter"/>
                          <w:color w:val="3C3C3C"/>
                          <w:sz w:val="16"/>
                          <w:szCs w:val="16"/>
                        </w:rPr>
                      </w:pPr>
                      <w:r w:rsidRPr="002B3ABE">
                        <w:rPr>
                          <w:rFonts w:ascii="Inter" w:hAnsi="Inter"/>
                          <w:color w:val="3C3C3C"/>
                          <w:sz w:val="16"/>
                          <w:szCs w:val="16"/>
                        </w:rPr>
                        <w:t>Set goals that are challenging but possible to reach with your current abilities and resources.</w:t>
                      </w:r>
                    </w:p>
                    <w:p w14:paraId="5151C0CC" w14:textId="439AF173" w:rsidR="00B25EB1" w:rsidRDefault="00B25EB1"/>
                  </w:txbxContent>
                </v:textbox>
              </v:shape>
            </w:pict>
          </mc:Fallback>
        </mc:AlternateContent>
      </w:r>
      <w:r w:rsidR="00FF1903" w:rsidRPr="004862ED">
        <w:rPr>
          <w:rFonts w:ascii="Tenorite" w:hAnsi="Tenorite"/>
          <w:noProof/>
          <w:sz w:val="20"/>
          <w:szCs w:val="20"/>
        </w:rPr>
        <mc:AlternateContent>
          <mc:Choice Requires="wps">
            <w:drawing>
              <wp:anchor distT="0" distB="0" distL="114300" distR="114300" simplePos="0" relativeHeight="251658282" behindDoc="0" locked="0" layoutInCell="1" allowOverlap="1" wp14:anchorId="5B1726F0" wp14:editId="2FBE1315">
                <wp:simplePos x="0" y="0"/>
                <wp:positionH relativeFrom="column">
                  <wp:posOffset>1151890</wp:posOffset>
                </wp:positionH>
                <wp:positionV relativeFrom="paragraph">
                  <wp:posOffset>5715</wp:posOffset>
                </wp:positionV>
                <wp:extent cx="900000" cy="1440000"/>
                <wp:effectExtent l="0" t="0" r="0" b="0"/>
                <wp:wrapNone/>
                <wp:docPr id="134766148" name="Text Box 134766148"/>
                <wp:cNvGraphicFramePr/>
                <a:graphic xmlns:a="http://schemas.openxmlformats.org/drawingml/2006/main">
                  <a:graphicData uri="http://schemas.microsoft.com/office/word/2010/wordprocessingShape">
                    <wps:wsp>
                      <wps:cNvSpPr txBox="1"/>
                      <wps:spPr>
                        <a:xfrm>
                          <a:off x="0" y="0"/>
                          <a:ext cx="900000" cy="1440000"/>
                        </a:xfrm>
                        <a:prstGeom prst="rect">
                          <a:avLst/>
                        </a:prstGeom>
                        <a:noFill/>
                        <a:ln w="6350">
                          <a:noFill/>
                        </a:ln>
                      </wps:spPr>
                      <wps:txbx>
                        <w:txbxContent>
                          <w:p w14:paraId="35ADCBCE" w14:textId="54AEA249" w:rsidR="00FF1903" w:rsidRPr="002B3ABE" w:rsidRDefault="00FF1903">
                            <w:pPr>
                              <w:rPr>
                                <w:color w:val="3C3C3C"/>
                                <w:sz w:val="16"/>
                                <w:szCs w:val="16"/>
                              </w:rPr>
                            </w:pPr>
                            <w:r w:rsidRPr="002B3ABE">
                              <w:rPr>
                                <w:rFonts w:ascii="Inter" w:hAnsi="Inter"/>
                                <w:color w:val="3C3C3C"/>
                                <w:sz w:val="16"/>
                                <w:szCs w:val="16"/>
                              </w:rPr>
                              <w:t>Make sure you can track your progress. Using the example above, you can measure how often you exercise each week.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1726F0" id="Text Box 134766148" o:spid="_x0000_s1065" type="#_x0000_t202" style="position:absolute;margin-left:90.7pt;margin-top:.45pt;width:70.85pt;height:113.4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" filled="f" stroked="f" strokeweight=".5pt">
                <v:textbox>
                  <w:txbxContent>
                    <w:p w14:paraId="35ADCBCE" w14:textId="54AEA249" w:rsidR="00FF1903" w:rsidRPr="002B3ABE" w:rsidRDefault="00FF1903">
                      <w:pPr>
                        <w:rPr>
                          <w:color w:val="3C3C3C"/>
                          <w:sz w:val="16"/>
                          <w:szCs w:val="16"/>
                        </w:rPr>
                      </w:pPr>
                      <w:r w:rsidRPr="002B3ABE">
                        <w:rPr>
                          <w:rFonts w:ascii="Inter" w:hAnsi="Inter"/>
                          <w:color w:val="3C3C3C"/>
                          <w:sz w:val="16"/>
                          <w:szCs w:val="16"/>
                        </w:rPr>
                        <w:t>Make sure you can track your progress. Using the example above, you can measure how often you exercise each week.</w:t>
                      </w:r>
                    </w:p>
                  </w:txbxContent>
                </v:textbox>
              </v:shape>
            </w:pict>
          </mc:Fallback>
        </mc:AlternateContent>
      </w:r>
      <w:r w:rsidR="00FF1903" w:rsidRPr="004862ED">
        <w:rPr>
          <w:rFonts w:ascii="Tenorite" w:hAnsi="Tenorite"/>
          <w:noProof/>
          <w:sz w:val="20"/>
          <w:szCs w:val="20"/>
        </w:rPr>
        <mc:AlternateContent>
          <mc:Choice Requires="wps">
            <w:drawing>
              <wp:anchor distT="0" distB="0" distL="114300" distR="114300" simplePos="0" relativeHeight="251658281" behindDoc="0" locked="0" layoutInCell="1" allowOverlap="1" wp14:anchorId="09E0C0B4" wp14:editId="080FA32E">
                <wp:simplePos x="0" y="0"/>
                <wp:positionH relativeFrom="margin">
                  <wp:align>left</wp:align>
                </wp:positionH>
                <wp:positionV relativeFrom="paragraph">
                  <wp:posOffset>22087</wp:posOffset>
                </wp:positionV>
                <wp:extent cx="900000" cy="1440000"/>
                <wp:effectExtent l="0" t="0" r="0" b="0"/>
                <wp:wrapNone/>
                <wp:docPr id="1353133824" name="Text Box 1353133824"/>
                <wp:cNvGraphicFramePr/>
                <a:graphic xmlns:a="http://schemas.openxmlformats.org/drawingml/2006/main">
                  <a:graphicData uri="http://schemas.microsoft.com/office/word/2010/wordprocessingShape">
                    <wps:wsp>
                      <wps:cNvSpPr txBox="1"/>
                      <wps:spPr>
                        <a:xfrm>
                          <a:off x="0" y="0"/>
                          <a:ext cx="900000" cy="1440000"/>
                        </a:xfrm>
                        <a:prstGeom prst="rect">
                          <a:avLst/>
                        </a:prstGeom>
                        <a:noFill/>
                        <a:ln w="6350">
                          <a:noFill/>
                        </a:ln>
                      </wps:spPr>
                      <wps:txbx>
                        <w:txbxContent>
                          <w:p w14:paraId="3A9AAEB6" w14:textId="77777777" w:rsidR="00FF1903" w:rsidRPr="002B3ABE" w:rsidRDefault="00FF1903" w:rsidP="00FF1903">
                            <w:pPr>
                              <w:rPr>
                                <w:rFonts w:ascii="Inter" w:hAnsi="Inter"/>
                                <w:color w:val="3C3C3C"/>
                                <w:sz w:val="16"/>
                                <w:szCs w:val="16"/>
                              </w:rPr>
                            </w:pPr>
                            <w:r w:rsidRPr="002B3ABE">
                              <w:rPr>
                                <w:rFonts w:ascii="Inter" w:hAnsi="Inter"/>
                                <w:color w:val="3C3C3C"/>
                                <w:sz w:val="16"/>
                                <w:szCs w:val="16"/>
                              </w:rPr>
                              <w:t>Clearly define what you want to achieve. For example, instead of saying "I want to be healthier," say "I want to exercise three times a week."</w:t>
                            </w:r>
                          </w:p>
                          <w:p w14:paraId="4D199E04" w14:textId="77777777" w:rsidR="00FF1903" w:rsidRPr="002B3ABE" w:rsidRDefault="00FF1903">
                            <w:pPr>
                              <w:rPr>
                                <w:color w:val="3C3C3C"/>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E0C0B4" id="Text Box 1353133824" o:spid="_x0000_s1066" type="#_x0000_t202" style="position:absolute;margin-left:0;margin-top:1.75pt;width:70.85pt;height:113.4pt;z-index:25165828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" filled="f" stroked="f" strokeweight=".5pt">
                <v:textbox>
                  <w:txbxContent>
                    <w:p w14:paraId="3A9AAEB6" w14:textId="77777777" w:rsidR="00FF1903" w:rsidRPr="002B3ABE" w:rsidRDefault="00FF1903" w:rsidP="00FF1903">
                      <w:pPr>
                        <w:rPr>
                          <w:rFonts w:ascii="Inter" w:hAnsi="Inter"/>
                          <w:color w:val="3C3C3C"/>
                          <w:sz w:val="16"/>
                          <w:szCs w:val="16"/>
                        </w:rPr>
                      </w:pPr>
                      <w:r w:rsidRPr="002B3ABE">
                        <w:rPr>
                          <w:rFonts w:ascii="Inter" w:hAnsi="Inter"/>
                          <w:color w:val="3C3C3C"/>
                          <w:sz w:val="16"/>
                          <w:szCs w:val="16"/>
                        </w:rPr>
                        <w:t>Clearly define what you want to achieve. For example, instead of saying "I want to be healthier," say "I want to exercise three times a week."</w:t>
                      </w:r>
                    </w:p>
                    <w:p w14:paraId="4D199E04" w14:textId="77777777" w:rsidR="00FF1903" w:rsidRPr="002B3ABE" w:rsidRDefault="00FF1903">
                      <w:pPr>
                        <w:rPr>
                          <w:color w:val="3C3C3C"/>
                        </w:rPr>
                      </w:pPr>
                    </w:p>
                  </w:txbxContent>
                </v:textbox>
                <w10:wrap anchorx="margin"/>
              </v:shape>
            </w:pict>
          </mc:Fallback>
        </mc:AlternateContent>
      </w:r>
    </w:p>
    <w:p w14:paraId="47B07EAB" w14:textId="77777777" w:rsidR="00FF1903" w:rsidRPr="004862ED" w:rsidRDefault="00FF1903" w:rsidP="00734AA2">
      <w:pPr>
        <w:rPr>
          <w:rFonts w:ascii="Tenorite" w:hAnsi="Tenorite"/>
          <w:sz w:val="20"/>
          <w:szCs w:val="20"/>
        </w:rPr>
      </w:pPr>
    </w:p>
    <w:p w14:paraId="49BFCF40" w14:textId="77777777" w:rsidR="00FF1903" w:rsidRPr="004862ED" w:rsidRDefault="00FF1903" w:rsidP="00734AA2">
      <w:pPr>
        <w:rPr>
          <w:rFonts w:ascii="Tenorite" w:hAnsi="Tenorite"/>
          <w:sz w:val="20"/>
          <w:szCs w:val="20"/>
        </w:rPr>
      </w:pPr>
    </w:p>
    <w:p w14:paraId="3BF0F1F3" w14:textId="77777777" w:rsidR="00FF1903" w:rsidRPr="004862ED" w:rsidRDefault="00FF1903" w:rsidP="00734AA2">
      <w:pPr>
        <w:rPr>
          <w:rFonts w:ascii="Tenorite" w:hAnsi="Tenorite"/>
          <w:sz w:val="20"/>
          <w:szCs w:val="20"/>
        </w:rPr>
      </w:pPr>
    </w:p>
    <w:p w14:paraId="0CD02195" w14:textId="77777777" w:rsidR="00FF1903" w:rsidRPr="004862ED" w:rsidRDefault="00FF1903" w:rsidP="00734AA2">
      <w:pPr>
        <w:rPr>
          <w:rFonts w:ascii="Tenorite" w:hAnsi="Tenorite"/>
          <w:sz w:val="20"/>
          <w:szCs w:val="20"/>
        </w:rPr>
      </w:pPr>
    </w:p>
    <w:p w14:paraId="02830AE8" w14:textId="77777777" w:rsidR="00FF1903" w:rsidRPr="004862ED" w:rsidRDefault="00FF1903" w:rsidP="00734AA2">
      <w:pPr>
        <w:rPr>
          <w:rFonts w:ascii="Tenorite" w:hAnsi="Tenorite"/>
          <w:sz w:val="20"/>
          <w:szCs w:val="20"/>
        </w:rPr>
      </w:pPr>
    </w:p>
    <w:p w14:paraId="31577BAF" w14:textId="77777777" w:rsidR="00FF1903" w:rsidRPr="004862ED" w:rsidRDefault="00FF1903" w:rsidP="00734AA2">
      <w:pPr>
        <w:rPr>
          <w:rFonts w:ascii="Tenorite" w:hAnsi="Tenorite"/>
          <w:sz w:val="20"/>
          <w:szCs w:val="20"/>
        </w:rPr>
      </w:pPr>
    </w:p>
    <w:p w14:paraId="596C1E8C" w14:textId="77777777" w:rsidR="00FF1903" w:rsidRPr="004862ED" w:rsidRDefault="00FF1903" w:rsidP="00734AA2">
      <w:pPr>
        <w:rPr>
          <w:rFonts w:ascii="Tenorite" w:hAnsi="Tenorite"/>
          <w:sz w:val="20"/>
          <w:szCs w:val="20"/>
        </w:rPr>
      </w:pPr>
    </w:p>
    <w:p w14:paraId="66E4ABD5" w14:textId="77777777" w:rsidR="00FF1903" w:rsidRPr="004862ED" w:rsidRDefault="00FF1903" w:rsidP="00734AA2">
      <w:pPr>
        <w:rPr>
          <w:rFonts w:ascii="Tenorite" w:hAnsi="Tenorite"/>
          <w:sz w:val="20"/>
          <w:szCs w:val="20"/>
        </w:rPr>
      </w:pPr>
    </w:p>
    <w:p w14:paraId="1420E1F5" w14:textId="77777777" w:rsidR="00FF1903" w:rsidRPr="004862ED" w:rsidRDefault="00FF1903" w:rsidP="00734AA2">
      <w:pPr>
        <w:rPr>
          <w:rFonts w:ascii="Tenorite" w:hAnsi="Tenorite"/>
          <w:sz w:val="20"/>
          <w:szCs w:val="20"/>
        </w:rPr>
      </w:pPr>
    </w:p>
    <w:p w14:paraId="5A5273DA" w14:textId="77777777" w:rsidR="00734AA2" w:rsidRPr="004862ED" w:rsidRDefault="00734AA2" w:rsidP="00734AA2">
      <w:pPr>
        <w:rPr>
          <w:rFonts w:ascii="Tenorite" w:hAnsi="Tenorite"/>
          <w:color w:val="3C3C3C"/>
          <w:sz w:val="20"/>
          <w:szCs w:val="20"/>
        </w:rPr>
      </w:pPr>
    </w:p>
    <w:p w14:paraId="3F51A48F" w14:textId="4BB2178D" w:rsidR="0039425D" w:rsidRPr="004862ED" w:rsidRDefault="00734AA2" w:rsidP="00734AA2">
      <w:pPr>
        <w:rPr>
          <w:rFonts w:ascii="Tenorite" w:hAnsi="Tenorite"/>
          <w:sz w:val="20"/>
          <w:szCs w:val="20"/>
        </w:rPr>
      </w:pPr>
      <w:r w:rsidRPr="004862ED">
        <w:rPr>
          <w:rFonts w:ascii="Tenorite" w:hAnsi="Tenorite"/>
          <w:color w:val="3C3C3C"/>
          <w:sz w:val="20"/>
          <w:szCs w:val="20"/>
        </w:rPr>
        <w:t xml:space="preserve">Setting SMART goals can help you stay focused and </w:t>
      </w:r>
      <w:r w:rsidR="00E060EF" w:rsidRPr="004862ED">
        <w:rPr>
          <w:rFonts w:ascii="Tenorite" w:hAnsi="Tenorite"/>
          <w:color w:val="3C3C3C"/>
          <w:sz w:val="20"/>
          <w:szCs w:val="20"/>
        </w:rPr>
        <w:t>motivated and</w:t>
      </w:r>
      <w:r w:rsidRPr="004862ED">
        <w:rPr>
          <w:rFonts w:ascii="Tenorite" w:hAnsi="Tenorite"/>
          <w:color w:val="3C3C3C"/>
          <w:sz w:val="20"/>
          <w:szCs w:val="20"/>
        </w:rPr>
        <w:t xml:space="preserve"> make it easier for you to track your progress in personal development</w:t>
      </w:r>
      <w:r w:rsidRPr="004862ED">
        <w:rPr>
          <w:rFonts w:ascii="Tenorite" w:hAnsi="Tenorite"/>
          <w:sz w:val="20"/>
          <w:szCs w:val="20"/>
        </w:rPr>
        <w:t>.</w:t>
      </w:r>
    </w:p>
    <w:p w14:paraId="636B47AD" w14:textId="77777777" w:rsidR="0039425D" w:rsidRPr="004862ED" w:rsidRDefault="0039425D" w:rsidP="00911002">
      <w:pPr>
        <w:rPr>
          <w:rFonts w:ascii="Tenorite" w:hAnsi="Tenorite"/>
          <w:sz w:val="20"/>
          <w:szCs w:val="20"/>
        </w:rPr>
      </w:pPr>
    </w:p>
    <w:p w14:paraId="7A8DE1D3" w14:textId="77777777" w:rsidR="0039425D" w:rsidRPr="004862ED" w:rsidRDefault="0039425D" w:rsidP="00911002">
      <w:pPr>
        <w:rPr>
          <w:rFonts w:ascii="Tenorite" w:hAnsi="Tenorite"/>
          <w:sz w:val="20"/>
          <w:szCs w:val="20"/>
        </w:rPr>
      </w:pPr>
    </w:p>
    <w:p w14:paraId="6E79D369" w14:textId="77777777" w:rsidR="0039425D" w:rsidRPr="004862ED" w:rsidRDefault="0039425D" w:rsidP="00911002">
      <w:pPr>
        <w:rPr>
          <w:rFonts w:ascii="Tenorite" w:hAnsi="Tenorite"/>
          <w:sz w:val="20"/>
          <w:szCs w:val="20"/>
        </w:rPr>
      </w:pPr>
    </w:p>
    <w:p w14:paraId="51FA5502" w14:textId="77777777" w:rsidR="0039425D" w:rsidRPr="004862ED" w:rsidRDefault="0039425D" w:rsidP="00911002">
      <w:pPr>
        <w:rPr>
          <w:rFonts w:ascii="Tenorite" w:hAnsi="Tenorite"/>
          <w:sz w:val="20"/>
          <w:szCs w:val="20"/>
        </w:rPr>
      </w:pPr>
    </w:p>
    <w:p w14:paraId="6B7EED61" w14:textId="4146177F" w:rsidR="00F17597" w:rsidRPr="004862ED" w:rsidRDefault="00AE1A8F" w:rsidP="00F17597">
      <w:pPr>
        <w:pStyle w:val="Heading2"/>
        <w:rPr>
          <w:rFonts w:ascii="Tenorite" w:hAnsi="Tenorite"/>
          <w:color w:val="9B1B60" w:themeColor="accent6"/>
        </w:rPr>
      </w:pPr>
      <w:bookmarkStart w:id="15" w:name="_Toc141446129"/>
      <w:r w:rsidRPr="004862ED">
        <w:rPr>
          <w:rFonts w:ascii="Tenorite" w:hAnsi="Tenorite"/>
          <w:color w:val="9B1B60" w:themeColor="accent6"/>
        </w:rPr>
        <w:t>Task:</w:t>
      </w:r>
      <w:r w:rsidR="00F17597" w:rsidRPr="004862ED">
        <w:rPr>
          <w:rFonts w:ascii="Tenorite" w:hAnsi="Tenorite"/>
          <w:color w:val="9B1B60" w:themeColor="accent6"/>
        </w:rPr>
        <w:t xml:space="preserve"> Make Your Personal Development Plan</w:t>
      </w:r>
      <w:bookmarkEnd w:id="15"/>
      <w:r w:rsidR="00F17597" w:rsidRPr="004862ED">
        <w:rPr>
          <w:rFonts w:ascii="Tenorite" w:hAnsi="Tenorite"/>
          <w:color w:val="9B1B60" w:themeColor="accent6"/>
        </w:rPr>
        <w:t xml:space="preserve"> </w:t>
      </w:r>
    </w:p>
    <w:p w14:paraId="7F6586DD" w14:textId="77777777" w:rsidR="00F17597" w:rsidRPr="004862ED" w:rsidRDefault="00F17597" w:rsidP="00F17597">
      <w:pPr>
        <w:rPr>
          <w:rFonts w:ascii="Tenorite" w:hAnsi="Tenorite"/>
        </w:rPr>
      </w:pPr>
    </w:p>
    <w:p w14:paraId="74F3CA63" w14:textId="0A20E121" w:rsidR="00F17597" w:rsidRPr="004862ED" w:rsidRDefault="00F17597" w:rsidP="00F17597">
      <w:pPr>
        <w:rPr>
          <w:rFonts w:ascii="Tenorite" w:hAnsi="Tenorite"/>
          <w:color w:val="3C3C3C"/>
          <w:sz w:val="20"/>
          <w:szCs w:val="20"/>
        </w:rPr>
      </w:pPr>
      <w:r w:rsidRPr="004862ED">
        <w:rPr>
          <w:rFonts w:ascii="Tenorite" w:hAnsi="Tenorite"/>
          <w:color w:val="3C3C3C"/>
          <w:sz w:val="20"/>
          <w:szCs w:val="20"/>
        </w:rPr>
        <w:t xml:space="preserve">Let's create a plan to help you grow and achieve your career goal. This plan will use all the </w:t>
      </w:r>
      <w:r w:rsidR="002B3ABE" w:rsidRPr="004862ED">
        <w:rPr>
          <w:rFonts w:ascii="Tenorite" w:hAnsi="Tenorite"/>
          <w:color w:val="3C3C3C"/>
          <w:sz w:val="20"/>
          <w:szCs w:val="20"/>
        </w:rPr>
        <w:t xml:space="preserve">things </w:t>
      </w:r>
      <w:r w:rsidRPr="004862ED">
        <w:rPr>
          <w:rFonts w:ascii="Tenorite" w:hAnsi="Tenorite"/>
          <w:color w:val="3C3C3C"/>
          <w:sz w:val="20"/>
          <w:szCs w:val="20"/>
        </w:rPr>
        <w:t>you've learned about yourself, like your Career Pulse results, learning style, SWOT analysis, Johari's Window, and emotional intelligence score.</w:t>
      </w:r>
    </w:p>
    <w:p w14:paraId="47A82CC7" w14:textId="77777777" w:rsidR="00F17597" w:rsidRPr="004862ED" w:rsidRDefault="00F17597" w:rsidP="00F17597">
      <w:pPr>
        <w:rPr>
          <w:rFonts w:ascii="Tenorite" w:hAnsi="Tenorite"/>
          <w:color w:val="3C3C3C"/>
          <w:sz w:val="20"/>
          <w:szCs w:val="20"/>
        </w:rPr>
      </w:pPr>
    </w:p>
    <w:p w14:paraId="19CAAF07" w14:textId="24F35F14" w:rsidR="00F17597" w:rsidRPr="004862ED" w:rsidRDefault="00F17597" w:rsidP="00F17597">
      <w:pPr>
        <w:rPr>
          <w:rFonts w:ascii="Tenorite" w:hAnsi="Tenorite"/>
          <w:b/>
          <w:bCs/>
          <w:color w:val="7C6EB0" w:themeColor="accent2"/>
          <w:sz w:val="20"/>
          <w:szCs w:val="20"/>
        </w:rPr>
      </w:pPr>
      <w:r w:rsidRPr="004862ED">
        <w:rPr>
          <w:rFonts w:ascii="Tenorite" w:hAnsi="Tenorite"/>
          <w:b/>
          <w:bCs/>
          <w:color w:val="7C6EB0" w:themeColor="accent2"/>
          <w:sz w:val="20"/>
          <w:szCs w:val="20"/>
        </w:rPr>
        <w:t>Step 1: Look at Your Past Work</w:t>
      </w:r>
    </w:p>
    <w:p w14:paraId="0FA96621" w14:textId="6D0526C9" w:rsidR="00F17597" w:rsidRPr="004862ED" w:rsidRDefault="00F17597" w:rsidP="00F17597">
      <w:pPr>
        <w:rPr>
          <w:rFonts w:ascii="Tenorite" w:hAnsi="Tenorite"/>
          <w:color w:val="3C3C3C"/>
          <w:sz w:val="20"/>
          <w:szCs w:val="20"/>
        </w:rPr>
      </w:pPr>
      <w:r w:rsidRPr="004862ED">
        <w:rPr>
          <w:rFonts w:ascii="Tenorite" w:hAnsi="Tenorite"/>
          <w:color w:val="3C3C3C"/>
          <w:sz w:val="20"/>
          <w:szCs w:val="20"/>
        </w:rPr>
        <w:t>Check out all your results and notes from your Career Pulse, learning style, SWOT analysis, Johari's Window, and emotional intelligence tests. Make a list of the most important things you learned.</w:t>
      </w:r>
    </w:p>
    <w:p w14:paraId="70BFB782" w14:textId="77777777" w:rsidR="00F17597" w:rsidRPr="004862ED" w:rsidRDefault="00F17597" w:rsidP="00F17597">
      <w:pPr>
        <w:rPr>
          <w:rFonts w:ascii="Tenorite" w:hAnsi="Tenorite"/>
          <w:color w:val="3C3C3C"/>
          <w:sz w:val="20"/>
          <w:szCs w:val="20"/>
        </w:rPr>
      </w:pPr>
    </w:p>
    <w:p w14:paraId="05EFE6EC" w14:textId="2B252D08" w:rsidR="00F17597" w:rsidRPr="004862ED" w:rsidRDefault="00F17597" w:rsidP="00F17597">
      <w:pPr>
        <w:rPr>
          <w:rFonts w:ascii="Tenorite" w:hAnsi="Tenorite"/>
          <w:b/>
          <w:bCs/>
          <w:color w:val="3C3C3C"/>
          <w:sz w:val="20"/>
          <w:szCs w:val="20"/>
        </w:rPr>
      </w:pPr>
      <w:r w:rsidRPr="004862ED">
        <w:rPr>
          <w:rFonts w:ascii="Tenorite" w:hAnsi="Tenorite"/>
          <w:b/>
          <w:bCs/>
          <w:color w:val="7C6EB0" w:themeColor="accent2"/>
          <w:sz w:val="20"/>
          <w:szCs w:val="20"/>
        </w:rPr>
        <w:t>Step 2: Decide on Your Big Career Goal</w:t>
      </w:r>
    </w:p>
    <w:p w14:paraId="5F7AA667" w14:textId="7536235A" w:rsidR="00F17597" w:rsidRPr="004862ED" w:rsidRDefault="00F17597" w:rsidP="00F17597">
      <w:pPr>
        <w:rPr>
          <w:rFonts w:ascii="Tenorite" w:hAnsi="Tenorite"/>
          <w:color w:val="3C3C3C"/>
          <w:sz w:val="20"/>
          <w:szCs w:val="20"/>
        </w:rPr>
      </w:pPr>
      <w:r w:rsidRPr="004862ED">
        <w:rPr>
          <w:rFonts w:ascii="Tenorite" w:hAnsi="Tenorite"/>
          <w:color w:val="3C3C3C"/>
          <w:sz w:val="20"/>
          <w:szCs w:val="20"/>
        </w:rPr>
        <w:t>Think about your dream job or career</w:t>
      </w:r>
      <w:r w:rsidR="002B3ABE" w:rsidRPr="004862ED">
        <w:rPr>
          <w:rFonts w:ascii="Tenorite" w:hAnsi="Tenorite"/>
          <w:color w:val="3C3C3C"/>
          <w:sz w:val="20"/>
          <w:szCs w:val="20"/>
        </w:rPr>
        <w:t xml:space="preserve"> that you have used in your career vision board</w:t>
      </w:r>
      <w:r w:rsidRPr="004862ED">
        <w:rPr>
          <w:rFonts w:ascii="Tenorite" w:hAnsi="Tenorite"/>
          <w:color w:val="3C3C3C"/>
          <w:sz w:val="20"/>
          <w:szCs w:val="20"/>
        </w:rPr>
        <w:t>. Write it down as your main goal. Try to make it SMART - that's Specific, Measurable, Achievable, Relevant, and Time-bound.</w:t>
      </w:r>
    </w:p>
    <w:p w14:paraId="7F4E9FDF" w14:textId="77777777" w:rsidR="00F17597" w:rsidRPr="004862ED" w:rsidRDefault="00F17597" w:rsidP="00F17597">
      <w:pPr>
        <w:rPr>
          <w:rFonts w:ascii="Tenorite" w:hAnsi="Tenorite"/>
          <w:color w:val="3C3C3C"/>
          <w:sz w:val="20"/>
          <w:szCs w:val="20"/>
        </w:rPr>
      </w:pPr>
    </w:p>
    <w:p w14:paraId="065821C8" w14:textId="21D99362" w:rsidR="00F17597" w:rsidRPr="004862ED" w:rsidRDefault="00F17597" w:rsidP="00F17597">
      <w:pPr>
        <w:rPr>
          <w:rFonts w:ascii="Tenorite" w:hAnsi="Tenorite"/>
          <w:b/>
          <w:bCs/>
          <w:color w:val="7C6EB0" w:themeColor="accent2"/>
          <w:sz w:val="20"/>
          <w:szCs w:val="20"/>
        </w:rPr>
      </w:pPr>
      <w:r w:rsidRPr="004862ED">
        <w:rPr>
          <w:rFonts w:ascii="Tenorite" w:hAnsi="Tenorite"/>
          <w:b/>
          <w:bCs/>
          <w:color w:val="7C6EB0" w:themeColor="accent2"/>
          <w:sz w:val="20"/>
          <w:szCs w:val="20"/>
        </w:rPr>
        <w:t>Step 3: Set Smaller Goals</w:t>
      </w:r>
    </w:p>
    <w:p w14:paraId="7E149B31" w14:textId="77777777" w:rsidR="00F17597" w:rsidRPr="004862ED" w:rsidRDefault="00F17597" w:rsidP="00F17597">
      <w:pPr>
        <w:rPr>
          <w:rFonts w:ascii="Tenorite" w:hAnsi="Tenorite"/>
          <w:color w:val="3C3C3C"/>
          <w:sz w:val="20"/>
          <w:szCs w:val="20"/>
        </w:rPr>
      </w:pPr>
      <w:r w:rsidRPr="004862ED">
        <w:rPr>
          <w:rFonts w:ascii="Tenorite" w:hAnsi="Tenorite"/>
          <w:color w:val="3C3C3C"/>
          <w:sz w:val="20"/>
          <w:szCs w:val="20"/>
        </w:rPr>
        <w:t>List a few smaller goals that will help you reach your big career goal. These could be things like learning something new, earning a certificate, or getting better at understanding your own feelings and how you react to things.</w:t>
      </w:r>
    </w:p>
    <w:p w14:paraId="7792A713" w14:textId="77777777" w:rsidR="00F17597" w:rsidRPr="004862ED" w:rsidRDefault="00F17597" w:rsidP="00F17597">
      <w:pPr>
        <w:rPr>
          <w:rFonts w:ascii="Tenorite" w:hAnsi="Tenorite"/>
          <w:color w:val="3C3C3C"/>
          <w:sz w:val="20"/>
          <w:szCs w:val="20"/>
        </w:rPr>
      </w:pPr>
    </w:p>
    <w:p w14:paraId="502082E8" w14:textId="43817A9E" w:rsidR="00F17597" w:rsidRPr="004862ED" w:rsidRDefault="00F17597" w:rsidP="00F17597">
      <w:pPr>
        <w:rPr>
          <w:rFonts w:ascii="Tenorite" w:hAnsi="Tenorite"/>
          <w:b/>
          <w:bCs/>
          <w:color w:val="7C6EB0" w:themeColor="accent2"/>
          <w:sz w:val="20"/>
          <w:szCs w:val="20"/>
        </w:rPr>
      </w:pPr>
      <w:r w:rsidRPr="004862ED">
        <w:rPr>
          <w:rFonts w:ascii="Tenorite" w:hAnsi="Tenorite"/>
          <w:b/>
          <w:bCs/>
          <w:color w:val="7C6EB0" w:themeColor="accent2"/>
          <w:sz w:val="20"/>
          <w:szCs w:val="20"/>
        </w:rPr>
        <w:t>Step 4: Plan Your Next Steps</w:t>
      </w:r>
    </w:p>
    <w:p w14:paraId="0A4AD3A1" w14:textId="77777777" w:rsidR="00F17597" w:rsidRPr="004862ED" w:rsidRDefault="00F17597" w:rsidP="00F17597">
      <w:pPr>
        <w:rPr>
          <w:rFonts w:ascii="Tenorite" w:hAnsi="Tenorite"/>
          <w:color w:val="3C3C3C"/>
          <w:sz w:val="20"/>
          <w:szCs w:val="20"/>
        </w:rPr>
      </w:pPr>
      <w:r w:rsidRPr="004862ED">
        <w:rPr>
          <w:rFonts w:ascii="Tenorite" w:hAnsi="Tenorite"/>
          <w:color w:val="3C3C3C"/>
          <w:sz w:val="20"/>
          <w:szCs w:val="20"/>
        </w:rPr>
        <w:t>Write down what you need to do to reach each smaller goal. Think about the help or resources you might need, like classes, books, or advice from someone who knows a lot about it.</w:t>
      </w:r>
    </w:p>
    <w:p w14:paraId="73A576B1" w14:textId="77777777" w:rsidR="00F17597" w:rsidRPr="004862ED" w:rsidRDefault="00F17597" w:rsidP="00F17597">
      <w:pPr>
        <w:rPr>
          <w:rFonts w:ascii="Tenorite" w:hAnsi="Tenorite"/>
          <w:color w:val="3C3C3C"/>
          <w:sz w:val="20"/>
          <w:szCs w:val="20"/>
        </w:rPr>
      </w:pPr>
    </w:p>
    <w:p w14:paraId="2DC74EC6" w14:textId="68EEE50E" w:rsidR="00F17597" w:rsidRPr="004862ED" w:rsidRDefault="00F17597" w:rsidP="00F17597">
      <w:pPr>
        <w:rPr>
          <w:rFonts w:ascii="Tenorite" w:hAnsi="Tenorite"/>
          <w:b/>
          <w:bCs/>
          <w:color w:val="7C6EB0" w:themeColor="accent2"/>
          <w:sz w:val="20"/>
          <w:szCs w:val="20"/>
        </w:rPr>
      </w:pPr>
      <w:r w:rsidRPr="004862ED">
        <w:rPr>
          <w:rFonts w:ascii="Tenorite" w:hAnsi="Tenorite"/>
          <w:b/>
          <w:bCs/>
          <w:color w:val="7C6EB0" w:themeColor="accent2"/>
          <w:sz w:val="20"/>
          <w:szCs w:val="20"/>
        </w:rPr>
        <w:t>Step 5: Make a Timeline</w:t>
      </w:r>
    </w:p>
    <w:p w14:paraId="5225E01D" w14:textId="77777777" w:rsidR="00F17597" w:rsidRPr="004862ED" w:rsidRDefault="00F17597" w:rsidP="00F17597">
      <w:pPr>
        <w:rPr>
          <w:rFonts w:ascii="Tenorite" w:hAnsi="Tenorite"/>
          <w:color w:val="3C3C3C"/>
          <w:sz w:val="20"/>
          <w:szCs w:val="20"/>
        </w:rPr>
      </w:pPr>
      <w:r w:rsidRPr="004862ED">
        <w:rPr>
          <w:rFonts w:ascii="Tenorite" w:hAnsi="Tenorite"/>
          <w:color w:val="3C3C3C"/>
          <w:sz w:val="20"/>
          <w:szCs w:val="20"/>
        </w:rPr>
        <w:t>Decide when you want to reach each smaller goal and make a timeline. This will help you see the path to your big career goal.</w:t>
      </w:r>
    </w:p>
    <w:p w14:paraId="12139EBE" w14:textId="128A8C30" w:rsidR="00F17597" w:rsidRPr="004862ED" w:rsidRDefault="00F17597" w:rsidP="00F17597">
      <w:pPr>
        <w:rPr>
          <w:rFonts w:ascii="Tenorite" w:hAnsi="Tenorite"/>
          <w:color w:val="3C3C3C"/>
          <w:sz w:val="20"/>
          <w:szCs w:val="20"/>
        </w:rPr>
      </w:pPr>
    </w:p>
    <w:p w14:paraId="15BD8936" w14:textId="10D6AB30" w:rsidR="00F17597" w:rsidRPr="004862ED" w:rsidRDefault="00F17597" w:rsidP="00F17597">
      <w:pPr>
        <w:rPr>
          <w:rFonts w:ascii="Tenorite" w:hAnsi="Tenorite"/>
          <w:b/>
          <w:bCs/>
          <w:color w:val="7C6EB0" w:themeColor="accent2"/>
          <w:sz w:val="20"/>
          <w:szCs w:val="20"/>
        </w:rPr>
      </w:pPr>
      <w:r w:rsidRPr="004862ED">
        <w:rPr>
          <w:rFonts w:ascii="Tenorite" w:hAnsi="Tenorite"/>
          <w:b/>
          <w:bCs/>
          <w:color w:val="7C6EB0" w:themeColor="accent2"/>
          <w:sz w:val="20"/>
          <w:szCs w:val="20"/>
        </w:rPr>
        <w:t>Step 6: Write Your Plan</w:t>
      </w:r>
    </w:p>
    <w:p w14:paraId="23459A36" w14:textId="77777777" w:rsidR="00F17597" w:rsidRPr="004862ED" w:rsidRDefault="00F17597" w:rsidP="00F17597">
      <w:pPr>
        <w:rPr>
          <w:rFonts w:ascii="Tenorite" w:hAnsi="Tenorite"/>
          <w:color w:val="3C3C3C"/>
          <w:sz w:val="20"/>
          <w:szCs w:val="20"/>
        </w:rPr>
      </w:pPr>
      <w:r w:rsidRPr="004862ED">
        <w:rPr>
          <w:rFonts w:ascii="Tenorite" w:hAnsi="Tenorite"/>
          <w:color w:val="3C3C3C"/>
          <w:sz w:val="20"/>
          <w:szCs w:val="20"/>
        </w:rPr>
        <w:t>Now, put it all together. Write down your big career goal, your smaller goals, what you'll do to reach them, and your timeline. This is your personal growth plan. You can draw it or write it in any way that makes sense to you.</w:t>
      </w:r>
    </w:p>
    <w:p w14:paraId="4039C8EF" w14:textId="77777777" w:rsidR="00F17597" w:rsidRPr="004862ED" w:rsidRDefault="00F17597" w:rsidP="00F17597">
      <w:pPr>
        <w:rPr>
          <w:rFonts w:ascii="Tenorite" w:hAnsi="Tenorite"/>
          <w:color w:val="3C3C3C"/>
          <w:sz w:val="20"/>
          <w:szCs w:val="20"/>
        </w:rPr>
      </w:pPr>
    </w:p>
    <w:p w14:paraId="2A39D912" w14:textId="03DE3EF6" w:rsidR="0005788D" w:rsidRPr="004862ED" w:rsidRDefault="00F17597" w:rsidP="00F17597">
      <w:pPr>
        <w:rPr>
          <w:rFonts w:ascii="Tenorite" w:hAnsi="Tenorite"/>
          <w:color w:val="3C3C3C"/>
          <w:sz w:val="20"/>
          <w:szCs w:val="20"/>
        </w:rPr>
      </w:pPr>
      <w:r w:rsidRPr="004862ED">
        <w:rPr>
          <w:rFonts w:ascii="Tenorite" w:hAnsi="Tenorite"/>
          <w:color w:val="3C3C3C"/>
          <w:sz w:val="20"/>
          <w:szCs w:val="20"/>
        </w:rPr>
        <w:t>Remember, it's okay to change your plan as you learn more about yourself or if your goals change. This plan is here to help you stay focused and make your career dreams come true. You've got this!</w:t>
      </w:r>
    </w:p>
    <w:p w14:paraId="0656175E" w14:textId="77777777" w:rsidR="00F916A7" w:rsidRPr="004862ED" w:rsidRDefault="00F916A7" w:rsidP="00F916A7">
      <w:pPr>
        <w:rPr>
          <w:rFonts w:ascii="Tenorite" w:hAnsi="Tenorite"/>
        </w:rPr>
      </w:pPr>
    </w:p>
    <w:tbl>
      <w:tblPr>
        <w:tblStyle w:val="TableGrid"/>
        <w:tblW w:w="0" w:type="auto"/>
        <w:tblLook w:val="04A0" w:firstRow="1" w:lastRow="0" w:firstColumn="1" w:lastColumn="0" w:noHBand="0" w:noVBand="1"/>
      </w:tblPr>
      <w:tblGrid>
        <w:gridCol w:w="9010"/>
      </w:tblGrid>
      <w:tr w:rsidR="00284AC7" w:rsidRPr="004862ED" w14:paraId="6D4DAF87" w14:textId="77777777" w:rsidTr="003B7352">
        <w:tc>
          <w:tcPr>
            <w:tcW w:w="9010" w:type="dxa"/>
            <w:shd w:val="clear" w:color="auto" w:fill="DF95B8" w:themeFill="accent1" w:themeFillTint="99"/>
          </w:tcPr>
          <w:p w14:paraId="199B13A7" w14:textId="34460F2A" w:rsidR="00284AC7" w:rsidRPr="004862ED" w:rsidRDefault="00284AC7" w:rsidP="00284AC7">
            <w:pPr>
              <w:rPr>
                <w:rFonts w:ascii="Tenorite" w:hAnsi="Tenorite"/>
                <w:color w:val="3C3C3C"/>
                <w:sz w:val="20"/>
                <w:szCs w:val="20"/>
              </w:rPr>
            </w:pPr>
            <w:r w:rsidRPr="004862ED">
              <w:rPr>
                <w:rFonts w:ascii="Tenorite" w:hAnsi="Tenorite"/>
                <w:b/>
                <w:bCs/>
                <w:color w:val="3C3C3C"/>
                <w:sz w:val="20"/>
                <w:szCs w:val="20"/>
              </w:rPr>
              <w:t>Step 1: What I've Learned About Myself</w:t>
            </w:r>
          </w:p>
        </w:tc>
      </w:tr>
      <w:tr w:rsidR="00284AC7" w:rsidRPr="004862ED" w14:paraId="202ACF16" w14:textId="77777777" w:rsidTr="00284AC7">
        <w:tc>
          <w:tcPr>
            <w:tcW w:w="9010" w:type="dxa"/>
          </w:tcPr>
          <w:p w14:paraId="29047EA9" w14:textId="77777777" w:rsidR="00284AC7" w:rsidRPr="004862ED" w:rsidRDefault="00284AC7" w:rsidP="00284AC7">
            <w:pPr>
              <w:rPr>
                <w:rFonts w:ascii="Tenorite" w:hAnsi="Tenorite"/>
                <w:color w:val="3C3C3C"/>
                <w:sz w:val="20"/>
                <w:szCs w:val="20"/>
              </w:rPr>
            </w:pPr>
          </w:p>
          <w:p w14:paraId="2C7BD7BD" w14:textId="77777777" w:rsidR="00284AC7" w:rsidRPr="004862ED" w:rsidRDefault="00284AC7" w:rsidP="00284AC7">
            <w:pPr>
              <w:rPr>
                <w:rFonts w:ascii="Tenorite" w:hAnsi="Tenorite"/>
                <w:i/>
                <w:iCs/>
                <w:color w:val="3C3C3C"/>
                <w:sz w:val="20"/>
                <w:szCs w:val="20"/>
              </w:rPr>
            </w:pPr>
            <w:r w:rsidRPr="004862ED">
              <w:rPr>
                <w:rFonts w:ascii="Tenorite" w:hAnsi="Tenorite"/>
                <w:i/>
                <w:iCs/>
                <w:color w:val="3C3C3C"/>
                <w:sz w:val="20"/>
                <w:szCs w:val="20"/>
              </w:rPr>
              <w:t>Career Pulse Key Findings:</w:t>
            </w:r>
          </w:p>
          <w:p w14:paraId="261025EF" w14:textId="77777777" w:rsidR="00284AC7" w:rsidRPr="004862ED" w:rsidRDefault="00284AC7" w:rsidP="00284AC7">
            <w:pPr>
              <w:rPr>
                <w:rFonts w:ascii="Tenorite" w:hAnsi="Tenorite"/>
                <w:i/>
                <w:iCs/>
                <w:color w:val="3C3C3C"/>
                <w:sz w:val="20"/>
                <w:szCs w:val="20"/>
              </w:rPr>
            </w:pPr>
          </w:p>
          <w:p w14:paraId="548C051C" w14:textId="77777777" w:rsidR="00284AC7" w:rsidRPr="004862ED" w:rsidRDefault="00284AC7" w:rsidP="00284AC7">
            <w:pPr>
              <w:rPr>
                <w:rFonts w:ascii="Tenorite" w:hAnsi="Tenorite"/>
                <w:i/>
                <w:iCs/>
                <w:color w:val="3C3C3C"/>
                <w:sz w:val="20"/>
                <w:szCs w:val="20"/>
              </w:rPr>
            </w:pPr>
            <w:r w:rsidRPr="004862ED">
              <w:rPr>
                <w:rFonts w:ascii="Tenorite" w:hAnsi="Tenorite"/>
                <w:i/>
                <w:iCs/>
                <w:color w:val="3C3C3C"/>
                <w:sz w:val="20"/>
                <w:szCs w:val="20"/>
              </w:rPr>
              <w:t>Learning Style:</w:t>
            </w:r>
          </w:p>
          <w:p w14:paraId="1AACE15C" w14:textId="77777777" w:rsidR="00284AC7" w:rsidRPr="004862ED" w:rsidRDefault="00284AC7" w:rsidP="00284AC7">
            <w:pPr>
              <w:rPr>
                <w:rFonts w:ascii="Tenorite" w:hAnsi="Tenorite"/>
                <w:i/>
                <w:iCs/>
                <w:color w:val="3C3C3C"/>
                <w:sz w:val="20"/>
                <w:szCs w:val="20"/>
              </w:rPr>
            </w:pPr>
          </w:p>
          <w:p w14:paraId="754E4642" w14:textId="77777777" w:rsidR="00284AC7" w:rsidRPr="004862ED" w:rsidRDefault="00284AC7" w:rsidP="00284AC7">
            <w:pPr>
              <w:rPr>
                <w:rFonts w:ascii="Tenorite" w:hAnsi="Tenorite"/>
                <w:i/>
                <w:iCs/>
                <w:color w:val="3C3C3C"/>
                <w:sz w:val="20"/>
                <w:szCs w:val="20"/>
              </w:rPr>
            </w:pPr>
            <w:r w:rsidRPr="004862ED">
              <w:rPr>
                <w:rFonts w:ascii="Tenorite" w:hAnsi="Tenorite"/>
                <w:i/>
                <w:iCs/>
                <w:color w:val="3C3C3C"/>
                <w:sz w:val="20"/>
                <w:szCs w:val="20"/>
              </w:rPr>
              <w:t>SWOT Analysis (Strengths, Weaknesses, Opportunities, Threats):</w:t>
            </w:r>
          </w:p>
          <w:p w14:paraId="56EA48E3" w14:textId="77777777" w:rsidR="00284AC7" w:rsidRPr="004862ED" w:rsidRDefault="00284AC7" w:rsidP="00284AC7">
            <w:pPr>
              <w:rPr>
                <w:rFonts w:ascii="Tenorite" w:hAnsi="Tenorite"/>
                <w:i/>
                <w:iCs/>
                <w:color w:val="3C3C3C"/>
                <w:sz w:val="20"/>
                <w:szCs w:val="20"/>
              </w:rPr>
            </w:pPr>
          </w:p>
          <w:p w14:paraId="74FB107E" w14:textId="77777777" w:rsidR="00284AC7" w:rsidRPr="004862ED" w:rsidRDefault="00284AC7" w:rsidP="00284AC7">
            <w:pPr>
              <w:rPr>
                <w:rFonts w:ascii="Tenorite" w:hAnsi="Tenorite"/>
                <w:i/>
                <w:iCs/>
                <w:color w:val="3C3C3C"/>
                <w:sz w:val="20"/>
                <w:szCs w:val="20"/>
              </w:rPr>
            </w:pPr>
            <w:r w:rsidRPr="004862ED">
              <w:rPr>
                <w:rFonts w:ascii="Tenorite" w:hAnsi="Tenorite"/>
                <w:i/>
                <w:iCs/>
                <w:color w:val="3C3C3C"/>
                <w:sz w:val="20"/>
                <w:szCs w:val="20"/>
              </w:rPr>
              <w:t>Johari's Window Insights:</w:t>
            </w:r>
          </w:p>
          <w:p w14:paraId="5EB49E6B" w14:textId="77777777" w:rsidR="00284AC7" w:rsidRPr="004862ED" w:rsidRDefault="00284AC7" w:rsidP="00284AC7">
            <w:pPr>
              <w:rPr>
                <w:rFonts w:ascii="Tenorite" w:hAnsi="Tenorite"/>
                <w:i/>
                <w:iCs/>
                <w:color w:val="3C3C3C"/>
                <w:sz w:val="20"/>
                <w:szCs w:val="20"/>
              </w:rPr>
            </w:pPr>
          </w:p>
          <w:p w14:paraId="522E5765" w14:textId="77777777" w:rsidR="00284AC7" w:rsidRPr="004862ED" w:rsidRDefault="00284AC7" w:rsidP="00284AC7">
            <w:pPr>
              <w:rPr>
                <w:rFonts w:ascii="Tenorite" w:hAnsi="Tenorite"/>
                <w:i/>
                <w:iCs/>
                <w:color w:val="3C3C3C"/>
                <w:sz w:val="20"/>
                <w:szCs w:val="20"/>
              </w:rPr>
            </w:pPr>
            <w:r w:rsidRPr="004862ED">
              <w:rPr>
                <w:rFonts w:ascii="Tenorite" w:hAnsi="Tenorite"/>
                <w:i/>
                <w:iCs/>
                <w:color w:val="3C3C3C"/>
                <w:sz w:val="20"/>
                <w:szCs w:val="20"/>
              </w:rPr>
              <w:t>Emotional Intelligence Score:</w:t>
            </w:r>
          </w:p>
          <w:p w14:paraId="5853C148" w14:textId="77777777" w:rsidR="00284AC7" w:rsidRPr="004862ED" w:rsidRDefault="00284AC7" w:rsidP="009D5AB9">
            <w:pPr>
              <w:rPr>
                <w:rFonts w:ascii="Tenorite" w:hAnsi="Tenorite"/>
                <w:color w:val="3C3C3C"/>
                <w:sz w:val="20"/>
                <w:szCs w:val="20"/>
              </w:rPr>
            </w:pPr>
          </w:p>
        </w:tc>
      </w:tr>
      <w:tr w:rsidR="00284AC7" w:rsidRPr="004862ED" w14:paraId="1CD91B89" w14:textId="77777777" w:rsidTr="003B7352">
        <w:tc>
          <w:tcPr>
            <w:tcW w:w="9010" w:type="dxa"/>
            <w:shd w:val="clear" w:color="auto" w:fill="DF95B8" w:themeFill="accent1" w:themeFillTint="99"/>
          </w:tcPr>
          <w:p w14:paraId="25572FFF" w14:textId="08B7821C" w:rsidR="00284AC7" w:rsidRPr="004862ED" w:rsidRDefault="00284AC7" w:rsidP="009D5AB9">
            <w:pPr>
              <w:rPr>
                <w:rFonts w:ascii="Tenorite" w:hAnsi="Tenorite"/>
                <w:b/>
                <w:bCs/>
                <w:color w:val="3C3C3C"/>
                <w:sz w:val="20"/>
                <w:szCs w:val="20"/>
              </w:rPr>
            </w:pPr>
            <w:r w:rsidRPr="004862ED">
              <w:rPr>
                <w:rFonts w:ascii="Tenorite" w:hAnsi="Tenorite"/>
                <w:b/>
                <w:bCs/>
                <w:color w:val="3C3C3C"/>
                <w:sz w:val="20"/>
                <w:szCs w:val="20"/>
              </w:rPr>
              <w:t>Step 2: My Big Career Goal</w:t>
            </w:r>
          </w:p>
        </w:tc>
      </w:tr>
      <w:tr w:rsidR="00284AC7" w:rsidRPr="004862ED" w14:paraId="7C60A140" w14:textId="77777777" w:rsidTr="00284AC7">
        <w:tc>
          <w:tcPr>
            <w:tcW w:w="9010" w:type="dxa"/>
          </w:tcPr>
          <w:p w14:paraId="7723011D" w14:textId="77777777" w:rsidR="00284AC7" w:rsidRPr="004862ED" w:rsidRDefault="00BD12DD" w:rsidP="009D5AB9">
            <w:pPr>
              <w:rPr>
                <w:rFonts w:ascii="Tenorite" w:hAnsi="Tenorite"/>
                <w:i/>
                <w:iCs/>
                <w:color w:val="3C3C3C"/>
                <w:sz w:val="20"/>
                <w:szCs w:val="20"/>
              </w:rPr>
            </w:pPr>
            <w:r w:rsidRPr="004862ED">
              <w:rPr>
                <w:rFonts w:ascii="Tenorite" w:hAnsi="Tenorite"/>
                <w:i/>
                <w:iCs/>
                <w:color w:val="3C3C3C"/>
                <w:sz w:val="20"/>
                <w:szCs w:val="20"/>
              </w:rPr>
              <w:t>What is your main career goal? Remember to make it Specific, Measurable, Achievable, Relevant, and Time-bound (SMART):</w:t>
            </w:r>
          </w:p>
          <w:p w14:paraId="50021EB3" w14:textId="53D851CF" w:rsidR="002D470A" w:rsidRPr="004862ED" w:rsidRDefault="002D470A" w:rsidP="009D5AB9">
            <w:pPr>
              <w:rPr>
                <w:rFonts w:ascii="Tenorite" w:hAnsi="Tenorite"/>
                <w:color w:val="3C3C3C"/>
                <w:sz w:val="20"/>
                <w:szCs w:val="20"/>
              </w:rPr>
            </w:pPr>
          </w:p>
        </w:tc>
      </w:tr>
      <w:tr w:rsidR="00284AC7" w:rsidRPr="004862ED" w14:paraId="68872E55" w14:textId="77777777" w:rsidTr="00BD12DD">
        <w:tc>
          <w:tcPr>
            <w:tcW w:w="9010" w:type="dxa"/>
            <w:shd w:val="clear" w:color="auto" w:fill="DF95B8" w:themeFill="accent1" w:themeFillTint="99"/>
          </w:tcPr>
          <w:p w14:paraId="2217077E" w14:textId="641B543A" w:rsidR="00284AC7" w:rsidRPr="004862ED" w:rsidRDefault="00284AC7" w:rsidP="009D5AB9">
            <w:pPr>
              <w:rPr>
                <w:rFonts w:ascii="Tenorite" w:hAnsi="Tenorite"/>
                <w:b/>
                <w:bCs/>
                <w:color w:val="3C3C3C"/>
                <w:sz w:val="20"/>
                <w:szCs w:val="20"/>
              </w:rPr>
            </w:pPr>
            <w:r w:rsidRPr="004862ED">
              <w:rPr>
                <w:rFonts w:ascii="Tenorite" w:hAnsi="Tenorite"/>
                <w:b/>
                <w:bCs/>
                <w:color w:val="3C3C3C"/>
                <w:sz w:val="20"/>
                <w:szCs w:val="20"/>
              </w:rPr>
              <w:t>Step 3: My Smaller Goals</w:t>
            </w:r>
          </w:p>
        </w:tc>
      </w:tr>
      <w:tr w:rsidR="00284AC7" w:rsidRPr="004862ED" w14:paraId="7631E291" w14:textId="77777777" w:rsidTr="00284AC7">
        <w:tc>
          <w:tcPr>
            <w:tcW w:w="9010" w:type="dxa"/>
          </w:tcPr>
          <w:p w14:paraId="473EFADC" w14:textId="1D7F7246" w:rsidR="00284AC7" w:rsidRPr="004862ED" w:rsidRDefault="00284AC7" w:rsidP="00284AC7">
            <w:pPr>
              <w:rPr>
                <w:rFonts w:ascii="Tenorite" w:hAnsi="Tenorite"/>
                <w:i/>
                <w:iCs/>
                <w:color w:val="3C3C3C"/>
                <w:sz w:val="20"/>
                <w:szCs w:val="20"/>
              </w:rPr>
            </w:pPr>
            <w:r w:rsidRPr="004862ED">
              <w:rPr>
                <w:rFonts w:ascii="Tenorite" w:hAnsi="Tenorite"/>
                <w:i/>
                <w:iCs/>
                <w:color w:val="3C3C3C"/>
                <w:sz w:val="20"/>
                <w:szCs w:val="20"/>
              </w:rPr>
              <w:t>What are some smaller goals that will help you reach your big career goal? Write them below:</w:t>
            </w:r>
          </w:p>
          <w:p w14:paraId="562AA64F" w14:textId="77777777" w:rsidR="00284AC7" w:rsidRPr="004862ED" w:rsidRDefault="00284AC7" w:rsidP="00284AC7">
            <w:pPr>
              <w:rPr>
                <w:rFonts w:ascii="Tenorite" w:hAnsi="Tenorite"/>
                <w:color w:val="3C3C3C"/>
                <w:sz w:val="20"/>
                <w:szCs w:val="20"/>
              </w:rPr>
            </w:pPr>
          </w:p>
          <w:p w14:paraId="3D3AFD1D" w14:textId="2437D6CA" w:rsidR="00284AC7" w:rsidRPr="004862ED" w:rsidRDefault="00284AC7" w:rsidP="00284AC7">
            <w:pPr>
              <w:rPr>
                <w:rFonts w:ascii="Tenorite" w:hAnsi="Tenorite"/>
                <w:color w:val="3C3C3C"/>
                <w:sz w:val="20"/>
                <w:szCs w:val="20"/>
              </w:rPr>
            </w:pPr>
            <w:r w:rsidRPr="004862ED">
              <w:rPr>
                <w:rFonts w:ascii="Tenorite" w:hAnsi="Tenorite"/>
                <w:color w:val="3C3C3C"/>
                <w:sz w:val="20"/>
                <w:szCs w:val="20"/>
              </w:rPr>
              <w:t xml:space="preserve">1. </w:t>
            </w:r>
            <w:r w:rsidR="0054606C">
              <w:rPr>
                <w:rFonts w:ascii="Tenorite" w:hAnsi="Tenorite"/>
                <w:color w:val="3C3C3C"/>
                <w:sz w:val="20"/>
                <w:szCs w:val="20"/>
              </w:rPr>
              <w:t>To researching potential career paths related to my interests.</w:t>
            </w:r>
          </w:p>
          <w:p w14:paraId="1B0D2844" w14:textId="01598DD9" w:rsidR="00284AC7" w:rsidRDefault="00284AC7" w:rsidP="00284AC7">
            <w:pPr>
              <w:rPr>
                <w:rFonts w:ascii="Tenorite" w:hAnsi="Tenorite"/>
                <w:color w:val="3C3C3C"/>
                <w:sz w:val="20"/>
                <w:szCs w:val="20"/>
              </w:rPr>
            </w:pPr>
            <w:r w:rsidRPr="004862ED">
              <w:rPr>
                <w:rFonts w:ascii="Tenorite" w:hAnsi="Tenorite"/>
                <w:color w:val="3C3C3C"/>
                <w:sz w:val="20"/>
                <w:szCs w:val="20"/>
              </w:rPr>
              <w:t xml:space="preserve">2. </w:t>
            </w:r>
            <w:r w:rsidR="0054606C">
              <w:rPr>
                <w:rFonts w:ascii="Tenorite" w:hAnsi="Tenorite"/>
                <w:color w:val="3C3C3C"/>
                <w:sz w:val="20"/>
                <w:szCs w:val="20"/>
              </w:rPr>
              <w:t>seeking mentorship from someone who has successfully gain a similar career path.</w:t>
            </w:r>
          </w:p>
          <w:p w14:paraId="7384EB3E" w14:textId="77777777" w:rsidR="005F2289" w:rsidRPr="004862ED" w:rsidRDefault="005F2289" w:rsidP="00284AC7">
            <w:pPr>
              <w:rPr>
                <w:rFonts w:ascii="Tenorite" w:hAnsi="Tenorite"/>
                <w:color w:val="3C3C3C"/>
                <w:sz w:val="20"/>
                <w:szCs w:val="20"/>
              </w:rPr>
            </w:pPr>
          </w:p>
          <w:p w14:paraId="62CE6D4D" w14:textId="63080280" w:rsidR="00284AC7" w:rsidRPr="004862ED" w:rsidRDefault="00284AC7" w:rsidP="00284AC7">
            <w:pPr>
              <w:rPr>
                <w:rFonts w:ascii="Tenorite" w:hAnsi="Tenorite"/>
                <w:color w:val="3C3C3C"/>
                <w:sz w:val="20"/>
                <w:szCs w:val="20"/>
              </w:rPr>
            </w:pPr>
            <w:r w:rsidRPr="004862ED">
              <w:rPr>
                <w:rFonts w:ascii="Tenorite" w:hAnsi="Tenorite"/>
                <w:color w:val="3C3C3C"/>
                <w:sz w:val="20"/>
                <w:szCs w:val="20"/>
              </w:rPr>
              <w:t xml:space="preserve">3. </w:t>
            </w:r>
            <w:r w:rsidR="005F2289">
              <w:rPr>
                <w:rFonts w:ascii="Tenorite" w:hAnsi="Tenorite"/>
                <w:color w:val="3C3C3C"/>
                <w:sz w:val="20"/>
                <w:szCs w:val="20"/>
              </w:rPr>
              <w:t>Focusing on these smaller, manageable goals, I can build a good foundation that will lead me toward my larger career goals.</w:t>
            </w:r>
          </w:p>
          <w:p w14:paraId="2509709C" w14:textId="77777777" w:rsidR="00284AC7" w:rsidRPr="004862ED" w:rsidRDefault="00284AC7" w:rsidP="009D5AB9">
            <w:pPr>
              <w:rPr>
                <w:rFonts w:ascii="Tenorite" w:hAnsi="Tenorite"/>
                <w:color w:val="3C3C3C"/>
                <w:sz w:val="20"/>
                <w:szCs w:val="20"/>
              </w:rPr>
            </w:pPr>
          </w:p>
        </w:tc>
      </w:tr>
      <w:tr w:rsidR="00284AC7" w:rsidRPr="004862ED" w14:paraId="5ABD8C51" w14:textId="77777777" w:rsidTr="00A9373A">
        <w:tc>
          <w:tcPr>
            <w:tcW w:w="9010" w:type="dxa"/>
            <w:shd w:val="clear" w:color="auto" w:fill="DF95B8" w:themeFill="accent1" w:themeFillTint="99"/>
          </w:tcPr>
          <w:p w14:paraId="72CDC2F8" w14:textId="5E275A3E" w:rsidR="00284AC7" w:rsidRPr="004862ED" w:rsidRDefault="005458B6" w:rsidP="009D5AB9">
            <w:pPr>
              <w:rPr>
                <w:rFonts w:ascii="Tenorite" w:hAnsi="Tenorite"/>
                <w:b/>
                <w:bCs/>
                <w:color w:val="3C3C3C"/>
                <w:sz w:val="20"/>
                <w:szCs w:val="20"/>
              </w:rPr>
            </w:pPr>
            <w:r w:rsidRPr="004862ED">
              <w:rPr>
                <w:rFonts w:ascii="Tenorite" w:hAnsi="Tenorite"/>
                <w:b/>
                <w:bCs/>
                <w:color w:val="3C3C3C"/>
                <w:sz w:val="20"/>
                <w:szCs w:val="20"/>
              </w:rPr>
              <w:t>Step 4: Steps to Reach My Goals</w:t>
            </w:r>
          </w:p>
        </w:tc>
      </w:tr>
      <w:tr w:rsidR="00284AC7" w:rsidRPr="004862ED" w14:paraId="4FB92B67" w14:textId="77777777" w:rsidTr="00284AC7">
        <w:tc>
          <w:tcPr>
            <w:tcW w:w="9010" w:type="dxa"/>
          </w:tcPr>
          <w:p w14:paraId="40F496EC" w14:textId="6F5BC528" w:rsidR="005458B6" w:rsidRPr="004862ED" w:rsidRDefault="005458B6" w:rsidP="005458B6">
            <w:pPr>
              <w:rPr>
                <w:rFonts w:ascii="Tenorite" w:hAnsi="Tenorite"/>
                <w:i/>
                <w:iCs/>
                <w:color w:val="3C3C3C"/>
                <w:sz w:val="20"/>
                <w:szCs w:val="20"/>
              </w:rPr>
            </w:pPr>
            <w:r w:rsidRPr="004862ED">
              <w:rPr>
                <w:rFonts w:ascii="Tenorite" w:hAnsi="Tenorite"/>
                <w:i/>
                <w:iCs/>
                <w:color w:val="3C3C3C"/>
                <w:sz w:val="20"/>
                <w:szCs w:val="20"/>
              </w:rPr>
              <w:t>What do you need to do to reach each of your smaller goals? Consider any resources or help you might need:</w:t>
            </w:r>
          </w:p>
          <w:p w14:paraId="024EC217" w14:textId="77777777" w:rsidR="005458B6" w:rsidRPr="004862ED" w:rsidRDefault="005458B6" w:rsidP="005458B6">
            <w:pPr>
              <w:rPr>
                <w:rFonts w:ascii="Tenorite" w:hAnsi="Tenorite"/>
                <w:color w:val="3C3C3C"/>
                <w:sz w:val="20"/>
                <w:szCs w:val="20"/>
              </w:rPr>
            </w:pPr>
          </w:p>
          <w:p w14:paraId="2278A47B" w14:textId="0275908A" w:rsidR="005458B6" w:rsidRPr="00F71858" w:rsidRDefault="005D61DB" w:rsidP="00F71858">
            <w:pPr>
              <w:pStyle w:val="ListParagraph"/>
              <w:numPr>
                <w:ilvl w:val="0"/>
                <w:numId w:val="36"/>
              </w:numPr>
              <w:rPr>
                <w:rFonts w:ascii="Tenorite" w:hAnsi="Tenorite"/>
                <w:color w:val="3C3C3C"/>
                <w:sz w:val="20"/>
                <w:szCs w:val="20"/>
              </w:rPr>
            </w:pPr>
            <w:r w:rsidRPr="00F71858">
              <w:rPr>
                <w:rFonts w:ascii="Tenorite" w:hAnsi="Tenorite"/>
                <w:color w:val="3C3C3C"/>
                <w:sz w:val="20"/>
                <w:szCs w:val="20"/>
              </w:rPr>
              <w:t>setting deadlin</w:t>
            </w:r>
            <w:r w:rsidR="00F71858" w:rsidRPr="00F71858">
              <w:rPr>
                <w:rFonts w:ascii="Tenorite" w:hAnsi="Tenorite"/>
                <w:color w:val="3C3C3C"/>
                <w:sz w:val="20"/>
                <w:szCs w:val="20"/>
              </w:rPr>
              <w:t>es</w:t>
            </w:r>
          </w:p>
          <w:p w14:paraId="4CE18343" w14:textId="09BA8CC1" w:rsidR="00F71858" w:rsidRDefault="00F71858" w:rsidP="00F71858">
            <w:pPr>
              <w:pStyle w:val="ListParagraph"/>
              <w:numPr>
                <w:ilvl w:val="0"/>
                <w:numId w:val="36"/>
              </w:numPr>
              <w:rPr>
                <w:rFonts w:ascii="Tenorite" w:hAnsi="Tenorite"/>
                <w:color w:val="3C3C3C"/>
                <w:sz w:val="20"/>
                <w:szCs w:val="20"/>
              </w:rPr>
            </w:pPr>
            <w:r>
              <w:rPr>
                <w:rFonts w:ascii="Tenorite" w:hAnsi="Tenorite"/>
                <w:color w:val="3C3C3C"/>
                <w:sz w:val="20"/>
                <w:szCs w:val="20"/>
              </w:rPr>
              <w:t>creat</w:t>
            </w:r>
            <w:r w:rsidR="005D7E6C">
              <w:rPr>
                <w:rFonts w:ascii="Tenorite" w:hAnsi="Tenorite"/>
                <w:color w:val="3C3C3C"/>
                <w:sz w:val="20"/>
                <w:szCs w:val="20"/>
              </w:rPr>
              <w:t>ing a to do list</w:t>
            </w:r>
          </w:p>
          <w:p w14:paraId="76E40AB5" w14:textId="42C7DE50" w:rsidR="005D7E6C" w:rsidRPr="00F71858" w:rsidRDefault="00540940" w:rsidP="00F71858">
            <w:pPr>
              <w:pStyle w:val="ListParagraph"/>
              <w:numPr>
                <w:ilvl w:val="0"/>
                <w:numId w:val="36"/>
              </w:numPr>
              <w:rPr>
                <w:rFonts w:ascii="Tenorite" w:hAnsi="Tenorite"/>
                <w:color w:val="3C3C3C"/>
                <w:sz w:val="20"/>
                <w:szCs w:val="20"/>
              </w:rPr>
            </w:pPr>
            <w:r>
              <w:rPr>
                <w:rFonts w:ascii="Tenorite" w:hAnsi="Tenorite"/>
                <w:color w:val="3C3C3C"/>
                <w:sz w:val="20"/>
                <w:szCs w:val="20"/>
              </w:rPr>
              <w:t>scheduling re</w:t>
            </w:r>
            <w:r w:rsidR="00F21B8C">
              <w:rPr>
                <w:rFonts w:ascii="Tenorite" w:hAnsi="Tenorite"/>
                <w:color w:val="3C3C3C"/>
                <w:sz w:val="20"/>
                <w:szCs w:val="20"/>
              </w:rPr>
              <w:t xml:space="preserve">gular </w:t>
            </w:r>
            <w:proofErr w:type="gramStart"/>
            <w:r w:rsidR="00F21B8C">
              <w:rPr>
                <w:rFonts w:ascii="Tenorite" w:hAnsi="Tenorite"/>
                <w:color w:val="3C3C3C"/>
                <w:sz w:val="20"/>
                <w:szCs w:val="20"/>
              </w:rPr>
              <w:t>check  to</w:t>
            </w:r>
            <w:proofErr w:type="gramEnd"/>
            <w:r w:rsidR="00F21B8C">
              <w:rPr>
                <w:rFonts w:ascii="Tenorite" w:hAnsi="Tenorite"/>
                <w:color w:val="3C3C3C"/>
                <w:sz w:val="20"/>
                <w:szCs w:val="20"/>
              </w:rPr>
              <w:t xml:space="preserve"> monitor</w:t>
            </w:r>
            <w:r w:rsidR="00635720">
              <w:rPr>
                <w:rFonts w:ascii="Tenorite" w:hAnsi="Tenorite"/>
                <w:color w:val="3C3C3C"/>
                <w:sz w:val="20"/>
                <w:szCs w:val="20"/>
              </w:rPr>
              <w:t xml:space="preserve"> progress.</w:t>
            </w:r>
          </w:p>
          <w:p w14:paraId="094AB80A" w14:textId="1E5B7286" w:rsidR="005458B6" w:rsidRDefault="00D072F1" w:rsidP="005458B6">
            <w:pPr>
              <w:rPr>
                <w:rFonts w:ascii="Tenorite" w:hAnsi="Tenorite"/>
                <w:color w:val="3C3C3C"/>
                <w:sz w:val="20"/>
                <w:szCs w:val="20"/>
              </w:rPr>
            </w:pPr>
            <w:r>
              <w:rPr>
                <w:rFonts w:ascii="Tenorite" w:hAnsi="Tenorite"/>
                <w:color w:val="3C3C3C"/>
                <w:sz w:val="20"/>
                <w:szCs w:val="20"/>
              </w:rPr>
              <w:t>R</w:t>
            </w:r>
            <w:r w:rsidR="00A21A25">
              <w:rPr>
                <w:rFonts w:ascii="Tenorite" w:hAnsi="Tenorite"/>
                <w:color w:val="3C3C3C"/>
                <w:sz w:val="20"/>
                <w:szCs w:val="20"/>
              </w:rPr>
              <w:t>esources</w:t>
            </w:r>
            <w:r>
              <w:rPr>
                <w:rFonts w:ascii="Tenorite" w:hAnsi="Tenorite"/>
                <w:color w:val="3C3C3C"/>
                <w:sz w:val="20"/>
                <w:szCs w:val="20"/>
              </w:rPr>
              <w:t>:  book</w:t>
            </w:r>
            <w:r w:rsidR="0049270C">
              <w:rPr>
                <w:rFonts w:ascii="Tenorite" w:hAnsi="Tenorite"/>
                <w:color w:val="3C3C3C"/>
                <w:sz w:val="20"/>
                <w:szCs w:val="20"/>
              </w:rPr>
              <w:t xml:space="preserve">s, online </w:t>
            </w:r>
            <w:proofErr w:type="gramStart"/>
            <w:r w:rsidR="0049270C">
              <w:rPr>
                <w:rFonts w:ascii="Tenorite" w:hAnsi="Tenorite"/>
                <w:color w:val="3C3C3C"/>
                <w:sz w:val="20"/>
                <w:szCs w:val="20"/>
              </w:rPr>
              <w:t>courses</w:t>
            </w:r>
            <w:r w:rsidR="00F12BF4">
              <w:rPr>
                <w:rFonts w:ascii="Tenorite" w:hAnsi="Tenorite"/>
                <w:color w:val="3C3C3C"/>
                <w:sz w:val="20"/>
                <w:szCs w:val="20"/>
              </w:rPr>
              <w:t xml:space="preserve"> </w:t>
            </w:r>
            <w:r w:rsidR="00CD221C">
              <w:rPr>
                <w:rFonts w:ascii="Tenorite" w:hAnsi="Tenorite"/>
                <w:color w:val="3C3C3C"/>
                <w:sz w:val="20"/>
                <w:szCs w:val="20"/>
              </w:rPr>
              <w:t>,</w:t>
            </w:r>
            <w:r w:rsidR="00F12BF4">
              <w:rPr>
                <w:rFonts w:ascii="Tenorite" w:hAnsi="Tenorite"/>
                <w:color w:val="3C3C3C"/>
                <w:sz w:val="20"/>
                <w:szCs w:val="20"/>
              </w:rPr>
              <w:t>tools</w:t>
            </w:r>
            <w:proofErr w:type="gramEnd"/>
            <w:r w:rsidR="00CD221C">
              <w:rPr>
                <w:rFonts w:ascii="Tenorite" w:hAnsi="Tenorite"/>
                <w:color w:val="3C3C3C"/>
                <w:sz w:val="20"/>
                <w:szCs w:val="20"/>
              </w:rPr>
              <w:t xml:space="preserve"> or membership that can help me</w:t>
            </w:r>
            <w:r w:rsidR="00FA5500">
              <w:rPr>
                <w:rFonts w:ascii="Tenorite" w:hAnsi="Tenorite"/>
                <w:color w:val="3C3C3C"/>
                <w:sz w:val="20"/>
                <w:szCs w:val="20"/>
              </w:rPr>
              <w:t xml:space="preserve"> in my tasks.</w:t>
            </w:r>
          </w:p>
          <w:p w14:paraId="1FD91E58" w14:textId="062E8675" w:rsidR="00C13790" w:rsidRDefault="00C13790" w:rsidP="005458B6">
            <w:pPr>
              <w:rPr>
                <w:rFonts w:ascii="Tenorite" w:hAnsi="Tenorite"/>
                <w:color w:val="3C3C3C"/>
                <w:sz w:val="20"/>
                <w:szCs w:val="20"/>
              </w:rPr>
            </w:pPr>
            <w:r>
              <w:rPr>
                <w:rFonts w:ascii="Tenorite" w:hAnsi="Tenorite"/>
                <w:color w:val="3C3C3C"/>
                <w:sz w:val="20"/>
                <w:szCs w:val="20"/>
              </w:rPr>
              <w:t>Seek support</w:t>
            </w:r>
            <w:r w:rsidR="00133D9B">
              <w:rPr>
                <w:rFonts w:ascii="Tenorite" w:hAnsi="Tenorite"/>
                <w:color w:val="3C3C3C"/>
                <w:sz w:val="20"/>
                <w:szCs w:val="20"/>
              </w:rPr>
              <w:t>: To s</w:t>
            </w:r>
            <w:r w:rsidR="00AC528C">
              <w:rPr>
                <w:rFonts w:ascii="Tenorite" w:hAnsi="Tenorite"/>
                <w:color w:val="3C3C3C"/>
                <w:sz w:val="20"/>
                <w:szCs w:val="20"/>
              </w:rPr>
              <w:t xml:space="preserve">ee who can help me </w:t>
            </w:r>
            <w:r w:rsidR="00603F30">
              <w:rPr>
                <w:rFonts w:ascii="Tenorite" w:hAnsi="Tenorite"/>
                <w:color w:val="3C3C3C"/>
                <w:sz w:val="20"/>
                <w:szCs w:val="20"/>
              </w:rPr>
              <w:t xml:space="preserve">along the way. </w:t>
            </w:r>
            <w:proofErr w:type="spellStart"/>
            <w:r w:rsidR="00AB48A8">
              <w:rPr>
                <w:rFonts w:ascii="Tenorite" w:hAnsi="Tenorite"/>
                <w:color w:val="3C3C3C"/>
                <w:sz w:val="20"/>
                <w:szCs w:val="20"/>
              </w:rPr>
              <w:t>Eg</w:t>
            </w:r>
            <w:proofErr w:type="spellEnd"/>
            <w:r w:rsidR="00AB48A8">
              <w:rPr>
                <w:rFonts w:ascii="Tenorite" w:hAnsi="Tenorite"/>
                <w:color w:val="3C3C3C"/>
                <w:sz w:val="20"/>
                <w:szCs w:val="20"/>
              </w:rPr>
              <w:t xml:space="preserve"> </w:t>
            </w:r>
            <w:r w:rsidR="0042310B">
              <w:rPr>
                <w:rFonts w:ascii="Tenorite" w:hAnsi="Tenorite"/>
                <w:color w:val="3C3C3C"/>
                <w:sz w:val="20"/>
                <w:szCs w:val="20"/>
              </w:rPr>
              <w:t xml:space="preserve">management, peers or family members who can </w:t>
            </w:r>
            <w:r w:rsidR="00E0210E">
              <w:rPr>
                <w:rFonts w:ascii="Tenorite" w:hAnsi="Tenorite"/>
                <w:color w:val="3C3C3C"/>
                <w:sz w:val="20"/>
                <w:szCs w:val="20"/>
              </w:rPr>
              <w:t>provide me with guidance</w:t>
            </w:r>
            <w:r w:rsidR="003159AF">
              <w:rPr>
                <w:rFonts w:ascii="Tenorite" w:hAnsi="Tenorite"/>
                <w:color w:val="3C3C3C"/>
                <w:sz w:val="20"/>
                <w:szCs w:val="20"/>
              </w:rPr>
              <w:t>, encouragement.</w:t>
            </w:r>
          </w:p>
          <w:p w14:paraId="1E8D7D8F" w14:textId="416E4611" w:rsidR="003159AF" w:rsidRPr="004862ED" w:rsidRDefault="0087362A" w:rsidP="005458B6">
            <w:pPr>
              <w:rPr>
                <w:rFonts w:ascii="Tenorite" w:hAnsi="Tenorite"/>
                <w:color w:val="3C3C3C"/>
                <w:sz w:val="20"/>
                <w:szCs w:val="20"/>
              </w:rPr>
            </w:pPr>
            <w:r>
              <w:rPr>
                <w:rFonts w:ascii="Tenorite" w:hAnsi="Tenorite"/>
                <w:color w:val="3C3C3C"/>
                <w:sz w:val="20"/>
                <w:szCs w:val="20"/>
              </w:rPr>
              <w:t>My time</w:t>
            </w:r>
            <w:r w:rsidR="004160B9">
              <w:rPr>
                <w:rFonts w:ascii="Tenorite" w:hAnsi="Tenorite"/>
                <w:color w:val="3C3C3C"/>
                <w:sz w:val="20"/>
                <w:szCs w:val="20"/>
              </w:rPr>
              <w:t>: esta</w:t>
            </w:r>
            <w:r w:rsidR="00BB0205">
              <w:rPr>
                <w:rFonts w:ascii="Tenorite" w:hAnsi="Tenorite"/>
                <w:color w:val="3C3C3C"/>
                <w:sz w:val="20"/>
                <w:szCs w:val="20"/>
              </w:rPr>
              <w:t>blish a good time for each goal, then brea</w:t>
            </w:r>
            <w:r w:rsidR="006D66D5">
              <w:rPr>
                <w:rFonts w:ascii="Tenorite" w:hAnsi="Tenorite"/>
                <w:color w:val="3C3C3C"/>
                <w:sz w:val="20"/>
                <w:szCs w:val="20"/>
              </w:rPr>
              <w:t>k it down into short- term and long- term</w:t>
            </w:r>
            <w:r w:rsidR="004F7736">
              <w:rPr>
                <w:rFonts w:ascii="Tenorite" w:hAnsi="Tenorite"/>
                <w:color w:val="3C3C3C"/>
                <w:sz w:val="20"/>
                <w:szCs w:val="20"/>
              </w:rPr>
              <w:t>. This will help me or</w:t>
            </w:r>
            <w:r w:rsidR="00A8644A">
              <w:rPr>
                <w:rFonts w:ascii="Tenorite" w:hAnsi="Tenorite"/>
                <w:color w:val="3C3C3C"/>
                <w:sz w:val="20"/>
                <w:szCs w:val="20"/>
              </w:rPr>
              <w:t>ganized and focu</w:t>
            </w:r>
            <w:r w:rsidR="00A40DC2">
              <w:rPr>
                <w:rFonts w:ascii="Tenorite" w:hAnsi="Tenorite"/>
                <w:color w:val="3C3C3C"/>
                <w:sz w:val="20"/>
                <w:szCs w:val="20"/>
              </w:rPr>
              <w:t>sed on progress.</w:t>
            </w:r>
          </w:p>
          <w:p w14:paraId="12830857" w14:textId="469C667C" w:rsidR="005458B6" w:rsidRPr="004862ED" w:rsidRDefault="005458B6" w:rsidP="005458B6">
            <w:pPr>
              <w:rPr>
                <w:rFonts w:ascii="Tenorite" w:hAnsi="Tenorite"/>
                <w:color w:val="3C3C3C"/>
                <w:sz w:val="20"/>
                <w:szCs w:val="20"/>
              </w:rPr>
            </w:pPr>
            <w:r w:rsidRPr="004862ED">
              <w:rPr>
                <w:rFonts w:ascii="Tenorite" w:hAnsi="Tenorite"/>
                <w:color w:val="3C3C3C"/>
                <w:sz w:val="20"/>
                <w:szCs w:val="20"/>
              </w:rPr>
              <w:t xml:space="preserve"> </w:t>
            </w:r>
          </w:p>
          <w:p w14:paraId="34BCF2BE" w14:textId="77777777" w:rsidR="00284AC7" w:rsidRPr="004862ED" w:rsidRDefault="00284AC7" w:rsidP="009D5AB9">
            <w:pPr>
              <w:rPr>
                <w:rFonts w:ascii="Tenorite" w:hAnsi="Tenorite"/>
                <w:color w:val="3C3C3C"/>
                <w:sz w:val="20"/>
                <w:szCs w:val="20"/>
              </w:rPr>
            </w:pPr>
          </w:p>
        </w:tc>
      </w:tr>
      <w:tr w:rsidR="005458B6" w:rsidRPr="004862ED" w14:paraId="4A284FD6" w14:textId="77777777" w:rsidTr="00A9373A">
        <w:tc>
          <w:tcPr>
            <w:tcW w:w="9010" w:type="dxa"/>
            <w:shd w:val="clear" w:color="auto" w:fill="DF95B8" w:themeFill="accent1" w:themeFillTint="99"/>
          </w:tcPr>
          <w:p w14:paraId="6322D3E8" w14:textId="5C9F88F6" w:rsidR="005458B6" w:rsidRPr="004862ED" w:rsidRDefault="005458B6" w:rsidP="005458B6">
            <w:pPr>
              <w:rPr>
                <w:rFonts w:ascii="Tenorite" w:hAnsi="Tenorite"/>
                <w:b/>
                <w:bCs/>
                <w:color w:val="3C3C3C"/>
                <w:sz w:val="20"/>
                <w:szCs w:val="20"/>
              </w:rPr>
            </w:pPr>
            <w:r w:rsidRPr="004862ED">
              <w:rPr>
                <w:rFonts w:ascii="Tenorite" w:hAnsi="Tenorite"/>
                <w:b/>
                <w:bCs/>
                <w:color w:val="3C3C3C"/>
                <w:sz w:val="20"/>
                <w:szCs w:val="20"/>
              </w:rPr>
              <w:t>Step 5: My Timeline</w:t>
            </w:r>
          </w:p>
        </w:tc>
      </w:tr>
      <w:tr w:rsidR="005458B6" w:rsidRPr="004862ED" w14:paraId="03249A35" w14:textId="77777777" w:rsidTr="00284AC7">
        <w:tc>
          <w:tcPr>
            <w:tcW w:w="9010" w:type="dxa"/>
          </w:tcPr>
          <w:p w14:paraId="7064F075" w14:textId="6D0593D5" w:rsidR="005458B6" w:rsidRPr="004862ED" w:rsidRDefault="005458B6" w:rsidP="005458B6">
            <w:pPr>
              <w:rPr>
                <w:rFonts w:ascii="Tenorite" w:hAnsi="Tenorite"/>
                <w:i/>
                <w:iCs/>
                <w:color w:val="3C3C3C"/>
                <w:sz w:val="20"/>
                <w:szCs w:val="20"/>
              </w:rPr>
            </w:pPr>
            <w:r w:rsidRPr="004862ED">
              <w:rPr>
                <w:rFonts w:ascii="Tenorite" w:hAnsi="Tenorite"/>
                <w:i/>
                <w:iCs/>
                <w:color w:val="3C3C3C"/>
                <w:sz w:val="20"/>
                <w:szCs w:val="20"/>
              </w:rPr>
              <w:t>When do you want to achieve each of your smaller goals? Write down your timeline for each goal:</w:t>
            </w:r>
          </w:p>
          <w:p w14:paraId="6B69B170" w14:textId="77777777" w:rsidR="005458B6" w:rsidRPr="004862ED" w:rsidRDefault="005458B6" w:rsidP="005458B6">
            <w:pPr>
              <w:rPr>
                <w:rFonts w:ascii="Tenorite" w:hAnsi="Tenorite"/>
                <w:color w:val="3C3C3C"/>
                <w:sz w:val="20"/>
                <w:szCs w:val="20"/>
              </w:rPr>
            </w:pPr>
          </w:p>
          <w:p w14:paraId="50C8F61F" w14:textId="5DDC8B10" w:rsidR="005458B6" w:rsidRPr="008577B9" w:rsidRDefault="0007112B" w:rsidP="008577B9">
            <w:pPr>
              <w:pStyle w:val="ListParagraph"/>
              <w:numPr>
                <w:ilvl w:val="0"/>
                <w:numId w:val="37"/>
              </w:numPr>
              <w:rPr>
                <w:rFonts w:ascii="Tenorite" w:hAnsi="Tenorite"/>
                <w:color w:val="3C3C3C"/>
                <w:sz w:val="20"/>
                <w:szCs w:val="20"/>
              </w:rPr>
            </w:pPr>
            <w:r w:rsidRPr="008577B9">
              <w:rPr>
                <w:rFonts w:ascii="Tenorite" w:hAnsi="Tenorite"/>
                <w:color w:val="3C3C3C"/>
                <w:sz w:val="20"/>
                <w:szCs w:val="20"/>
              </w:rPr>
              <w:t xml:space="preserve">To use two to </w:t>
            </w:r>
            <w:proofErr w:type="gramStart"/>
            <w:r w:rsidRPr="008577B9">
              <w:rPr>
                <w:rFonts w:ascii="Tenorite" w:hAnsi="Tenorite"/>
                <w:color w:val="3C3C3C"/>
                <w:sz w:val="20"/>
                <w:szCs w:val="20"/>
              </w:rPr>
              <w:t>t</w:t>
            </w:r>
            <w:r w:rsidR="00FB3414" w:rsidRPr="008577B9">
              <w:rPr>
                <w:rFonts w:ascii="Tenorite" w:hAnsi="Tenorite"/>
                <w:color w:val="3C3C3C"/>
                <w:sz w:val="20"/>
                <w:szCs w:val="20"/>
              </w:rPr>
              <w:t xml:space="preserve">hree </w:t>
            </w:r>
            <w:r w:rsidRPr="008577B9">
              <w:rPr>
                <w:rFonts w:ascii="Tenorite" w:hAnsi="Tenorite"/>
                <w:color w:val="3C3C3C"/>
                <w:sz w:val="20"/>
                <w:szCs w:val="20"/>
              </w:rPr>
              <w:t xml:space="preserve"> months</w:t>
            </w:r>
            <w:proofErr w:type="gramEnd"/>
            <w:r w:rsidRPr="008577B9">
              <w:rPr>
                <w:rFonts w:ascii="Tenorite" w:hAnsi="Tenorite"/>
                <w:color w:val="3C3C3C"/>
                <w:sz w:val="20"/>
                <w:szCs w:val="20"/>
              </w:rPr>
              <w:t xml:space="preserve"> to com</w:t>
            </w:r>
            <w:r w:rsidR="00FB3414" w:rsidRPr="008577B9">
              <w:rPr>
                <w:rFonts w:ascii="Tenorite" w:hAnsi="Tenorite"/>
                <w:color w:val="3C3C3C"/>
                <w:sz w:val="20"/>
                <w:szCs w:val="20"/>
              </w:rPr>
              <w:t>plete maths</w:t>
            </w:r>
          </w:p>
          <w:p w14:paraId="43CE5696" w14:textId="2B3ABC02" w:rsidR="008577B9" w:rsidRDefault="008577B9" w:rsidP="008577B9">
            <w:pPr>
              <w:pStyle w:val="ListParagraph"/>
              <w:numPr>
                <w:ilvl w:val="0"/>
                <w:numId w:val="37"/>
              </w:numPr>
              <w:rPr>
                <w:rFonts w:ascii="Tenorite" w:hAnsi="Tenorite"/>
                <w:color w:val="3C3C3C"/>
                <w:sz w:val="20"/>
                <w:szCs w:val="20"/>
              </w:rPr>
            </w:pPr>
            <w:r>
              <w:rPr>
                <w:rFonts w:ascii="Tenorite" w:hAnsi="Tenorite"/>
                <w:color w:val="3C3C3C"/>
                <w:sz w:val="20"/>
                <w:szCs w:val="20"/>
              </w:rPr>
              <w:t xml:space="preserve">To use </w:t>
            </w:r>
            <w:r w:rsidR="00EF6C09">
              <w:rPr>
                <w:rFonts w:ascii="Tenorite" w:hAnsi="Tenorite"/>
                <w:color w:val="3C3C3C"/>
                <w:sz w:val="20"/>
                <w:szCs w:val="20"/>
              </w:rPr>
              <w:t>two months to co</w:t>
            </w:r>
            <w:r w:rsidR="00B83135">
              <w:rPr>
                <w:rFonts w:ascii="Tenorite" w:hAnsi="Tenorite"/>
                <w:color w:val="3C3C3C"/>
                <w:sz w:val="20"/>
                <w:szCs w:val="20"/>
              </w:rPr>
              <w:t>mplete English</w:t>
            </w:r>
          </w:p>
          <w:p w14:paraId="6FC28C88" w14:textId="39BF590B" w:rsidR="00B83135" w:rsidRPr="008577B9" w:rsidRDefault="00AA54AC" w:rsidP="008577B9">
            <w:pPr>
              <w:pStyle w:val="ListParagraph"/>
              <w:numPr>
                <w:ilvl w:val="0"/>
                <w:numId w:val="37"/>
              </w:numPr>
              <w:rPr>
                <w:rFonts w:ascii="Tenorite" w:hAnsi="Tenorite"/>
                <w:color w:val="3C3C3C"/>
                <w:sz w:val="20"/>
                <w:szCs w:val="20"/>
              </w:rPr>
            </w:pPr>
            <w:r>
              <w:rPr>
                <w:rFonts w:ascii="Tenorite" w:hAnsi="Tenorite"/>
                <w:color w:val="3C3C3C"/>
                <w:sz w:val="20"/>
                <w:szCs w:val="20"/>
              </w:rPr>
              <w:t>To u</w:t>
            </w:r>
            <w:r w:rsidR="00771122">
              <w:rPr>
                <w:rFonts w:ascii="Tenorite" w:hAnsi="Tenorite"/>
                <w:color w:val="3C3C3C"/>
                <w:sz w:val="20"/>
                <w:szCs w:val="20"/>
              </w:rPr>
              <w:t xml:space="preserve">se 6- 12 months </w:t>
            </w:r>
            <w:r w:rsidR="00142698">
              <w:rPr>
                <w:rFonts w:ascii="Tenorite" w:hAnsi="Tenorite"/>
                <w:color w:val="3C3C3C"/>
                <w:sz w:val="20"/>
                <w:szCs w:val="20"/>
              </w:rPr>
              <w:t xml:space="preserve">to complete half of my </w:t>
            </w:r>
            <w:r w:rsidR="009E0EE8">
              <w:rPr>
                <w:rFonts w:ascii="Tenorite" w:hAnsi="Tenorite"/>
                <w:color w:val="3C3C3C"/>
                <w:sz w:val="20"/>
                <w:szCs w:val="20"/>
              </w:rPr>
              <w:t>a</w:t>
            </w:r>
            <w:r w:rsidR="00744E67">
              <w:rPr>
                <w:rFonts w:ascii="Tenorite" w:hAnsi="Tenorite"/>
                <w:color w:val="3C3C3C"/>
                <w:sz w:val="20"/>
                <w:szCs w:val="20"/>
              </w:rPr>
              <w:t>ssignment and acti</w:t>
            </w:r>
            <w:r w:rsidR="00063AC1">
              <w:rPr>
                <w:rFonts w:ascii="Tenorite" w:hAnsi="Tenorite"/>
                <w:color w:val="3C3C3C"/>
                <w:sz w:val="20"/>
                <w:szCs w:val="20"/>
              </w:rPr>
              <w:t xml:space="preserve">vities. </w:t>
            </w:r>
            <w:r w:rsidR="00744E67">
              <w:rPr>
                <w:rFonts w:ascii="Tenorite" w:hAnsi="Tenorite"/>
                <w:color w:val="3C3C3C"/>
                <w:sz w:val="20"/>
                <w:szCs w:val="20"/>
              </w:rPr>
              <w:t xml:space="preserve"> </w:t>
            </w:r>
          </w:p>
          <w:p w14:paraId="4896D469" w14:textId="3569B9BA" w:rsidR="005458B6" w:rsidRPr="004862ED" w:rsidRDefault="005458B6" w:rsidP="005458B6">
            <w:pPr>
              <w:rPr>
                <w:rFonts w:ascii="Tenorite" w:hAnsi="Tenorite"/>
                <w:color w:val="3C3C3C"/>
                <w:sz w:val="20"/>
                <w:szCs w:val="20"/>
              </w:rPr>
            </w:pPr>
          </w:p>
          <w:p w14:paraId="5D5F8F1E" w14:textId="273E025C" w:rsidR="005458B6" w:rsidRPr="004862ED" w:rsidRDefault="005458B6" w:rsidP="005458B6">
            <w:pPr>
              <w:rPr>
                <w:rFonts w:ascii="Tenorite" w:hAnsi="Tenorite"/>
                <w:color w:val="3C3C3C"/>
                <w:sz w:val="20"/>
                <w:szCs w:val="20"/>
              </w:rPr>
            </w:pPr>
          </w:p>
          <w:p w14:paraId="10F0DB95" w14:textId="77777777" w:rsidR="005458B6" w:rsidRPr="004862ED" w:rsidRDefault="005458B6" w:rsidP="005458B6">
            <w:pPr>
              <w:rPr>
                <w:rFonts w:ascii="Tenorite" w:hAnsi="Tenorite"/>
                <w:color w:val="3C3C3C"/>
                <w:sz w:val="20"/>
                <w:szCs w:val="20"/>
              </w:rPr>
            </w:pPr>
          </w:p>
        </w:tc>
      </w:tr>
    </w:tbl>
    <w:p w14:paraId="25C39994" w14:textId="77777777" w:rsidR="009D5AB9" w:rsidRPr="004862ED" w:rsidRDefault="009D5AB9" w:rsidP="009D5AB9">
      <w:pPr>
        <w:rPr>
          <w:rFonts w:ascii="Tenorite" w:hAnsi="Tenorite"/>
          <w:color w:val="3C3C3C"/>
          <w:sz w:val="20"/>
          <w:szCs w:val="20"/>
        </w:rPr>
      </w:pPr>
    </w:p>
    <w:p w14:paraId="74535B3F" w14:textId="45C0A3F2" w:rsidR="006707B8" w:rsidRPr="004862ED" w:rsidRDefault="009D5AB9" w:rsidP="009D5AB9">
      <w:pPr>
        <w:rPr>
          <w:rFonts w:ascii="Tenorite" w:hAnsi="Tenorite"/>
          <w:color w:val="3C3C3C"/>
          <w:sz w:val="20"/>
          <w:szCs w:val="20"/>
        </w:rPr>
      </w:pPr>
      <w:r w:rsidRPr="004862ED">
        <w:rPr>
          <w:rFonts w:ascii="Tenorite" w:hAnsi="Tenorite"/>
          <w:color w:val="3C3C3C"/>
          <w:sz w:val="20"/>
          <w:szCs w:val="20"/>
        </w:rPr>
        <w:t xml:space="preserve">Remember, your Personal Growth Plan can be changed and updated as you grow and learn. </w:t>
      </w:r>
    </w:p>
    <w:p w14:paraId="36D96E68" w14:textId="77777777" w:rsidR="00991363" w:rsidRPr="004862ED" w:rsidRDefault="00991363" w:rsidP="00991363">
      <w:pPr>
        <w:rPr>
          <w:rFonts w:ascii="Tenorite" w:hAnsi="Tenorite"/>
          <w:color w:val="3C3C3C"/>
          <w:sz w:val="20"/>
          <w:szCs w:val="20"/>
        </w:rPr>
      </w:pPr>
    </w:p>
    <w:p w14:paraId="4E6D6D6A" w14:textId="77777777" w:rsidR="00991363" w:rsidRPr="004862ED" w:rsidRDefault="00991363" w:rsidP="00991363">
      <w:pPr>
        <w:rPr>
          <w:rFonts w:ascii="Tenorite" w:hAnsi="Tenorite"/>
          <w:color w:val="3C3C3C"/>
          <w:sz w:val="20"/>
          <w:szCs w:val="20"/>
        </w:rPr>
      </w:pPr>
      <w:r w:rsidRPr="004862ED">
        <w:rPr>
          <w:rFonts w:ascii="Tenorite" w:hAnsi="Tenorite"/>
          <w:color w:val="3C3C3C"/>
          <w:sz w:val="20"/>
          <w:szCs w:val="20"/>
        </w:rPr>
        <w:t>Great job on planning your goals! Now, let's put them in the Personal Development Plan. Write down your SMART goals. Start with 3 to 5 of them, but don't worry, there's room to add more later.</w:t>
      </w:r>
    </w:p>
    <w:p w14:paraId="570B48FC" w14:textId="77777777" w:rsidR="00991363" w:rsidRPr="004862ED" w:rsidRDefault="00991363" w:rsidP="00991363">
      <w:pPr>
        <w:rPr>
          <w:rFonts w:ascii="Tenorite" w:hAnsi="Tenorite"/>
          <w:color w:val="3C3C3C"/>
          <w:sz w:val="20"/>
          <w:szCs w:val="20"/>
        </w:rPr>
      </w:pPr>
    </w:p>
    <w:p w14:paraId="0A266405" w14:textId="66FBBE57" w:rsidR="006707B8" w:rsidRPr="004862ED" w:rsidRDefault="00991363" w:rsidP="00991363">
      <w:pPr>
        <w:rPr>
          <w:rFonts w:ascii="Tenorite" w:hAnsi="Tenorite"/>
          <w:color w:val="3C3C3C"/>
          <w:sz w:val="20"/>
          <w:szCs w:val="20"/>
        </w:rPr>
      </w:pPr>
      <w:r w:rsidRPr="004862ED">
        <w:rPr>
          <w:rFonts w:ascii="Tenorite" w:hAnsi="Tenorite"/>
          <w:color w:val="3C3C3C"/>
          <w:sz w:val="20"/>
          <w:szCs w:val="20"/>
        </w:rPr>
        <w:t>Each time you meet with your tutor and manager to chat about how you're doing in your apprenticeship, you'll also check on your plan. You'll see how far you've come and update your progress. Once you reach a goal, you can check it off as done and then think about the next goals you want to work on. All these steps will bring you closer to your big career goal.</w:t>
      </w:r>
    </w:p>
    <w:p w14:paraId="5B332C56" w14:textId="77777777" w:rsidR="006707B8" w:rsidRPr="004862ED" w:rsidRDefault="006707B8" w:rsidP="009D5AB9">
      <w:pPr>
        <w:rPr>
          <w:rFonts w:ascii="Tenorite" w:hAnsi="Tenorite"/>
          <w:color w:val="3C3C3C"/>
          <w:sz w:val="20"/>
          <w:szCs w:val="20"/>
        </w:rPr>
      </w:pPr>
    </w:p>
    <w:p w14:paraId="00377D3B" w14:textId="77777777" w:rsidR="006707B8" w:rsidRPr="004862ED" w:rsidRDefault="006707B8" w:rsidP="009D5AB9">
      <w:pPr>
        <w:rPr>
          <w:rFonts w:ascii="Tenorite" w:hAnsi="Tenorite"/>
          <w:color w:val="3C3C3C"/>
          <w:sz w:val="20"/>
          <w:szCs w:val="20"/>
        </w:rPr>
      </w:pPr>
    </w:p>
    <w:p w14:paraId="09B24AD3" w14:textId="77777777" w:rsidR="006707B8" w:rsidRPr="004862ED" w:rsidRDefault="006707B8" w:rsidP="009D5AB9">
      <w:pPr>
        <w:rPr>
          <w:rFonts w:ascii="Tenorite" w:hAnsi="Tenorite"/>
          <w:color w:val="3C3C3C"/>
          <w:sz w:val="20"/>
          <w:szCs w:val="20"/>
        </w:rPr>
      </w:pPr>
    </w:p>
    <w:p w14:paraId="7F9FC28E" w14:textId="77777777" w:rsidR="006707B8" w:rsidRPr="004862ED" w:rsidRDefault="006707B8" w:rsidP="009D5AB9">
      <w:pPr>
        <w:rPr>
          <w:rFonts w:ascii="Tenorite" w:hAnsi="Tenorite"/>
          <w:color w:val="3C3C3C"/>
          <w:sz w:val="20"/>
          <w:szCs w:val="20"/>
        </w:rPr>
      </w:pPr>
    </w:p>
    <w:p w14:paraId="73BADE24" w14:textId="77777777" w:rsidR="006707B8" w:rsidRPr="004862ED" w:rsidRDefault="006707B8" w:rsidP="009D5AB9">
      <w:pPr>
        <w:rPr>
          <w:rFonts w:ascii="Tenorite" w:hAnsi="Tenorite"/>
          <w:color w:val="3C3C3C"/>
          <w:sz w:val="20"/>
          <w:szCs w:val="20"/>
        </w:rPr>
      </w:pPr>
    </w:p>
    <w:p w14:paraId="20DB80E9" w14:textId="77777777" w:rsidR="006707B8" w:rsidRPr="004862ED" w:rsidRDefault="006707B8" w:rsidP="009D5AB9">
      <w:pPr>
        <w:rPr>
          <w:rFonts w:ascii="Tenorite" w:hAnsi="Tenorite"/>
          <w:color w:val="3C3C3C"/>
          <w:sz w:val="20"/>
          <w:szCs w:val="20"/>
        </w:rPr>
      </w:pPr>
    </w:p>
    <w:p w14:paraId="747B2AA8" w14:textId="77777777" w:rsidR="002D470A" w:rsidRPr="004862ED" w:rsidRDefault="002D470A" w:rsidP="009D5AB9">
      <w:pPr>
        <w:rPr>
          <w:rFonts w:ascii="Tenorite" w:hAnsi="Tenorite"/>
          <w:color w:val="3C3C3C"/>
          <w:sz w:val="20"/>
          <w:szCs w:val="20"/>
        </w:rPr>
      </w:pPr>
    </w:p>
    <w:p w14:paraId="0D57CFC5" w14:textId="77777777" w:rsidR="00F916A7" w:rsidRPr="004862ED" w:rsidRDefault="00F916A7" w:rsidP="009D5AB9">
      <w:pPr>
        <w:rPr>
          <w:rFonts w:ascii="Tenorite" w:hAnsi="Tenorite"/>
          <w:b/>
          <w:bCs/>
          <w:color w:val="3C3C3C"/>
          <w:sz w:val="20"/>
          <w:szCs w:val="20"/>
        </w:rPr>
        <w:sectPr w:rsidR="00F916A7" w:rsidRPr="004862ED" w:rsidSect="00D369F4">
          <w:headerReference w:type="default" r:id="rId29"/>
          <w:headerReference w:type="first" r:id="rId30"/>
          <w:pgSz w:w="11900" w:h="16840"/>
          <w:pgMar w:top="1440" w:right="1440" w:bottom="1440" w:left="1440" w:header="709" w:footer="709" w:gutter="0"/>
          <w:cols w:space="708"/>
          <w:titlePg/>
          <w:docGrid w:linePitch="360"/>
        </w:sectPr>
      </w:pPr>
    </w:p>
    <w:tbl>
      <w:tblPr>
        <w:tblStyle w:val="TableGrid"/>
        <w:tblW w:w="0" w:type="auto"/>
        <w:tblLook w:val="04A0" w:firstRow="1" w:lastRow="0" w:firstColumn="1" w:lastColumn="0" w:noHBand="0" w:noVBand="1"/>
      </w:tblPr>
      <w:tblGrid>
        <w:gridCol w:w="2322"/>
        <w:gridCol w:w="2323"/>
        <w:gridCol w:w="2323"/>
        <w:gridCol w:w="2323"/>
        <w:gridCol w:w="2323"/>
        <w:gridCol w:w="2323"/>
      </w:tblGrid>
      <w:tr w:rsidR="002B3AB9" w:rsidRPr="004862ED" w14:paraId="446B9AB8" w14:textId="5705E99C" w:rsidTr="006707B8">
        <w:trPr>
          <w:trHeight w:val="416"/>
        </w:trPr>
        <w:tc>
          <w:tcPr>
            <w:tcW w:w="2322" w:type="dxa"/>
            <w:shd w:val="clear" w:color="auto" w:fill="DF95B8" w:themeFill="accent1" w:themeFillTint="99"/>
          </w:tcPr>
          <w:p w14:paraId="4DBE89C9" w14:textId="2D8ED749" w:rsidR="002B3AB9" w:rsidRPr="004862ED" w:rsidRDefault="002B3AB9" w:rsidP="006707B8">
            <w:pPr>
              <w:jc w:val="center"/>
              <w:rPr>
                <w:rFonts w:ascii="Tenorite" w:hAnsi="Tenorite"/>
                <w:b/>
                <w:bCs/>
                <w:color w:val="3C3C3C"/>
                <w:sz w:val="32"/>
                <w:szCs w:val="32"/>
              </w:rPr>
            </w:pPr>
            <w:r w:rsidRPr="004862ED">
              <w:rPr>
                <w:rFonts w:ascii="Tenorite" w:hAnsi="Tenorite"/>
                <w:b/>
                <w:bCs/>
                <w:color w:val="3C3C3C"/>
                <w:sz w:val="32"/>
                <w:szCs w:val="32"/>
              </w:rPr>
              <w:t>Specific</w:t>
            </w:r>
          </w:p>
        </w:tc>
        <w:tc>
          <w:tcPr>
            <w:tcW w:w="2322" w:type="dxa"/>
            <w:shd w:val="clear" w:color="auto" w:fill="DF95B8" w:themeFill="accent1" w:themeFillTint="99"/>
          </w:tcPr>
          <w:p w14:paraId="21B8C3A1" w14:textId="6601CD58" w:rsidR="002B3AB9" w:rsidRPr="004862ED" w:rsidRDefault="002B3AB9" w:rsidP="006707B8">
            <w:pPr>
              <w:jc w:val="center"/>
              <w:rPr>
                <w:rFonts w:ascii="Tenorite" w:hAnsi="Tenorite"/>
                <w:b/>
                <w:bCs/>
                <w:color w:val="3C3C3C"/>
                <w:sz w:val="32"/>
                <w:szCs w:val="32"/>
              </w:rPr>
            </w:pPr>
            <w:r w:rsidRPr="004862ED">
              <w:rPr>
                <w:rFonts w:ascii="Tenorite" w:hAnsi="Tenorite"/>
                <w:b/>
                <w:bCs/>
                <w:color w:val="3C3C3C"/>
                <w:sz w:val="32"/>
                <w:szCs w:val="32"/>
              </w:rPr>
              <w:t>Measurable</w:t>
            </w:r>
          </w:p>
        </w:tc>
        <w:tc>
          <w:tcPr>
            <w:tcW w:w="2323" w:type="dxa"/>
            <w:shd w:val="clear" w:color="auto" w:fill="DF95B8" w:themeFill="accent1" w:themeFillTint="99"/>
          </w:tcPr>
          <w:p w14:paraId="4835C8A3" w14:textId="2129C2C6" w:rsidR="002B3AB9" w:rsidRPr="004862ED" w:rsidRDefault="002B3AB9" w:rsidP="006707B8">
            <w:pPr>
              <w:jc w:val="center"/>
              <w:rPr>
                <w:rFonts w:ascii="Tenorite" w:hAnsi="Tenorite"/>
                <w:b/>
                <w:bCs/>
                <w:color w:val="3C3C3C"/>
                <w:sz w:val="32"/>
                <w:szCs w:val="32"/>
              </w:rPr>
            </w:pPr>
            <w:r w:rsidRPr="004862ED">
              <w:rPr>
                <w:rFonts w:ascii="Tenorite" w:hAnsi="Tenorite"/>
                <w:b/>
                <w:bCs/>
                <w:color w:val="3C3C3C"/>
                <w:sz w:val="32"/>
                <w:szCs w:val="32"/>
              </w:rPr>
              <w:t>Attainable</w:t>
            </w:r>
          </w:p>
        </w:tc>
        <w:tc>
          <w:tcPr>
            <w:tcW w:w="2323" w:type="dxa"/>
            <w:shd w:val="clear" w:color="auto" w:fill="DF95B8" w:themeFill="accent1" w:themeFillTint="99"/>
          </w:tcPr>
          <w:p w14:paraId="525EE430" w14:textId="6355655F" w:rsidR="002B3AB9" w:rsidRPr="004862ED" w:rsidRDefault="00792F7C" w:rsidP="006707B8">
            <w:pPr>
              <w:jc w:val="center"/>
              <w:rPr>
                <w:rFonts w:ascii="Tenorite" w:hAnsi="Tenorite"/>
                <w:b/>
                <w:bCs/>
                <w:color w:val="3C3C3C"/>
                <w:sz w:val="32"/>
                <w:szCs w:val="32"/>
              </w:rPr>
            </w:pPr>
            <w:r w:rsidRPr="004862ED">
              <w:rPr>
                <w:rFonts w:ascii="Tenorite" w:hAnsi="Tenorite"/>
                <w:b/>
                <w:bCs/>
                <w:color w:val="3C3C3C"/>
                <w:sz w:val="32"/>
                <w:szCs w:val="32"/>
              </w:rPr>
              <w:t>Relevant</w:t>
            </w:r>
          </w:p>
        </w:tc>
        <w:tc>
          <w:tcPr>
            <w:tcW w:w="2323" w:type="dxa"/>
            <w:shd w:val="clear" w:color="auto" w:fill="DF95B8" w:themeFill="accent1" w:themeFillTint="99"/>
          </w:tcPr>
          <w:p w14:paraId="1D64F083" w14:textId="3B4CBA11" w:rsidR="002B3AB9" w:rsidRPr="004862ED" w:rsidRDefault="00792F7C" w:rsidP="006707B8">
            <w:pPr>
              <w:jc w:val="center"/>
              <w:rPr>
                <w:rFonts w:ascii="Tenorite" w:hAnsi="Tenorite"/>
                <w:b/>
                <w:bCs/>
                <w:color w:val="3C3C3C"/>
                <w:sz w:val="32"/>
                <w:szCs w:val="32"/>
              </w:rPr>
            </w:pPr>
            <w:r w:rsidRPr="004862ED">
              <w:rPr>
                <w:rFonts w:ascii="Tenorite" w:hAnsi="Tenorite"/>
                <w:b/>
                <w:bCs/>
                <w:color w:val="3C3C3C"/>
                <w:sz w:val="32"/>
                <w:szCs w:val="32"/>
              </w:rPr>
              <w:t>Start date</w:t>
            </w:r>
          </w:p>
        </w:tc>
        <w:tc>
          <w:tcPr>
            <w:tcW w:w="2323" w:type="dxa"/>
            <w:shd w:val="clear" w:color="auto" w:fill="DF95B8" w:themeFill="accent1" w:themeFillTint="99"/>
          </w:tcPr>
          <w:p w14:paraId="18DFFD30" w14:textId="065D92C9" w:rsidR="002B3AB9" w:rsidRPr="004862ED" w:rsidRDefault="00792F7C" w:rsidP="006707B8">
            <w:pPr>
              <w:jc w:val="center"/>
              <w:rPr>
                <w:rFonts w:ascii="Tenorite" w:hAnsi="Tenorite"/>
                <w:b/>
                <w:bCs/>
                <w:color w:val="3C3C3C"/>
                <w:sz w:val="32"/>
                <w:szCs w:val="32"/>
              </w:rPr>
            </w:pPr>
            <w:r w:rsidRPr="004862ED">
              <w:rPr>
                <w:rFonts w:ascii="Tenorite" w:hAnsi="Tenorite"/>
                <w:b/>
                <w:bCs/>
                <w:color w:val="3C3C3C"/>
                <w:sz w:val="32"/>
                <w:szCs w:val="32"/>
              </w:rPr>
              <w:t>End date</w:t>
            </w:r>
          </w:p>
        </w:tc>
      </w:tr>
      <w:tr w:rsidR="002B3AB9" w:rsidRPr="004862ED" w14:paraId="5D4B6406" w14:textId="18454ABA" w:rsidTr="00B55A94">
        <w:trPr>
          <w:trHeight w:val="1558"/>
        </w:trPr>
        <w:tc>
          <w:tcPr>
            <w:tcW w:w="2322" w:type="dxa"/>
          </w:tcPr>
          <w:p w14:paraId="6F1B6978" w14:textId="77777777" w:rsidR="002B3AB9" w:rsidRPr="004862ED" w:rsidRDefault="002B3AB9" w:rsidP="009D5AB9">
            <w:pPr>
              <w:rPr>
                <w:rFonts w:ascii="Tenorite" w:hAnsi="Tenorite"/>
                <w:color w:val="3C3C3C"/>
                <w:sz w:val="20"/>
                <w:szCs w:val="20"/>
              </w:rPr>
            </w:pPr>
          </w:p>
        </w:tc>
        <w:tc>
          <w:tcPr>
            <w:tcW w:w="2323" w:type="dxa"/>
          </w:tcPr>
          <w:p w14:paraId="09AA1EA0" w14:textId="77777777" w:rsidR="002B3AB9" w:rsidRPr="004862ED" w:rsidRDefault="002B3AB9" w:rsidP="009D5AB9">
            <w:pPr>
              <w:rPr>
                <w:rFonts w:ascii="Tenorite" w:hAnsi="Tenorite"/>
                <w:color w:val="3C3C3C"/>
                <w:sz w:val="20"/>
                <w:szCs w:val="20"/>
              </w:rPr>
            </w:pPr>
          </w:p>
        </w:tc>
        <w:tc>
          <w:tcPr>
            <w:tcW w:w="2323" w:type="dxa"/>
          </w:tcPr>
          <w:p w14:paraId="5E65A7AE" w14:textId="77777777" w:rsidR="002B3AB9" w:rsidRPr="004862ED" w:rsidRDefault="002B3AB9" w:rsidP="009D5AB9">
            <w:pPr>
              <w:rPr>
                <w:rFonts w:ascii="Tenorite" w:hAnsi="Tenorite"/>
                <w:color w:val="3C3C3C"/>
                <w:sz w:val="20"/>
                <w:szCs w:val="20"/>
              </w:rPr>
            </w:pPr>
          </w:p>
        </w:tc>
        <w:tc>
          <w:tcPr>
            <w:tcW w:w="2322" w:type="dxa"/>
          </w:tcPr>
          <w:p w14:paraId="7CDEA9F4" w14:textId="77777777" w:rsidR="002B3AB9" w:rsidRPr="004862ED" w:rsidRDefault="002B3AB9" w:rsidP="009D5AB9">
            <w:pPr>
              <w:rPr>
                <w:rFonts w:ascii="Tenorite" w:hAnsi="Tenorite"/>
                <w:color w:val="3C3C3C"/>
                <w:sz w:val="20"/>
                <w:szCs w:val="20"/>
              </w:rPr>
            </w:pPr>
          </w:p>
        </w:tc>
        <w:tc>
          <w:tcPr>
            <w:tcW w:w="2323" w:type="dxa"/>
          </w:tcPr>
          <w:p w14:paraId="052AFD7D" w14:textId="77777777" w:rsidR="002B3AB9" w:rsidRPr="004862ED" w:rsidRDefault="002B3AB9" w:rsidP="009D5AB9">
            <w:pPr>
              <w:rPr>
                <w:rFonts w:ascii="Tenorite" w:hAnsi="Tenorite"/>
                <w:color w:val="3C3C3C"/>
                <w:sz w:val="20"/>
                <w:szCs w:val="20"/>
              </w:rPr>
            </w:pPr>
          </w:p>
        </w:tc>
        <w:tc>
          <w:tcPr>
            <w:tcW w:w="2323" w:type="dxa"/>
          </w:tcPr>
          <w:p w14:paraId="355092CB" w14:textId="77777777" w:rsidR="002B3AB9" w:rsidRPr="004862ED" w:rsidRDefault="002B3AB9" w:rsidP="009D5AB9">
            <w:pPr>
              <w:rPr>
                <w:rFonts w:ascii="Tenorite" w:hAnsi="Tenorite"/>
                <w:color w:val="3C3C3C"/>
                <w:sz w:val="20"/>
                <w:szCs w:val="20"/>
              </w:rPr>
            </w:pPr>
          </w:p>
        </w:tc>
      </w:tr>
      <w:tr w:rsidR="002B3AB9" w:rsidRPr="004862ED" w14:paraId="4C347A38" w14:textId="626D457B" w:rsidTr="00B55A94">
        <w:trPr>
          <w:trHeight w:val="1558"/>
        </w:trPr>
        <w:tc>
          <w:tcPr>
            <w:tcW w:w="2322" w:type="dxa"/>
          </w:tcPr>
          <w:p w14:paraId="30491C30" w14:textId="77777777" w:rsidR="002B3AB9" w:rsidRPr="004862ED" w:rsidRDefault="002B3AB9" w:rsidP="009D5AB9">
            <w:pPr>
              <w:rPr>
                <w:rFonts w:ascii="Tenorite" w:hAnsi="Tenorite"/>
                <w:color w:val="3C3C3C"/>
                <w:sz w:val="20"/>
                <w:szCs w:val="20"/>
              </w:rPr>
            </w:pPr>
          </w:p>
        </w:tc>
        <w:tc>
          <w:tcPr>
            <w:tcW w:w="2323" w:type="dxa"/>
          </w:tcPr>
          <w:p w14:paraId="7FCB2763" w14:textId="77777777" w:rsidR="002B3AB9" w:rsidRPr="004862ED" w:rsidRDefault="002B3AB9" w:rsidP="009D5AB9">
            <w:pPr>
              <w:rPr>
                <w:rFonts w:ascii="Tenorite" w:hAnsi="Tenorite"/>
                <w:color w:val="3C3C3C"/>
                <w:sz w:val="20"/>
                <w:szCs w:val="20"/>
              </w:rPr>
            </w:pPr>
          </w:p>
        </w:tc>
        <w:tc>
          <w:tcPr>
            <w:tcW w:w="2323" w:type="dxa"/>
          </w:tcPr>
          <w:p w14:paraId="2FB30BE2" w14:textId="77777777" w:rsidR="002B3AB9" w:rsidRPr="004862ED" w:rsidRDefault="002B3AB9" w:rsidP="009D5AB9">
            <w:pPr>
              <w:rPr>
                <w:rFonts w:ascii="Tenorite" w:hAnsi="Tenorite"/>
                <w:color w:val="3C3C3C"/>
                <w:sz w:val="20"/>
                <w:szCs w:val="20"/>
              </w:rPr>
            </w:pPr>
          </w:p>
        </w:tc>
        <w:tc>
          <w:tcPr>
            <w:tcW w:w="2322" w:type="dxa"/>
          </w:tcPr>
          <w:p w14:paraId="02DBADF4" w14:textId="77777777" w:rsidR="002B3AB9" w:rsidRPr="004862ED" w:rsidRDefault="002B3AB9" w:rsidP="009D5AB9">
            <w:pPr>
              <w:rPr>
                <w:rFonts w:ascii="Tenorite" w:hAnsi="Tenorite"/>
                <w:color w:val="3C3C3C"/>
                <w:sz w:val="20"/>
                <w:szCs w:val="20"/>
              </w:rPr>
            </w:pPr>
          </w:p>
        </w:tc>
        <w:tc>
          <w:tcPr>
            <w:tcW w:w="2323" w:type="dxa"/>
          </w:tcPr>
          <w:p w14:paraId="40AD1CBE" w14:textId="77777777" w:rsidR="002B3AB9" w:rsidRPr="004862ED" w:rsidRDefault="002B3AB9" w:rsidP="009D5AB9">
            <w:pPr>
              <w:rPr>
                <w:rFonts w:ascii="Tenorite" w:hAnsi="Tenorite"/>
                <w:color w:val="3C3C3C"/>
                <w:sz w:val="20"/>
                <w:szCs w:val="20"/>
              </w:rPr>
            </w:pPr>
          </w:p>
        </w:tc>
        <w:tc>
          <w:tcPr>
            <w:tcW w:w="2323" w:type="dxa"/>
          </w:tcPr>
          <w:p w14:paraId="150F6EBB" w14:textId="77777777" w:rsidR="002B3AB9" w:rsidRPr="004862ED" w:rsidRDefault="002B3AB9" w:rsidP="009D5AB9">
            <w:pPr>
              <w:rPr>
                <w:rFonts w:ascii="Tenorite" w:hAnsi="Tenorite"/>
                <w:color w:val="3C3C3C"/>
                <w:sz w:val="20"/>
                <w:szCs w:val="20"/>
              </w:rPr>
            </w:pPr>
          </w:p>
        </w:tc>
      </w:tr>
      <w:tr w:rsidR="002B3AB9" w:rsidRPr="004862ED" w14:paraId="4C73AE87" w14:textId="74395499" w:rsidTr="00B55A94">
        <w:trPr>
          <w:trHeight w:val="1558"/>
        </w:trPr>
        <w:tc>
          <w:tcPr>
            <w:tcW w:w="2322" w:type="dxa"/>
          </w:tcPr>
          <w:p w14:paraId="144194FB" w14:textId="77777777" w:rsidR="002B3AB9" w:rsidRPr="004862ED" w:rsidRDefault="002B3AB9" w:rsidP="009D5AB9">
            <w:pPr>
              <w:rPr>
                <w:rFonts w:ascii="Tenorite" w:hAnsi="Tenorite"/>
                <w:color w:val="3C3C3C"/>
                <w:sz w:val="20"/>
                <w:szCs w:val="20"/>
              </w:rPr>
            </w:pPr>
          </w:p>
        </w:tc>
        <w:tc>
          <w:tcPr>
            <w:tcW w:w="2323" w:type="dxa"/>
          </w:tcPr>
          <w:p w14:paraId="32FD2478" w14:textId="77777777" w:rsidR="002B3AB9" w:rsidRPr="004862ED" w:rsidRDefault="002B3AB9" w:rsidP="009D5AB9">
            <w:pPr>
              <w:rPr>
                <w:rFonts w:ascii="Tenorite" w:hAnsi="Tenorite"/>
                <w:color w:val="3C3C3C"/>
                <w:sz w:val="20"/>
                <w:szCs w:val="20"/>
              </w:rPr>
            </w:pPr>
          </w:p>
        </w:tc>
        <w:tc>
          <w:tcPr>
            <w:tcW w:w="2323" w:type="dxa"/>
          </w:tcPr>
          <w:p w14:paraId="346CEDC8" w14:textId="77777777" w:rsidR="002B3AB9" w:rsidRPr="004862ED" w:rsidRDefault="002B3AB9" w:rsidP="009D5AB9">
            <w:pPr>
              <w:rPr>
                <w:rFonts w:ascii="Tenorite" w:hAnsi="Tenorite"/>
                <w:color w:val="3C3C3C"/>
                <w:sz w:val="20"/>
                <w:szCs w:val="20"/>
              </w:rPr>
            </w:pPr>
          </w:p>
        </w:tc>
        <w:tc>
          <w:tcPr>
            <w:tcW w:w="2322" w:type="dxa"/>
          </w:tcPr>
          <w:p w14:paraId="51EAD17F" w14:textId="77777777" w:rsidR="002B3AB9" w:rsidRPr="004862ED" w:rsidRDefault="002B3AB9" w:rsidP="009D5AB9">
            <w:pPr>
              <w:rPr>
                <w:rFonts w:ascii="Tenorite" w:hAnsi="Tenorite"/>
                <w:color w:val="3C3C3C"/>
                <w:sz w:val="20"/>
                <w:szCs w:val="20"/>
              </w:rPr>
            </w:pPr>
          </w:p>
        </w:tc>
        <w:tc>
          <w:tcPr>
            <w:tcW w:w="2323" w:type="dxa"/>
          </w:tcPr>
          <w:p w14:paraId="3873C5AF" w14:textId="77777777" w:rsidR="002B3AB9" w:rsidRPr="004862ED" w:rsidRDefault="002B3AB9" w:rsidP="009D5AB9">
            <w:pPr>
              <w:rPr>
                <w:rFonts w:ascii="Tenorite" w:hAnsi="Tenorite"/>
                <w:color w:val="3C3C3C"/>
                <w:sz w:val="20"/>
                <w:szCs w:val="20"/>
              </w:rPr>
            </w:pPr>
          </w:p>
        </w:tc>
        <w:tc>
          <w:tcPr>
            <w:tcW w:w="2323" w:type="dxa"/>
          </w:tcPr>
          <w:p w14:paraId="566F6485" w14:textId="77777777" w:rsidR="002B3AB9" w:rsidRPr="004862ED" w:rsidRDefault="002B3AB9" w:rsidP="009D5AB9">
            <w:pPr>
              <w:rPr>
                <w:rFonts w:ascii="Tenorite" w:hAnsi="Tenorite"/>
                <w:color w:val="3C3C3C"/>
                <w:sz w:val="20"/>
                <w:szCs w:val="20"/>
              </w:rPr>
            </w:pPr>
          </w:p>
        </w:tc>
      </w:tr>
      <w:tr w:rsidR="002B3AB9" w:rsidRPr="004862ED" w14:paraId="63B78B72" w14:textId="60B3DC6A" w:rsidTr="00B55A94">
        <w:trPr>
          <w:trHeight w:val="1558"/>
        </w:trPr>
        <w:tc>
          <w:tcPr>
            <w:tcW w:w="2322" w:type="dxa"/>
          </w:tcPr>
          <w:p w14:paraId="0CFB56B9" w14:textId="77777777" w:rsidR="002B3AB9" w:rsidRPr="004862ED" w:rsidRDefault="002B3AB9" w:rsidP="009D5AB9">
            <w:pPr>
              <w:rPr>
                <w:rFonts w:ascii="Tenorite" w:hAnsi="Tenorite"/>
                <w:color w:val="3C3C3C"/>
                <w:sz w:val="20"/>
                <w:szCs w:val="20"/>
              </w:rPr>
            </w:pPr>
          </w:p>
        </w:tc>
        <w:tc>
          <w:tcPr>
            <w:tcW w:w="2323" w:type="dxa"/>
          </w:tcPr>
          <w:p w14:paraId="213ABD58" w14:textId="77777777" w:rsidR="002B3AB9" w:rsidRPr="004862ED" w:rsidRDefault="002B3AB9" w:rsidP="009D5AB9">
            <w:pPr>
              <w:rPr>
                <w:rFonts w:ascii="Tenorite" w:hAnsi="Tenorite"/>
                <w:color w:val="3C3C3C"/>
                <w:sz w:val="20"/>
                <w:szCs w:val="20"/>
              </w:rPr>
            </w:pPr>
          </w:p>
        </w:tc>
        <w:tc>
          <w:tcPr>
            <w:tcW w:w="2323" w:type="dxa"/>
          </w:tcPr>
          <w:p w14:paraId="657E8D0B" w14:textId="77777777" w:rsidR="002B3AB9" w:rsidRPr="004862ED" w:rsidRDefault="002B3AB9" w:rsidP="009D5AB9">
            <w:pPr>
              <w:rPr>
                <w:rFonts w:ascii="Tenorite" w:hAnsi="Tenorite"/>
                <w:color w:val="3C3C3C"/>
                <w:sz w:val="20"/>
                <w:szCs w:val="20"/>
              </w:rPr>
            </w:pPr>
          </w:p>
        </w:tc>
        <w:tc>
          <w:tcPr>
            <w:tcW w:w="2322" w:type="dxa"/>
          </w:tcPr>
          <w:p w14:paraId="42F5C20D" w14:textId="77777777" w:rsidR="002B3AB9" w:rsidRPr="004862ED" w:rsidRDefault="002B3AB9" w:rsidP="009D5AB9">
            <w:pPr>
              <w:rPr>
                <w:rFonts w:ascii="Tenorite" w:hAnsi="Tenorite"/>
                <w:color w:val="3C3C3C"/>
                <w:sz w:val="20"/>
                <w:szCs w:val="20"/>
              </w:rPr>
            </w:pPr>
          </w:p>
        </w:tc>
        <w:tc>
          <w:tcPr>
            <w:tcW w:w="2323" w:type="dxa"/>
          </w:tcPr>
          <w:p w14:paraId="69224B81" w14:textId="77777777" w:rsidR="002B3AB9" w:rsidRPr="004862ED" w:rsidRDefault="002B3AB9" w:rsidP="009D5AB9">
            <w:pPr>
              <w:rPr>
                <w:rFonts w:ascii="Tenorite" w:hAnsi="Tenorite"/>
                <w:color w:val="3C3C3C"/>
                <w:sz w:val="20"/>
                <w:szCs w:val="20"/>
              </w:rPr>
            </w:pPr>
          </w:p>
        </w:tc>
        <w:tc>
          <w:tcPr>
            <w:tcW w:w="2323" w:type="dxa"/>
          </w:tcPr>
          <w:p w14:paraId="6F1BCAE3" w14:textId="77777777" w:rsidR="002B3AB9" w:rsidRPr="004862ED" w:rsidRDefault="002B3AB9" w:rsidP="009D5AB9">
            <w:pPr>
              <w:rPr>
                <w:rFonts w:ascii="Tenorite" w:hAnsi="Tenorite"/>
                <w:color w:val="3C3C3C"/>
                <w:sz w:val="20"/>
                <w:szCs w:val="20"/>
              </w:rPr>
            </w:pPr>
          </w:p>
        </w:tc>
      </w:tr>
      <w:tr w:rsidR="00B55A94" w:rsidRPr="004862ED" w14:paraId="42897CF6" w14:textId="77777777" w:rsidTr="00B55A94">
        <w:trPr>
          <w:trHeight w:val="1558"/>
        </w:trPr>
        <w:tc>
          <w:tcPr>
            <w:tcW w:w="2322" w:type="dxa"/>
          </w:tcPr>
          <w:p w14:paraId="788A8CB7" w14:textId="77777777" w:rsidR="00B55A94" w:rsidRPr="004862ED" w:rsidRDefault="00B55A94" w:rsidP="009D5AB9">
            <w:pPr>
              <w:rPr>
                <w:rFonts w:ascii="Tenorite" w:hAnsi="Tenorite"/>
                <w:color w:val="3C3C3C"/>
                <w:sz w:val="20"/>
                <w:szCs w:val="20"/>
              </w:rPr>
            </w:pPr>
          </w:p>
        </w:tc>
        <w:tc>
          <w:tcPr>
            <w:tcW w:w="2323" w:type="dxa"/>
          </w:tcPr>
          <w:p w14:paraId="76452EC1" w14:textId="77777777" w:rsidR="00B55A94" w:rsidRPr="004862ED" w:rsidRDefault="00B55A94" w:rsidP="009D5AB9">
            <w:pPr>
              <w:rPr>
                <w:rFonts w:ascii="Tenorite" w:hAnsi="Tenorite"/>
                <w:color w:val="3C3C3C"/>
                <w:sz w:val="20"/>
                <w:szCs w:val="20"/>
              </w:rPr>
            </w:pPr>
          </w:p>
        </w:tc>
        <w:tc>
          <w:tcPr>
            <w:tcW w:w="2323" w:type="dxa"/>
          </w:tcPr>
          <w:p w14:paraId="571FA011" w14:textId="77777777" w:rsidR="00B55A94" w:rsidRPr="004862ED" w:rsidRDefault="00B55A94" w:rsidP="009D5AB9">
            <w:pPr>
              <w:rPr>
                <w:rFonts w:ascii="Tenorite" w:hAnsi="Tenorite"/>
                <w:color w:val="3C3C3C"/>
                <w:sz w:val="20"/>
                <w:szCs w:val="20"/>
              </w:rPr>
            </w:pPr>
          </w:p>
        </w:tc>
        <w:tc>
          <w:tcPr>
            <w:tcW w:w="2322" w:type="dxa"/>
          </w:tcPr>
          <w:p w14:paraId="734C930D" w14:textId="77777777" w:rsidR="00B55A94" w:rsidRPr="004862ED" w:rsidRDefault="00B55A94" w:rsidP="009D5AB9">
            <w:pPr>
              <w:rPr>
                <w:rFonts w:ascii="Tenorite" w:hAnsi="Tenorite"/>
                <w:color w:val="3C3C3C"/>
                <w:sz w:val="20"/>
                <w:szCs w:val="20"/>
              </w:rPr>
            </w:pPr>
          </w:p>
        </w:tc>
        <w:tc>
          <w:tcPr>
            <w:tcW w:w="2323" w:type="dxa"/>
          </w:tcPr>
          <w:p w14:paraId="5BB2429F" w14:textId="77777777" w:rsidR="00B55A94" w:rsidRPr="004862ED" w:rsidRDefault="00B55A94" w:rsidP="009D5AB9">
            <w:pPr>
              <w:rPr>
                <w:rFonts w:ascii="Tenorite" w:hAnsi="Tenorite"/>
                <w:color w:val="3C3C3C"/>
                <w:sz w:val="20"/>
                <w:szCs w:val="20"/>
              </w:rPr>
            </w:pPr>
          </w:p>
        </w:tc>
        <w:tc>
          <w:tcPr>
            <w:tcW w:w="2323" w:type="dxa"/>
          </w:tcPr>
          <w:p w14:paraId="60B2B2FD" w14:textId="77777777" w:rsidR="00B55A94" w:rsidRPr="004862ED" w:rsidRDefault="00B55A94" w:rsidP="009D5AB9">
            <w:pPr>
              <w:rPr>
                <w:rFonts w:ascii="Tenorite" w:hAnsi="Tenorite"/>
                <w:color w:val="3C3C3C"/>
                <w:sz w:val="20"/>
                <w:szCs w:val="20"/>
              </w:rPr>
            </w:pPr>
          </w:p>
        </w:tc>
      </w:tr>
      <w:tr w:rsidR="00991363" w:rsidRPr="004862ED" w14:paraId="01150720" w14:textId="77777777" w:rsidTr="00B55A94">
        <w:trPr>
          <w:trHeight w:val="1558"/>
        </w:trPr>
        <w:tc>
          <w:tcPr>
            <w:tcW w:w="2322" w:type="dxa"/>
          </w:tcPr>
          <w:p w14:paraId="55B7A457" w14:textId="77777777" w:rsidR="00991363" w:rsidRPr="004862ED" w:rsidRDefault="00991363" w:rsidP="009D5AB9">
            <w:pPr>
              <w:rPr>
                <w:rFonts w:ascii="Tenorite" w:hAnsi="Tenorite"/>
                <w:color w:val="3C3C3C"/>
                <w:sz w:val="20"/>
                <w:szCs w:val="20"/>
              </w:rPr>
            </w:pPr>
          </w:p>
        </w:tc>
        <w:tc>
          <w:tcPr>
            <w:tcW w:w="2323" w:type="dxa"/>
          </w:tcPr>
          <w:p w14:paraId="0128731A" w14:textId="77777777" w:rsidR="00991363" w:rsidRPr="004862ED" w:rsidRDefault="00991363" w:rsidP="009D5AB9">
            <w:pPr>
              <w:rPr>
                <w:rFonts w:ascii="Tenorite" w:hAnsi="Tenorite"/>
                <w:color w:val="3C3C3C"/>
                <w:sz w:val="20"/>
                <w:szCs w:val="20"/>
              </w:rPr>
            </w:pPr>
          </w:p>
        </w:tc>
        <w:tc>
          <w:tcPr>
            <w:tcW w:w="2323" w:type="dxa"/>
          </w:tcPr>
          <w:p w14:paraId="07D46997" w14:textId="77777777" w:rsidR="00991363" w:rsidRPr="004862ED" w:rsidRDefault="00991363" w:rsidP="009D5AB9">
            <w:pPr>
              <w:rPr>
                <w:rFonts w:ascii="Tenorite" w:hAnsi="Tenorite"/>
                <w:color w:val="3C3C3C"/>
                <w:sz w:val="20"/>
                <w:szCs w:val="20"/>
              </w:rPr>
            </w:pPr>
          </w:p>
        </w:tc>
        <w:tc>
          <w:tcPr>
            <w:tcW w:w="2322" w:type="dxa"/>
          </w:tcPr>
          <w:p w14:paraId="7AE381B9" w14:textId="77777777" w:rsidR="00991363" w:rsidRPr="004862ED" w:rsidRDefault="00991363" w:rsidP="009D5AB9">
            <w:pPr>
              <w:rPr>
                <w:rFonts w:ascii="Tenorite" w:hAnsi="Tenorite"/>
                <w:color w:val="3C3C3C"/>
                <w:sz w:val="20"/>
                <w:szCs w:val="20"/>
              </w:rPr>
            </w:pPr>
          </w:p>
        </w:tc>
        <w:tc>
          <w:tcPr>
            <w:tcW w:w="2323" w:type="dxa"/>
          </w:tcPr>
          <w:p w14:paraId="04F48092" w14:textId="77777777" w:rsidR="00991363" w:rsidRPr="004862ED" w:rsidRDefault="00991363" w:rsidP="009D5AB9">
            <w:pPr>
              <w:rPr>
                <w:rFonts w:ascii="Tenorite" w:hAnsi="Tenorite"/>
                <w:color w:val="3C3C3C"/>
                <w:sz w:val="20"/>
                <w:szCs w:val="20"/>
              </w:rPr>
            </w:pPr>
          </w:p>
        </w:tc>
        <w:tc>
          <w:tcPr>
            <w:tcW w:w="2323" w:type="dxa"/>
          </w:tcPr>
          <w:p w14:paraId="32F5218E" w14:textId="77777777" w:rsidR="00991363" w:rsidRPr="004862ED" w:rsidRDefault="00991363" w:rsidP="009D5AB9">
            <w:pPr>
              <w:rPr>
                <w:rFonts w:ascii="Tenorite" w:hAnsi="Tenorite"/>
                <w:color w:val="3C3C3C"/>
                <w:sz w:val="20"/>
                <w:szCs w:val="20"/>
              </w:rPr>
            </w:pPr>
          </w:p>
        </w:tc>
      </w:tr>
      <w:tr w:rsidR="00991363" w:rsidRPr="004862ED" w14:paraId="3F5F245F" w14:textId="77777777" w:rsidTr="00B55A94">
        <w:trPr>
          <w:trHeight w:val="1558"/>
        </w:trPr>
        <w:tc>
          <w:tcPr>
            <w:tcW w:w="2322" w:type="dxa"/>
          </w:tcPr>
          <w:p w14:paraId="69F55F5D" w14:textId="77777777" w:rsidR="00991363" w:rsidRPr="004862ED" w:rsidRDefault="00991363" w:rsidP="009D5AB9">
            <w:pPr>
              <w:rPr>
                <w:rFonts w:ascii="Tenorite" w:hAnsi="Tenorite"/>
                <w:color w:val="3C3C3C"/>
                <w:sz w:val="20"/>
                <w:szCs w:val="20"/>
              </w:rPr>
            </w:pPr>
          </w:p>
        </w:tc>
        <w:tc>
          <w:tcPr>
            <w:tcW w:w="2323" w:type="dxa"/>
          </w:tcPr>
          <w:p w14:paraId="0558620F" w14:textId="77777777" w:rsidR="00991363" w:rsidRPr="004862ED" w:rsidRDefault="00991363" w:rsidP="009D5AB9">
            <w:pPr>
              <w:rPr>
                <w:rFonts w:ascii="Tenorite" w:hAnsi="Tenorite"/>
                <w:color w:val="3C3C3C"/>
                <w:sz w:val="20"/>
                <w:szCs w:val="20"/>
              </w:rPr>
            </w:pPr>
          </w:p>
        </w:tc>
        <w:tc>
          <w:tcPr>
            <w:tcW w:w="2323" w:type="dxa"/>
          </w:tcPr>
          <w:p w14:paraId="2AB682D0" w14:textId="77777777" w:rsidR="00991363" w:rsidRPr="004862ED" w:rsidRDefault="00991363" w:rsidP="009D5AB9">
            <w:pPr>
              <w:rPr>
                <w:rFonts w:ascii="Tenorite" w:hAnsi="Tenorite"/>
                <w:color w:val="3C3C3C"/>
                <w:sz w:val="20"/>
                <w:szCs w:val="20"/>
              </w:rPr>
            </w:pPr>
          </w:p>
        </w:tc>
        <w:tc>
          <w:tcPr>
            <w:tcW w:w="2322" w:type="dxa"/>
          </w:tcPr>
          <w:p w14:paraId="36C5233B" w14:textId="77777777" w:rsidR="00991363" w:rsidRPr="004862ED" w:rsidRDefault="00991363" w:rsidP="009D5AB9">
            <w:pPr>
              <w:rPr>
                <w:rFonts w:ascii="Tenorite" w:hAnsi="Tenorite"/>
                <w:color w:val="3C3C3C"/>
                <w:sz w:val="20"/>
                <w:szCs w:val="20"/>
              </w:rPr>
            </w:pPr>
          </w:p>
        </w:tc>
        <w:tc>
          <w:tcPr>
            <w:tcW w:w="2323" w:type="dxa"/>
          </w:tcPr>
          <w:p w14:paraId="43E554B7" w14:textId="77777777" w:rsidR="00991363" w:rsidRPr="004862ED" w:rsidRDefault="00991363" w:rsidP="009D5AB9">
            <w:pPr>
              <w:rPr>
                <w:rFonts w:ascii="Tenorite" w:hAnsi="Tenorite"/>
                <w:color w:val="3C3C3C"/>
                <w:sz w:val="20"/>
                <w:szCs w:val="20"/>
              </w:rPr>
            </w:pPr>
          </w:p>
        </w:tc>
        <w:tc>
          <w:tcPr>
            <w:tcW w:w="2323" w:type="dxa"/>
          </w:tcPr>
          <w:p w14:paraId="4FEFD8DB" w14:textId="77777777" w:rsidR="00991363" w:rsidRPr="004862ED" w:rsidRDefault="00991363" w:rsidP="009D5AB9">
            <w:pPr>
              <w:rPr>
                <w:rFonts w:ascii="Tenorite" w:hAnsi="Tenorite"/>
                <w:color w:val="3C3C3C"/>
                <w:sz w:val="20"/>
                <w:szCs w:val="20"/>
              </w:rPr>
            </w:pPr>
          </w:p>
        </w:tc>
      </w:tr>
      <w:tr w:rsidR="00991363" w:rsidRPr="004862ED" w14:paraId="4E324E9D" w14:textId="77777777" w:rsidTr="00B55A94">
        <w:trPr>
          <w:trHeight w:val="1558"/>
        </w:trPr>
        <w:tc>
          <w:tcPr>
            <w:tcW w:w="2322" w:type="dxa"/>
          </w:tcPr>
          <w:p w14:paraId="417656C6" w14:textId="77777777" w:rsidR="00991363" w:rsidRPr="004862ED" w:rsidRDefault="00991363" w:rsidP="009D5AB9">
            <w:pPr>
              <w:rPr>
                <w:rFonts w:ascii="Tenorite" w:hAnsi="Tenorite"/>
                <w:color w:val="3C3C3C"/>
                <w:sz w:val="20"/>
                <w:szCs w:val="20"/>
              </w:rPr>
            </w:pPr>
          </w:p>
        </w:tc>
        <w:tc>
          <w:tcPr>
            <w:tcW w:w="2323" w:type="dxa"/>
          </w:tcPr>
          <w:p w14:paraId="73EBC2F1" w14:textId="77777777" w:rsidR="00991363" w:rsidRPr="004862ED" w:rsidRDefault="00991363" w:rsidP="009D5AB9">
            <w:pPr>
              <w:rPr>
                <w:rFonts w:ascii="Tenorite" w:hAnsi="Tenorite"/>
                <w:color w:val="3C3C3C"/>
                <w:sz w:val="20"/>
                <w:szCs w:val="20"/>
              </w:rPr>
            </w:pPr>
          </w:p>
        </w:tc>
        <w:tc>
          <w:tcPr>
            <w:tcW w:w="2323" w:type="dxa"/>
          </w:tcPr>
          <w:p w14:paraId="36A28FA9" w14:textId="77777777" w:rsidR="00991363" w:rsidRPr="004862ED" w:rsidRDefault="00991363" w:rsidP="009D5AB9">
            <w:pPr>
              <w:rPr>
                <w:rFonts w:ascii="Tenorite" w:hAnsi="Tenorite"/>
                <w:color w:val="3C3C3C"/>
                <w:sz w:val="20"/>
                <w:szCs w:val="20"/>
              </w:rPr>
            </w:pPr>
          </w:p>
        </w:tc>
        <w:tc>
          <w:tcPr>
            <w:tcW w:w="2322" w:type="dxa"/>
          </w:tcPr>
          <w:p w14:paraId="156E26D5" w14:textId="77777777" w:rsidR="00991363" w:rsidRPr="004862ED" w:rsidRDefault="00991363" w:rsidP="009D5AB9">
            <w:pPr>
              <w:rPr>
                <w:rFonts w:ascii="Tenorite" w:hAnsi="Tenorite"/>
                <w:color w:val="3C3C3C"/>
                <w:sz w:val="20"/>
                <w:szCs w:val="20"/>
              </w:rPr>
            </w:pPr>
          </w:p>
        </w:tc>
        <w:tc>
          <w:tcPr>
            <w:tcW w:w="2323" w:type="dxa"/>
          </w:tcPr>
          <w:p w14:paraId="3DD46417" w14:textId="77777777" w:rsidR="00991363" w:rsidRPr="004862ED" w:rsidRDefault="00991363" w:rsidP="009D5AB9">
            <w:pPr>
              <w:rPr>
                <w:rFonts w:ascii="Tenorite" w:hAnsi="Tenorite"/>
                <w:color w:val="3C3C3C"/>
                <w:sz w:val="20"/>
                <w:szCs w:val="20"/>
              </w:rPr>
            </w:pPr>
          </w:p>
        </w:tc>
        <w:tc>
          <w:tcPr>
            <w:tcW w:w="2323" w:type="dxa"/>
          </w:tcPr>
          <w:p w14:paraId="18108E5D" w14:textId="77777777" w:rsidR="00991363" w:rsidRPr="004862ED" w:rsidRDefault="00991363" w:rsidP="009D5AB9">
            <w:pPr>
              <w:rPr>
                <w:rFonts w:ascii="Tenorite" w:hAnsi="Tenorite"/>
                <w:color w:val="3C3C3C"/>
                <w:sz w:val="20"/>
                <w:szCs w:val="20"/>
              </w:rPr>
            </w:pPr>
          </w:p>
        </w:tc>
      </w:tr>
      <w:tr w:rsidR="00991363" w:rsidRPr="004862ED" w14:paraId="69EEBD66" w14:textId="77777777" w:rsidTr="00B55A94">
        <w:trPr>
          <w:trHeight w:val="1558"/>
        </w:trPr>
        <w:tc>
          <w:tcPr>
            <w:tcW w:w="2322" w:type="dxa"/>
          </w:tcPr>
          <w:p w14:paraId="3DEFBEBA" w14:textId="77777777" w:rsidR="00991363" w:rsidRPr="004862ED" w:rsidRDefault="00991363" w:rsidP="009D5AB9">
            <w:pPr>
              <w:rPr>
                <w:rFonts w:ascii="Tenorite" w:hAnsi="Tenorite"/>
                <w:color w:val="3C3C3C"/>
                <w:sz w:val="20"/>
                <w:szCs w:val="20"/>
              </w:rPr>
            </w:pPr>
          </w:p>
        </w:tc>
        <w:tc>
          <w:tcPr>
            <w:tcW w:w="2323" w:type="dxa"/>
          </w:tcPr>
          <w:p w14:paraId="3174A9C2" w14:textId="77777777" w:rsidR="00991363" w:rsidRPr="004862ED" w:rsidRDefault="00991363" w:rsidP="009D5AB9">
            <w:pPr>
              <w:rPr>
                <w:rFonts w:ascii="Tenorite" w:hAnsi="Tenorite"/>
                <w:color w:val="3C3C3C"/>
                <w:sz w:val="20"/>
                <w:szCs w:val="20"/>
              </w:rPr>
            </w:pPr>
          </w:p>
        </w:tc>
        <w:tc>
          <w:tcPr>
            <w:tcW w:w="2323" w:type="dxa"/>
          </w:tcPr>
          <w:p w14:paraId="63A13631" w14:textId="77777777" w:rsidR="00991363" w:rsidRPr="004862ED" w:rsidRDefault="00991363" w:rsidP="009D5AB9">
            <w:pPr>
              <w:rPr>
                <w:rFonts w:ascii="Tenorite" w:hAnsi="Tenorite"/>
                <w:color w:val="3C3C3C"/>
                <w:sz w:val="20"/>
                <w:szCs w:val="20"/>
              </w:rPr>
            </w:pPr>
          </w:p>
        </w:tc>
        <w:tc>
          <w:tcPr>
            <w:tcW w:w="2322" w:type="dxa"/>
          </w:tcPr>
          <w:p w14:paraId="3AA8D0EA" w14:textId="77777777" w:rsidR="00991363" w:rsidRPr="004862ED" w:rsidRDefault="00991363" w:rsidP="009D5AB9">
            <w:pPr>
              <w:rPr>
                <w:rFonts w:ascii="Tenorite" w:hAnsi="Tenorite"/>
                <w:color w:val="3C3C3C"/>
                <w:sz w:val="20"/>
                <w:szCs w:val="20"/>
              </w:rPr>
            </w:pPr>
          </w:p>
        </w:tc>
        <w:tc>
          <w:tcPr>
            <w:tcW w:w="2323" w:type="dxa"/>
          </w:tcPr>
          <w:p w14:paraId="7963760C" w14:textId="77777777" w:rsidR="00991363" w:rsidRPr="004862ED" w:rsidRDefault="00991363" w:rsidP="009D5AB9">
            <w:pPr>
              <w:rPr>
                <w:rFonts w:ascii="Tenorite" w:hAnsi="Tenorite"/>
                <w:color w:val="3C3C3C"/>
                <w:sz w:val="20"/>
                <w:szCs w:val="20"/>
              </w:rPr>
            </w:pPr>
          </w:p>
        </w:tc>
        <w:tc>
          <w:tcPr>
            <w:tcW w:w="2323" w:type="dxa"/>
          </w:tcPr>
          <w:p w14:paraId="77B4B0C7" w14:textId="77777777" w:rsidR="00991363" w:rsidRPr="004862ED" w:rsidRDefault="00991363" w:rsidP="009D5AB9">
            <w:pPr>
              <w:rPr>
                <w:rFonts w:ascii="Tenorite" w:hAnsi="Tenorite"/>
                <w:color w:val="3C3C3C"/>
                <w:sz w:val="20"/>
                <w:szCs w:val="20"/>
              </w:rPr>
            </w:pPr>
          </w:p>
        </w:tc>
      </w:tr>
      <w:tr w:rsidR="00991363" w:rsidRPr="004862ED" w14:paraId="35F9E32A" w14:textId="77777777" w:rsidTr="00B55A94">
        <w:trPr>
          <w:trHeight w:val="1558"/>
        </w:trPr>
        <w:tc>
          <w:tcPr>
            <w:tcW w:w="2322" w:type="dxa"/>
          </w:tcPr>
          <w:p w14:paraId="59F62435" w14:textId="77777777" w:rsidR="00991363" w:rsidRPr="004862ED" w:rsidRDefault="00991363" w:rsidP="009D5AB9">
            <w:pPr>
              <w:rPr>
                <w:rFonts w:ascii="Tenorite" w:hAnsi="Tenorite"/>
                <w:color w:val="3C3C3C"/>
                <w:sz w:val="20"/>
                <w:szCs w:val="20"/>
              </w:rPr>
            </w:pPr>
          </w:p>
        </w:tc>
        <w:tc>
          <w:tcPr>
            <w:tcW w:w="2323" w:type="dxa"/>
          </w:tcPr>
          <w:p w14:paraId="52D7F7F8" w14:textId="77777777" w:rsidR="00991363" w:rsidRPr="004862ED" w:rsidRDefault="00991363" w:rsidP="009D5AB9">
            <w:pPr>
              <w:rPr>
                <w:rFonts w:ascii="Tenorite" w:hAnsi="Tenorite"/>
                <w:color w:val="3C3C3C"/>
                <w:sz w:val="20"/>
                <w:szCs w:val="20"/>
              </w:rPr>
            </w:pPr>
          </w:p>
        </w:tc>
        <w:tc>
          <w:tcPr>
            <w:tcW w:w="2323" w:type="dxa"/>
          </w:tcPr>
          <w:p w14:paraId="4250C274" w14:textId="77777777" w:rsidR="00991363" w:rsidRPr="004862ED" w:rsidRDefault="00991363" w:rsidP="009D5AB9">
            <w:pPr>
              <w:rPr>
                <w:rFonts w:ascii="Tenorite" w:hAnsi="Tenorite"/>
                <w:color w:val="3C3C3C"/>
                <w:sz w:val="20"/>
                <w:szCs w:val="20"/>
              </w:rPr>
            </w:pPr>
          </w:p>
        </w:tc>
        <w:tc>
          <w:tcPr>
            <w:tcW w:w="2322" w:type="dxa"/>
          </w:tcPr>
          <w:p w14:paraId="2F40C26B" w14:textId="77777777" w:rsidR="00991363" w:rsidRPr="004862ED" w:rsidRDefault="00991363" w:rsidP="009D5AB9">
            <w:pPr>
              <w:rPr>
                <w:rFonts w:ascii="Tenorite" w:hAnsi="Tenorite"/>
                <w:color w:val="3C3C3C"/>
                <w:sz w:val="20"/>
                <w:szCs w:val="20"/>
              </w:rPr>
            </w:pPr>
          </w:p>
        </w:tc>
        <w:tc>
          <w:tcPr>
            <w:tcW w:w="2323" w:type="dxa"/>
          </w:tcPr>
          <w:p w14:paraId="626F5A63" w14:textId="77777777" w:rsidR="00991363" w:rsidRPr="004862ED" w:rsidRDefault="00991363" w:rsidP="009D5AB9">
            <w:pPr>
              <w:rPr>
                <w:rFonts w:ascii="Tenorite" w:hAnsi="Tenorite"/>
                <w:color w:val="3C3C3C"/>
                <w:sz w:val="20"/>
                <w:szCs w:val="20"/>
              </w:rPr>
            </w:pPr>
          </w:p>
        </w:tc>
        <w:tc>
          <w:tcPr>
            <w:tcW w:w="2323" w:type="dxa"/>
          </w:tcPr>
          <w:p w14:paraId="64EB67CC" w14:textId="77777777" w:rsidR="00991363" w:rsidRPr="004862ED" w:rsidRDefault="00991363" w:rsidP="009D5AB9">
            <w:pPr>
              <w:rPr>
                <w:rFonts w:ascii="Tenorite" w:hAnsi="Tenorite"/>
                <w:color w:val="3C3C3C"/>
                <w:sz w:val="20"/>
                <w:szCs w:val="20"/>
              </w:rPr>
            </w:pPr>
          </w:p>
        </w:tc>
      </w:tr>
    </w:tbl>
    <w:p w14:paraId="7CCA6F30" w14:textId="77777777" w:rsidR="006707B8" w:rsidRPr="004862ED" w:rsidRDefault="006707B8" w:rsidP="009D5AB9">
      <w:pPr>
        <w:rPr>
          <w:rFonts w:ascii="Tenorite" w:hAnsi="Tenorite"/>
          <w:color w:val="3C3C3C"/>
          <w:sz w:val="20"/>
          <w:szCs w:val="20"/>
        </w:rPr>
        <w:sectPr w:rsidR="006707B8" w:rsidRPr="004862ED" w:rsidSect="00E51A1B">
          <w:headerReference w:type="default" r:id="rId31"/>
          <w:headerReference w:type="first" r:id="rId32"/>
          <w:pgSz w:w="16840" w:h="11900" w:orient="landscape"/>
          <w:pgMar w:top="1440" w:right="1440" w:bottom="1440" w:left="1440" w:header="709" w:footer="709" w:gutter="0"/>
          <w:cols w:space="708"/>
          <w:titlePg/>
          <w:docGrid w:linePitch="360"/>
        </w:sectPr>
      </w:pPr>
    </w:p>
    <w:p w14:paraId="5A584E21" w14:textId="370D6F89" w:rsidR="002D470A" w:rsidRPr="004862ED" w:rsidRDefault="000B35C2" w:rsidP="00DF7BAA">
      <w:pPr>
        <w:pStyle w:val="Heading1"/>
        <w:rPr>
          <w:rFonts w:ascii="Tenorite" w:hAnsi="Tenorite" w:cstheme="majorHAnsi"/>
        </w:rPr>
      </w:pPr>
      <w:bookmarkStart w:id="16" w:name="_Toc141446130"/>
      <w:r w:rsidRPr="004862ED">
        <w:rPr>
          <w:rFonts w:ascii="Tenorite" w:hAnsi="Tenorite"/>
        </w:rPr>
        <w:t>360</w:t>
      </w:r>
      <w:r w:rsidRPr="004862ED">
        <w:rPr>
          <w:rFonts w:ascii="Tenorite" w:hAnsi="Tenorite" w:cstheme="majorHAnsi"/>
        </w:rPr>
        <w:t>° Feedback</w:t>
      </w:r>
      <w:bookmarkEnd w:id="16"/>
    </w:p>
    <w:p w14:paraId="5B5730C6" w14:textId="77777777" w:rsidR="0001195C" w:rsidRPr="004862ED" w:rsidRDefault="0001195C" w:rsidP="0001195C">
      <w:pPr>
        <w:rPr>
          <w:rFonts w:ascii="Tenorite" w:hAnsi="Tenorite"/>
        </w:rPr>
      </w:pPr>
    </w:p>
    <w:p w14:paraId="5F7A3E3B" w14:textId="5DF356D6" w:rsidR="000B35C2" w:rsidRPr="004862ED" w:rsidRDefault="0001195C" w:rsidP="0001195C">
      <w:pPr>
        <w:rPr>
          <w:rFonts w:ascii="Tenorite" w:hAnsi="Tenorite"/>
          <w:sz w:val="20"/>
          <w:szCs w:val="20"/>
        </w:rPr>
      </w:pPr>
      <w:r w:rsidRPr="004862ED">
        <w:rPr>
          <w:rFonts w:ascii="Tenorite" w:hAnsi="Tenorite"/>
          <w:sz w:val="20"/>
          <w:szCs w:val="20"/>
        </w:rPr>
        <w:t>360 feedback is like getting a school report for your work performance, but it comes from everyone you work with. That includes your manager, your colleagues, and even the people who report to you. Sometimes, it might also include people outside your work, like customers. The goal is to get views from all directions - hence the '360'. This feedback helps you see where you're doing well and the areas you need to improve. It's usually anonymous, so people can share their thoughts honestly.</w:t>
      </w:r>
    </w:p>
    <w:p w14:paraId="4A5BDE3B" w14:textId="45B504A6" w:rsidR="00A451F4" w:rsidRPr="004862ED" w:rsidRDefault="00A451F4" w:rsidP="00A451F4">
      <w:pPr>
        <w:rPr>
          <w:rFonts w:ascii="Tenorite" w:hAnsi="Tenorite"/>
          <w:sz w:val="20"/>
          <w:szCs w:val="20"/>
        </w:rPr>
      </w:pPr>
    </w:p>
    <w:p w14:paraId="41694F68" w14:textId="77777777" w:rsidR="00A451F4" w:rsidRPr="004862ED" w:rsidRDefault="00A451F4" w:rsidP="00A451F4">
      <w:pPr>
        <w:rPr>
          <w:rFonts w:ascii="Tenorite" w:hAnsi="Tenorite"/>
          <w:sz w:val="20"/>
          <w:szCs w:val="20"/>
        </w:rPr>
      </w:pPr>
    </w:p>
    <w:p w14:paraId="001817AF" w14:textId="12A9D8EE" w:rsidR="00A451F4" w:rsidRPr="004862ED" w:rsidRDefault="00A451F4" w:rsidP="00A451F4">
      <w:pPr>
        <w:pStyle w:val="Heading2"/>
        <w:rPr>
          <w:rFonts w:ascii="Tenorite" w:hAnsi="Tenorite"/>
          <w:color w:val="9B1B60" w:themeColor="accent6"/>
        </w:rPr>
      </w:pPr>
      <w:bookmarkStart w:id="17" w:name="_Toc141446131"/>
      <w:r w:rsidRPr="004862ED">
        <w:rPr>
          <w:rFonts w:ascii="Tenorite" w:hAnsi="Tenorite"/>
          <w:color w:val="9B1B60" w:themeColor="accent6"/>
        </w:rPr>
        <w:t>Task: Completing Your 360 Feedback</w:t>
      </w:r>
      <w:bookmarkEnd w:id="17"/>
    </w:p>
    <w:p w14:paraId="37515251" w14:textId="77777777" w:rsidR="00A451F4" w:rsidRPr="004862ED" w:rsidRDefault="00A451F4" w:rsidP="00A451F4">
      <w:pPr>
        <w:rPr>
          <w:rFonts w:ascii="Tenorite" w:hAnsi="Tenorite"/>
          <w:sz w:val="20"/>
          <w:szCs w:val="20"/>
        </w:rPr>
      </w:pPr>
    </w:p>
    <w:p w14:paraId="45CFBAAE" w14:textId="2FFB809E" w:rsidR="00A451F4" w:rsidRPr="004862ED" w:rsidRDefault="00A451F4" w:rsidP="00A451F4">
      <w:pPr>
        <w:rPr>
          <w:rFonts w:ascii="Tenorite" w:hAnsi="Tenorite"/>
          <w:sz w:val="20"/>
          <w:szCs w:val="20"/>
        </w:rPr>
      </w:pPr>
      <w:r w:rsidRPr="004862ED">
        <w:rPr>
          <w:rFonts w:ascii="Tenorite" w:hAnsi="Tenorite"/>
          <w:sz w:val="20"/>
          <w:szCs w:val="20"/>
        </w:rPr>
        <w:t xml:space="preserve">As part of your review process, we'd like you to take part in a </w:t>
      </w:r>
      <w:r w:rsidR="00903B04" w:rsidRPr="004862ED">
        <w:rPr>
          <w:rFonts w:ascii="Tenorite" w:hAnsi="Tenorite"/>
          <w:sz w:val="20"/>
          <w:szCs w:val="20"/>
        </w:rPr>
        <w:t>360-feedback</w:t>
      </w:r>
      <w:r w:rsidRPr="004862ED">
        <w:rPr>
          <w:rFonts w:ascii="Tenorite" w:hAnsi="Tenorite"/>
          <w:sz w:val="20"/>
          <w:szCs w:val="20"/>
        </w:rPr>
        <w:t xml:space="preserve"> exercise. This is a great chance to learn what you're doing well and what you could improve. Here's how to do it:</w:t>
      </w:r>
    </w:p>
    <w:p w14:paraId="4D3970BD" w14:textId="77777777" w:rsidR="00A451F4" w:rsidRPr="004862ED" w:rsidRDefault="00A451F4" w:rsidP="00A451F4">
      <w:pPr>
        <w:rPr>
          <w:rFonts w:ascii="Tenorite" w:hAnsi="Tenorite"/>
          <w:sz w:val="20"/>
          <w:szCs w:val="20"/>
        </w:rPr>
      </w:pPr>
    </w:p>
    <w:p w14:paraId="2FA6E019" w14:textId="650D8B0A" w:rsidR="00A451F4" w:rsidRPr="004862ED" w:rsidRDefault="00A451F4" w:rsidP="00A451F4">
      <w:pPr>
        <w:rPr>
          <w:rFonts w:ascii="Tenorite" w:hAnsi="Tenorite"/>
          <w:sz w:val="20"/>
          <w:szCs w:val="20"/>
        </w:rPr>
      </w:pPr>
      <w:r w:rsidRPr="004862ED">
        <w:rPr>
          <w:rFonts w:ascii="Tenorite" w:hAnsi="Tenorite"/>
          <w:b/>
          <w:bCs/>
          <w:color w:val="7C6EB0" w:themeColor="accent2"/>
          <w:sz w:val="20"/>
          <w:szCs w:val="20"/>
        </w:rPr>
        <w:t>1. Think about who to include</w:t>
      </w:r>
      <w:r w:rsidRPr="004862ED">
        <w:rPr>
          <w:rFonts w:ascii="Tenorite" w:hAnsi="Tenorite"/>
          <w:b/>
          <w:bCs/>
          <w:sz w:val="20"/>
          <w:szCs w:val="20"/>
        </w:rPr>
        <w:t>:</w:t>
      </w:r>
      <w:r w:rsidRPr="004862ED">
        <w:rPr>
          <w:rFonts w:ascii="Tenorite" w:hAnsi="Tenorite"/>
          <w:sz w:val="20"/>
          <w:szCs w:val="20"/>
        </w:rPr>
        <w:t xml:space="preserve"> You'll need feedback from different people you work with. This should include your manager, a few colleagues, and any people that report to you. If it's relevant, you could also include people outside your work, like customers.</w:t>
      </w:r>
    </w:p>
    <w:p w14:paraId="2FEFE5F7" w14:textId="77777777" w:rsidR="00A451F4" w:rsidRPr="004862ED" w:rsidRDefault="00A451F4" w:rsidP="00A451F4">
      <w:pPr>
        <w:rPr>
          <w:rFonts w:ascii="Tenorite" w:hAnsi="Tenorite"/>
          <w:sz w:val="20"/>
          <w:szCs w:val="20"/>
        </w:rPr>
      </w:pPr>
    </w:p>
    <w:p w14:paraId="21560821" w14:textId="6F070831" w:rsidR="00A451F4" w:rsidRPr="004862ED" w:rsidRDefault="00A451F4" w:rsidP="00A451F4">
      <w:pPr>
        <w:rPr>
          <w:rFonts w:ascii="Tenorite" w:hAnsi="Tenorite"/>
          <w:sz w:val="20"/>
          <w:szCs w:val="20"/>
        </w:rPr>
      </w:pPr>
      <w:r w:rsidRPr="004862ED">
        <w:rPr>
          <w:rFonts w:ascii="Tenorite" w:hAnsi="Tenorite"/>
          <w:b/>
          <w:bCs/>
          <w:color w:val="7C6EB0" w:themeColor="accent2"/>
          <w:sz w:val="20"/>
          <w:szCs w:val="20"/>
        </w:rPr>
        <w:t>2. Ask for feedback</w:t>
      </w:r>
      <w:r w:rsidRPr="004862ED">
        <w:rPr>
          <w:rFonts w:ascii="Tenorite" w:hAnsi="Tenorite"/>
          <w:b/>
          <w:bCs/>
          <w:sz w:val="20"/>
          <w:szCs w:val="20"/>
        </w:rPr>
        <w:t>:</w:t>
      </w:r>
      <w:r w:rsidRPr="004862ED">
        <w:rPr>
          <w:rFonts w:ascii="Tenorite" w:hAnsi="Tenorite"/>
          <w:sz w:val="20"/>
          <w:szCs w:val="20"/>
        </w:rPr>
        <w:t xml:space="preserve"> Explain to these people that you're doing a </w:t>
      </w:r>
      <w:r w:rsidR="00361569" w:rsidRPr="004862ED">
        <w:rPr>
          <w:rFonts w:ascii="Tenorite" w:hAnsi="Tenorite"/>
          <w:sz w:val="20"/>
          <w:szCs w:val="20"/>
        </w:rPr>
        <w:t>360-feedback</w:t>
      </w:r>
      <w:r w:rsidRPr="004862ED">
        <w:rPr>
          <w:rFonts w:ascii="Tenorite" w:hAnsi="Tenorite"/>
          <w:sz w:val="20"/>
          <w:szCs w:val="20"/>
        </w:rPr>
        <w:t xml:space="preserve"> exercise. Ask if they would be comfortable giving you feedback on your work performance. Remember to let them know that their feedback will be </w:t>
      </w:r>
      <w:r w:rsidR="00361569" w:rsidRPr="004862ED">
        <w:rPr>
          <w:rFonts w:ascii="Tenorite" w:hAnsi="Tenorite"/>
          <w:sz w:val="20"/>
          <w:szCs w:val="20"/>
        </w:rPr>
        <w:t>anonymous,</w:t>
      </w:r>
      <w:r w:rsidRPr="004862ED">
        <w:rPr>
          <w:rFonts w:ascii="Tenorite" w:hAnsi="Tenorite"/>
          <w:sz w:val="20"/>
          <w:szCs w:val="20"/>
        </w:rPr>
        <w:t xml:space="preserve"> and it's meant to help you improve.</w:t>
      </w:r>
    </w:p>
    <w:p w14:paraId="7C8293D4" w14:textId="77777777" w:rsidR="00A451F4" w:rsidRPr="004862ED" w:rsidRDefault="00A451F4" w:rsidP="00A451F4">
      <w:pPr>
        <w:rPr>
          <w:rFonts w:ascii="Tenorite" w:hAnsi="Tenorite"/>
          <w:sz w:val="20"/>
          <w:szCs w:val="20"/>
        </w:rPr>
      </w:pPr>
    </w:p>
    <w:p w14:paraId="386E34E9" w14:textId="6FEBF20E" w:rsidR="00A451F4" w:rsidRPr="004862ED" w:rsidRDefault="00A451F4" w:rsidP="00A451F4">
      <w:pPr>
        <w:rPr>
          <w:rFonts w:ascii="Tenorite" w:hAnsi="Tenorite"/>
          <w:sz w:val="20"/>
          <w:szCs w:val="20"/>
        </w:rPr>
      </w:pPr>
      <w:r w:rsidRPr="004862ED">
        <w:rPr>
          <w:rFonts w:ascii="Tenorite" w:hAnsi="Tenorite"/>
          <w:b/>
          <w:bCs/>
          <w:color w:val="7C6EB0" w:themeColor="accent2"/>
          <w:sz w:val="20"/>
          <w:szCs w:val="20"/>
        </w:rPr>
        <w:t>3. Collect feedback:</w:t>
      </w:r>
      <w:r w:rsidRPr="004862ED">
        <w:rPr>
          <w:rFonts w:ascii="Tenorite" w:hAnsi="Tenorite"/>
          <w:color w:val="7C6EB0" w:themeColor="accent2"/>
          <w:sz w:val="20"/>
          <w:szCs w:val="20"/>
        </w:rPr>
        <w:t xml:space="preserve"> </w:t>
      </w:r>
      <w:r w:rsidRPr="004862ED">
        <w:rPr>
          <w:rFonts w:ascii="Tenorite" w:hAnsi="Tenorite"/>
          <w:sz w:val="20"/>
          <w:szCs w:val="20"/>
        </w:rPr>
        <w:t>You can collect feedback in different ways. It could be through an online survey, a written form, or a face-to-face chat. Just choose the method that suits you and the people giving feedback best.</w:t>
      </w:r>
    </w:p>
    <w:p w14:paraId="76F0A316" w14:textId="77777777" w:rsidR="00A451F4" w:rsidRPr="004862ED" w:rsidRDefault="00A451F4" w:rsidP="00A451F4">
      <w:pPr>
        <w:rPr>
          <w:rFonts w:ascii="Tenorite" w:hAnsi="Tenorite"/>
          <w:sz w:val="20"/>
          <w:szCs w:val="20"/>
        </w:rPr>
      </w:pPr>
    </w:p>
    <w:p w14:paraId="08AD7809" w14:textId="743D161E" w:rsidR="00A451F4" w:rsidRPr="004862ED" w:rsidRDefault="00A451F4" w:rsidP="00A451F4">
      <w:pPr>
        <w:rPr>
          <w:rFonts w:ascii="Tenorite" w:hAnsi="Tenorite"/>
          <w:sz w:val="20"/>
          <w:szCs w:val="20"/>
        </w:rPr>
      </w:pPr>
      <w:r w:rsidRPr="004862ED">
        <w:rPr>
          <w:rFonts w:ascii="Tenorite" w:hAnsi="Tenorite"/>
          <w:b/>
          <w:bCs/>
          <w:color w:val="7C6EB0" w:themeColor="accent2"/>
          <w:sz w:val="20"/>
          <w:szCs w:val="20"/>
        </w:rPr>
        <w:t>4. Review and Reflect:</w:t>
      </w:r>
      <w:r w:rsidRPr="004862ED">
        <w:rPr>
          <w:rFonts w:ascii="Tenorite" w:hAnsi="Tenorite"/>
          <w:color w:val="7C6EB0" w:themeColor="accent2"/>
          <w:sz w:val="20"/>
          <w:szCs w:val="20"/>
        </w:rPr>
        <w:t xml:space="preserve"> </w:t>
      </w:r>
      <w:r w:rsidRPr="004862ED">
        <w:rPr>
          <w:rFonts w:ascii="Tenorite" w:hAnsi="Tenorite"/>
          <w:sz w:val="20"/>
          <w:szCs w:val="20"/>
        </w:rPr>
        <w:t>Once you've got all the feedback, take some time to look through it. What areas are you strong in? What areas could you improve? Reflecting on this feedback will help you grow in your role.</w:t>
      </w:r>
    </w:p>
    <w:p w14:paraId="01E29A42" w14:textId="77777777" w:rsidR="00A451F4" w:rsidRPr="004862ED" w:rsidRDefault="00A451F4" w:rsidP="00A451F4">
      <w:pPr>
        <w:rPr>
          <w:rFonts w:ascii="Tenorite" w:hAnsi="Tenorite"/>
          <w:sz w:val="20"/>
          <w:szCs w:val="20"/>
        </w:rPr>
      </w:pPr>
    </w:p>
    <w:p w14:paraId="6E511BAE" w14:textId="16932E65" w:rsidR="0001195C" w:rsidRPr="004862ED" w:rsidRDefault="00A451F4" w:rsidP="00A451F4">
      <w:pPr>
        <w:rPr>
          <w:rFonts w:ascii="Tenorite" w:hAnsi="Tenorite"/>
          <w:sz w:val="20"/>
          <w:szCs w:val="20"/>
        </w:rPr>
      </w:pPr>
      <w:r w:rsidRPr="004862ED">
        <w:rPr>
          <w:rFonts w:ascii="Tenorite" w:hAnsi="Tenorite"/>
          <w:sz w:val="20"/>
          <w:szCs w:val="20"/>
        </w:rPr>
        <w:t xml:space="preserve">Remember, the goal of this task is to help you learn and improve. So be open to the feedback and ready to use it </w:t>
      </w:r>
      <w:r w:rsidR="00917D6C">
        <w:rPr>
          <w:rFonts w:ascii="Tenorite" w:hAnsi="Tenorite"/>
          <w:sz w:val="20"/>
          <w:szCs w:val="20"/>
        </w:rPr>
        <w:t>positively</w:t>
      </w:r>
      <w:r w:rsidRPr="004862ED">
        <w:rPr>
          <w:rFonts w:ascii="Tenorite" w:hAnsi="Tenorite"/>
          <w:sz w:val="20"/>
          <w:szCs w:val="20"/>
        </w:rPr>
        <w:t>! Good luck.</w:t>
      </w:r>
    </w:p>
    <w:p w14:paraId="6923D21B" w14:textId="77777777" w:rsidR="00315F62" w:rsidRPr="004862ED" w:rsidRDefault="00315F62" w:rsidP="00A451F4">
      <w:pPr>
        <w:rPr>
          <w:rFonts w:ascii="Tenorite" w:hAnsi="Tenorite"/>
          <w:sz w:val="20"/>
          <w:szCs w:val="20"/>
        </w:rPr>
      </w:pPr>
    </w:p>
    <w:p w14:paraId="2208C71B" w14:textId="5BAD5DDA" w:rsidR="00315F62" w:rsidRPr="004862ED" w:rsidRDefault="00315F62" w:rsidP="00A451F4">
      <w:pPr>
        <w:rPr>
          <w:rFonts w:ascii="Tenorite" w:hAnsi="Tenorite"/>
          <w:sz w:val="20"/>
          <w:szCs w:val="20"/>
        </w:rPr>
      </w:pPr>
      <w:r w:rsidRPr="004862ED">
        <w:rPr>
          <w:rFonts w:ascii="Tenorite" w:hAnsi="Tenorite"/>
          <w:sz w:val="20"/>
          <w:szCs w:val="20"/>
        </w:rPr>
        <w:t>You can write a 360-feedback form yourself or copy and paste the template below. Send this out to at least three of your colleagues</w:t>
      </w:r>
      <w:r w:rsidR="00672379" w:rsidRPr="004862ED">
        <w:rPr>
          <w:rFonts w:ascii="Tenorite" w:hAnsi="Tenorite"/>
          <w:sz w:val="20"/>
          <w:szCs w:val="20"/>
        </w:rPr>
        <w:t xml:space="preserve">. This should be sent out as part of the review process </w:t>
      </w:r>
      <w:r w:rsidR="006A4D60" w:rsidRPr="004862ED">
        <w:rPr>
          <w:rFonts w:ascii="Tenorite" w:hAnsi="Tenorite"/>
          <w:sz w:val="20"/>
          <w:szCs w:val="20"/>
        </w:rPr>
        <w:t>you will complete for your personal development plan.</w:t>
      </w:r>
    </w:p>
    <w:p w14:paraId="1980F0E8" w14:textId="77777777" w:rsidR="006A4D60" w:rsidRPr="004862ED" w:rsidRDefault="006A4D60" w:rsidP="00A451F4">
      <w:pPr>
        <w:rPr>
          <w:rFonts w:ascii="Tenorite" w:hAnsi="Tenorite"/>
          <w:sz w:val="20"/>
          <w:szCs w:val="20"/>
        </w:rPr>
      </w:pPr>
    </w:p>
    <w:p w14:paraId="4578B975" w14:textId="38E8D277" w:rsidR="006A4D60" w:rsidRPr="004862ED" w:rsidRDefault="00F40D6F" w:rsidP="006A4D60">
      <w:pPr>
        <w:rPr>
          <w:rFonts w:ascii="Tenorite" w:hAnsi="Tenorite"/>
          <w:sz w:val="20"/>
          <w:szCs w:val="20"/>
        </w:rPr>
      </w:pPr>
      <w:r>
        <w:rPr>
          <w:rFonts w:ascii="Tenorite" w:hAnsi="Tenorite"/>
          <w:sz w:val="20"/>
          <w:szCs w:val="20"/>
        </w:rPr>
        <w:t>Here's</w:t>
      </w:r>
      <w:r w:rsidR="006A4D60" w:rsidRPr="004862ED">
        <w:rPr>
          <w:rFonts w:ascii="Tenorite" w:hAnsi="Tenorite"/>
          <w:sz w:val="20"/>
          <w:szCs w:val="20"/>
        </w:rPr>
        <w:t xml:space="preserve"> </w:t>
      </w:r>
      <w:proofErr w:type="gramStart"/>
      <w:r w:rsidR="006A4D60" w:rsidRPr="004862ED">
        <w:rPr>
          <w:rFonts w:ascii="Tenorite" w:hAnsi="Tenorite"/>
          <w:sz w:val="20"/>
          <w:szCs w:val="20"/>
        </w:rPr>
        <w:t>a simple feedback</w:t>
      </w:r>
      <w:proofErr w:type="gramEnd"/>
      <w:r w:rsidR="006A4D60" w:rsidRPr="004862ED">
        <w:rPr>
          <w:rFonts w:ascii="Tenorite" w:hAnsi="Tenorite"/>
          <w:sz w:val="20"/>
          <w:szCs w:val="20"/>
        </w:rPr>
        <w:t xml:space="preserve"> form you can use:</w:t>
      </w:r>
    </w:p>
    <w:p w14:paraId="436F9937" w14:textId="77777777" w:rsidR="006A4D60" w:rsidRPr="004862ED" w:rsidRDefault="006A4D60" w:rsidP="006A4D60">
      <w:pPr>
        <w:rPr>
          <w:rFonts w:ascii="Tenorite" w:hAnsi="Tenorite"/>
          <w:sz w:val="20"/>
          <w:szCs w:val="20"/>
        </w:rPr>
      </w:pPr>
    </w:p>
    <w:tbl>
      <w:tblPr>
        <w:tblStyle w:val="TableGrid"/>
        <w:tblW w:w="0" w:type="auto"/>
        <w:tblBorders>
          <w:top w:val="single" w:sz="24" w:space="0" w:color="CB5089" w:themeColor="accent1"/>
          <w:left w:val="single" w:sz="24" w:space="0" w:color="CB5089" w:themeColor="accent1"/>
          <w:bottom w:val="single" w:sz="24" w:space="0" w:color="CB5089" w:themeColor="accent1"/>
          <w:right w:val="single" w:sz="24" w:space="0" w:color="CB5089" w:themeColor="accent1"/>
          <w:insideH w:val="single" w:sz="24" w:space="0" w:color="CB5089" w:themeColor="accent1"/>
          <w:insideV w:val="single" w:sz="24" w:space="0" w:color="CB5089" w:themeColor="accent1"/>
        </w:tblBorders>
        <w:tblLook w:val="04A0" w:firstRow="1" w:lastRow="0" w:firstColumn="1" w:lastColumn="0" w:noHBand="0" w:noVBand="1"/>
      </w:tblPr>
      <w:tblGrid>
        <w:gridCol w:w="8960"/>
      </w:tblGrid>
      <w:tr w:rsidR="005A3B2B" w:rsidRPr="004862ED" w14:paraId="1040F5EE" w14:textId="77777777" w:rsidTr="005A3B2B">
        <w:tc>
          <w:tcPr>
            <w:tcW w:w="9010" w:type="dxa"/>
          </w:tcPr>
          <w:p w14:paraId="5B355300" w14:textId="45E478D5" w:rsidR="005A3B2B" w:rsidRPr="004862ED" w:rsidRDefault="005A3B2B" w:rsidP="005A3B2B">
            <w:pPr>
              <w:rPr>
                <w:rFonts w:ascii="Tenorite" w:hAnsi="Tenorite"/>
                <w:b/>
                <w:bCs/>
                <w:sz w:val="20"/>
                <w:szCs w:val="20"/>
              </w:rPr>
            </w:pPr>
            <w:r w:rsidRPr="004862ED">
              <w:rPr>
                <w:rFonts w:ascii="Tenorite" w:hAnsi="Tenorite"/>
                <w:b/>
                <w:bCs/>
                <w:sz w:val="20"/>
                <w:szCs w:val="20"/>
              </w:rPr>
              <w:t>360 Feedback Form</w:t>
            </w:r>
          </w:p>
          <w:p w14:paraId="27BE191E" w14:textId="77777777" w:rsidR="005A3B2B" w:rsidRPr="004862ED" w:rsidRDefault="005A3B2B" w:rsidP="005A3B2B">
            <w:pPr>
              <w:rPr>
                <w:rFonts w:ascii="Tenorite" w:hAnsi="Tenorite"/>
                <w:sz w:val="20"/>
                <w:szCs w:val="20"/>
              </w:rPr>
            </w:pPr>
          </w:p>
          <w:p w14:paraId="42D65FE0" w14:textId="77777777" w:rsidR="005A3B2B" w:rsidRPr="004862ED" w:rsidRDefault="005A3B2B" w:rsidP="005A3B2B">
            <w:pPr>
              <w:rPr>
                <w:rFonts w:ascii="Tenorite" w:hAnsi="Tenorite"/>
                <w:sz w:val="20"/>
                <w:szCs w:val="20"/>
              </w:rPr>
            </w:pPr>
            <w:r w:rsidRPr="004862ED">
              <w:rPr>
                <w:rFonts w:ascii="Tenorite" w:hAnsi="Tenorite"/>
                <w:sz w:val="20"/>
                <w:szCs w:val="20"/>
              </w:rPr>
              <w:t>Dear [Name],</w:t>
            </w:r>
          </w:p>
          <w:p w14:paraId="3528F542" w14:textId="77777777" w:rsidR="005A3B2B" w:rsidRPr="004862ED" w:rsidRDefault="005A3B2B" w:rsidP="005A3B2B">
            <w:pPr>
              <w:rPr>
                <w:rFonts w:ascii="Tenorite" w:hAnsi="Tenorite"/>
                <w:sz w:val="20"/>
                <w:szCs w:val="20"/>
              </w:rPr>
            </w:pPr>
          </w:p>
          <w:p w14:paraId="7F55B97E" w14:textId="77777777" w:rsidR="005A3B2B" w:rsidRPr="004862ED" w:rsidRDefault="005A3B2B" w:rsidP="005A3B2B">
            <w:pPr>
              <w:rPr>
                <w:rFonts w:ascii="Tenorite" w:hAnsi="Tenorite"/>
                <w:sz w:val="20"/>
                <w:szCs w:val="20"/>
              </w:rPr>
            </w:pPr>
            <w:r w:rsidRPr="004862ED">
              <w:rPr>
                <w:rFonts w:ascii="Tenorite" w:hAnsi="Tenorite"/>
                <w:sz w:val="20"/>
                <w:szCs w:val="20"/>
              </w:rPr>
              <w:t>As part of my ongoing personal development and apprenticeship review process, I'm gathering feedback from different people who work with me. I'd really appreciate it if you could take a few minutes to complete this form. Your feedback is important to help me understand how I'm doing and how I can improve. Please be assured that your responses will be anonymous.</w:t>
            </w:r>
          </w:p>
          <w:p w14:paraId="16BA12C8" w14:textId="77777777" w:rsidR="005A3B2B" w:rsidRPr="004862ED" w:rsidRDefault="005A3B2B" w:rsidP="005A3B2B">
            <w:pPr>
              <w:rPr>
                <w:rFonts w:ascii="Tenorite" w:hAnsi="Tenorite"/>
                <w:sz w:val="20"/>
                <w:szCs w:val="20"/>
              </w:rPr>
            </w:pPr>
          </w:p>
          <w:p w14:paraId="7B6F4DCE" w14:textId="307A4D2F" w:rsidR="005A3B2B" w:rsidRPr="004862ED" w:rsidRDefault="005A3B2B" w:rsidP="005A3B2B">
            <w:pPr>
              <w:rPr>
                <w:rFonts w:ascii="Tenorite" w:hAnsi="Tenorite"/>
                <w:b/>
                <w:bCs/>
                <w:sz w:val="20"/>
                <w:szCs w:val="20"/>
              </w:rPr>
            </w:pPr>
            <w:r w:rsidRPr="004862ED">
              <w:rPr>
                <w:rFonts w:ascii="Tenorite" w:hAnsi="Tenorite"/>
                <w:b/>
                <w:bCs/>
                <w:sz w:val="20"/>
                <w:szCs w:val="20"/>
              </w:rPr>
              <w:t>Your Relationship to Me:</w:t>
            </w:r>
          </w:p>
          <w:p w14:paraId="7808DF27" w14:textId="33D363AA" w:rsidR="005A3B2B" w:rsidRPr="004862ED" w:rsidRDefault="005A3B2B" w:rsidP="005A3B2B">
            <w:pPr>
              <w:rPr>
                <w:rFonts w:ascii="Tenorite" w:hAnsi="Tenorite"/>
                <w:i/>
                <w:iCs/>
                <w:sz w:val="20"/>
                <w:szCs w:val="20"/>
              </w:rPr>
            </w:pPr>
            <w:r w:rsidRPr="004862ED">
              <w:rPr>
                <w:rFonts w:ascii="Tenorite" w:hAnsi="Tenorite"/>
                <w:i/>
                <w:iCs/>
                <w:sz w:val="20"/>
                <w:szCs w:val="20"/>
              </w:rPr>
              <w:t>(Please specify your working relationship to me - e.g., Manager, Colleague, Direct Report, Customer, etc.)</w:t>
            </w:r>
          </w:p>
          <w:p w14:paraId="0765DD2C" w14:textId="77777777" w:rsidR="005A3B2B" w:rsidRPr="004862ED" w:rsidRDefault="005A3B2B" w:rsidP="005A3B2B">
            <w:pPr>
              <w:rPr>
                <w:rFonts w:ascii="Tenorite" w:hAnsi="Tenorite"/>
                <w:sz w:val="20"/>
                <w:szCs w:val="20"/>
              </w:rPr>
            </w:pPr>
          </w:p>
          <w:p w14:paraId="69E29A27" w14:textId="303472D7" w:rsidR="005A3B2B" w:rsidRPr="004862ED" w:rsidRDefault="005A3B2B" w:rsidP="005A3B2B">
            <w:pPr>
              <w:rPr>
                <w:rFonts w:ascii="Tenorite" w:hAnsi="Tenorite"/>
                <w:b/>
                <w:bCs/>
                <w:sz w:val="20"/>
                <w:szCs w:val="20"/>
              </w:rPr>
            </w:pPr>
            <w:r w:rsidRPr="004862ED">
              <w:rPr>
                <w:rFonts w:ascii="Tenorite" w:hAnsi="Tenorite"/>
                <w:b/>
                <w:bCs/>
                <w:sz w:val="20"/>
                <w:szCs w:val="20"/>
              </w:rPr>
              <w:t>Communication:</w:t>
            </w:r>
          </w:p>
          <w:p w14:paraId="3540BAB6" w14:textId="77777777" w:rsidR="005A3B2B" w:rsidRPr="004862ED" w:rsidRDefault="005A3B2B" w:rsidP="005A3B2B">
            <w:pPr>
              <w:rPr>
                <w:rFonts w:ascii="Tenorite" w:hAnsi="Tenorite"/>
                <w:i/>
                <w:iCs/>
                <w:sz w:val="20"/>
                <w:szCs w:val="20"/>
              </w:rPr>
            </w:pPr>
            <w:r w:rsidRPr="004862ED">
              <w:rPr>
                <w:rFonts w:ascii="Tenorite" w:hAnsi="Tenorite"/>
                <w:i/>
                <w:iCs/>
                <w:sz w:val="20"/>
                <w:szCs w:val="20"/>
              </w:rPr>
              <w:t>How effectively do you think I communicate? Please give examples if possible.</w:t>
            </w:r>
          </w:p>
          <w:p w14:paraId="0F47AB37" w14:textId="77777777" w:rsidR="005A3B2B" w:rsidRPr="004862ED" w:rsidRDefault="005A3B2B" w:rsidP="005A3B2B">
            <w:pPr>
              <w:rPr>
                <w:rFonts w:ascii="Tenorite" w:hAnsi="Tenorite"/>
                <w:sz w:val="20"/>
                <w:szCs w:val="20"/>
              </w:rPr>
            </w:pPr>
          </w:p>
          <w:p w14:paraId="4B802151" w14:textId="443C0B67" w:rsidR="005A3B2B" w:rsidRPr="004862ED" w:rsidRDefault="005A3B2B" w:rsidP="005A3B2B">
            <w:pPr>
              <w:rPr>
                <w:rFonts w:ascii="Tenorite" w:hAnsi="Tenorite"/>
                <w:sz w:val="20"/>
                <w:szCs w:val="20"/>
              </w:rPr>
            </w:pPr>
            <w:r w:rsidRPr="004862ED">
              <w:rPr>
                <w:rFonts w:ascii="Tenorite" w:hAnsi="Tenorite"/>
                <w:b/>
                <w:bCs/>
                <w:sz w:val="20"/>
                <w:szCs w:val="20"/>
              </w:rPr>
              <w:t>Teamwork:</w:t>
            </w:r>
          </w:p>
          <w:p w14:paraId="0D8AED15" w14:textId="77777777" w:rsidR="005A3B2B" w:rsidRPr="004862ED" w:rsidRDefault="005A3B2B" w:rsidP="005A3B2B">
            <w:pPr>
              <w:rPr>
                <w:rFonts w:ascii="Tenorite" w:hAnsi="Tenorite"/>
                <w:i/>
                <w:iCs/>
                <w:sz w:val="20"/>
                <w:szCs w:val="20"/>
              </w:rPr>
            </w:pPr>
            <w:r w:rsidRPr="004862ED">
              <w:rPr>
                <w:rFonts w:ascii="Tenorite" w:hAnsi="Tenorite"/>
                <w:i/>
                <w:iCs/>
                <w:sz w:val="20"/>
                <w:szCs w:val="20"/>
              </w:rPr>
              <w:t>How well do you think I work within our team? Please give examples if possible.</w:t>
            </w:r>
          </w:p>
          <w:p w14:paraId="25B5EB23" w14:textId="77777777" w:rsidR="005A3B2B" w:rsidRPr="004862ED" w:rsidRDefault="005A3B2B" w:rsidP="005A3B2B">
            <w:pPr>
              <w:rPr>
                <w:rFonts w:ascii="Tenorite" w:hAnsi="Tenorite"/>
                <w:sz w:val="20"/>
                <w:szCs w:val="20"/>
              </w:rPr>
            </w:pPr>
          </w:p>
          <w:p w14:paraId="4F0A7382" w14:textId="69F68643" w:rsidR="005A3B2B" w:rsidRPr="004862ED" w:rsidRDefault="005A3B2B" w:rsidP="005A3B2B">
            <w:pPr>
              <w:rPr>
                <w:rFonts w:ascii="Tenorite" w:hAnsi="Tenorite"/>
                <w:b/>
                <w:bCs/>
                <w:sz w:val="20"/>
                <w:szCs w:val="20"/>
              </w:rPr>
            </w:pPr>
            <w:r w:rsidRPr="004862ED">
              <w:rPr>
                <w:rFonts w:ascii="Tenorite" w:hAnsi="Tenorite"/>
                <w:b/>
                <w:bCs/>
                <w:sz w:val="20"/>
                <w:szCs w:val="20"/>
              </w:rPr>
              <w:t>Problem-Solving:</w:t>
            </w:r>
          </w:p>
          <w:p w14:paraId="5EFE1B3D" w14:textId="77777777" w:rsidR="005A3B2B" w:rsidRPr="004862ED" w:rsidRDefault="005A3B2B" w:rsidP="005A3B2B">
            <w:pPr>
              <w:rPr>
                <w:rFonts w:ascii="Tenorite" w:hAnsi="Tenorite"/>
                <w:i/>
                <w:iCs/>
                <w:sz w:val="20"/>
                <w:szCs w:val="20"/>
              </w:rPr>
            </w:pPr>
            <w:r w:rsidRPr="004862ED">
              <w:rPr>
                <w:rFonts w:ascii="Tenorite" w:hAnsi="Tenorite"/>
                <w:i/>
                <w:iCs/>
                <w:sz w:val="20"/>
                <w:szCs w:val="20"/>
              </w:rPr>
              <w:t>How effectively do you think I solve problems? Please give examples if possible.</w:t>
            </w:r>
          </w:p>
          <w:p w14:paraId="5567EB45" w14:textId="77777777" w:rsidR="005A3B2B" w:rsidRPr="004862ED" w:rsidRDefault="005A3B2B" w:rsidP="005A3B2B">
            <w:pPr>
              <w:rPr>
                <w:rFonts w:ascii="Tenorite" w:hAnsi="Tenorite"/>
                <w:sz w:val="20"/>
                <w:szCs w:val="20"/>
              </w:rPr>
            </w:pPr>
          </w:p>
          <w:p w14:paraId="0EB9966D" w14:textId="2E8B1343" w:rsidR="005A3B2B" w:rsidRPr="004862ED" w:rsidRDefault="005A3B2B" w:rsidP="005A3B2B">
            <w:pPr>
              <w:rPr>
                <w:rFonts w:ascii="Tenorite" w:hAnsi="Tenorite"/>
                <w:b/>
                <w:bCs/>
                <w:i/>
                <w:iCs/>
                <w:sz w:val="20"/>
                <w:szCs w:val="20"/>
              </w:rPr>
            </w:pPr>
            <w:r w:rsidRPr="004862ED">
              <w:rPr>
                <w:rFonts w:ascii="Tenorite" w:hAnsi="Tenorite"/>
                <w:b/>
                <w:bCs/>
                <w:i/>
                <w:iCs/>
                <w:sz w:val="20"/>
                <w:szCs w:val="20"/>
              </w:rPr>
              <w:t>Work Quality:</w:t>
            </w:r>
          </w:p>
          <w:p w14:paraId="00CC9DB5" w14:textId="77777777" w:rsidR="005A3B2B" w:rsidRPr="004862ED" w:rsidRDefault="005A3B2B" w:rsidP="005A3B2B">
            <w:pPr>
              <w:rPr>
                <w:rFonts w:ascii="Tenorite" w:hAnsi="Tenorite"/>
                <w:i/>
                <w:iCs/>
                <w:sz w:val="20"/>
                <w:szCs w:val="20"/>
              </w:rPr>
            </w:pPr>
            <w:r w:rsidRPr="004862ED">
              <w:rPr>
                <w:rFonts w:ascii="Tenorite" w:hAnsi="Tenorite"/>
                <w:i/>
                <w:iCs/>
                <w:sz w:val="20"/>
                <w:szCs w:val="20"/>
              </w:rPr>
              <w:t>How would you rate the quality of my work? Please give examples if possible.</w:t>
            </w:r>
          </w:p>
          <w:p w14:paraId="44CACE85" w14:textId="77777777" w:rsidR="005A3B2B" w:rsidRPr="004862ED" w:rsidRDefault="005A3B2B" w:rsidP="005A3B2B">
            <w:pPr>
              <w:rPr>
                <w:rFonts w:ascii="Tenorite" w:hAnsi="Tenorite"/>
                <w:sz w:val="20"/>
                <w:szCs w:val="20"/>
              </w:rPr>
            </w:pPr>
          </w:p>
          <w:p w14:paraId="33618CC6" w14:textId="67216BD9" w:rsidR="005A3B2B" w:rsidRPr="004862ED" w:rsidRDefault="005A3B2B" w:rsidP="005A3B2B">
            <w:pPr>
              <w:rPr>
                <w:rFonts w:ascii="Tenorite" w:hAnsi="Tenorite"/>
                <w:b/>
                <w:bCs/>
                <w:sz w:val="20"/>
                <w:szCs w:val="20"/>
              </w:rPr>
            </w:pPr>
            <w:r w:rsidRPr="004862ED">
              <w:rPr>
                <w:rFonts w:ascii="Tenorite" w:hAnsi="Tenorite"/>
                <w:b/>
                <w:bCs/>
                <w:sz w:val="20"/>
                <w:szCs w:val="20"/>
              </w:rPr>
              <w:t>Areas of Strength:</w:t>
            </w:r>
          </w:p>
          <w:p w14:paraId="40625FAC" w14:textId="77777777" w:rsidR="005A3B2B" w:rsidRPr="004862ED" w:rsidRDefault="005A3B2B" w:rsidP="005A3B2B">
            <w:pPr>
              <w:rPr>
                <w:rFonts w:ascii="Tenorite" w:hAnsi="Tenorite"/>
                <w:i/>
                <w:iCs/>
                <w:sz w:val="20"/>
                <w:szCs w:val="20"/>
              </w:rPr>
            </w:pPr>
            <w:r w:rsidRPr="004862ED">
              <w:rPr>
                <w:rFonts w:ascii="Tenorite" w:hAnsi="Tenorite"/>
                <w:i/>
                <w:iCs/>
                <w:sz w:val="20"/>
                <w:szCs w:val="20"/>
              </w:rPr>
              <w:t>What do you think are my strengths? Please give examples if possible.</w:t>
            </w:r>
          </w:p>
          <w:p w14:paraId="18FD17DD" w14:textId="77777777" w:rsidR="005A3B2B" w:rsidRPr="004862ED" w:rsidRDefault="005A3B2B" w:rsidP="005A3B2B">
            <w:pPr>
              <w:rPr>
                <w:rFonts w:ascii="Tenorite" w:hAnsi="Tenorite"/>
                <w:sz w:val="20"/>
                <w:szCs w:val="20"/>
              </w:rPr>
            </w:pPr>
          </w:p>
          <w:p w14:paraId="40892C9D" w14:textId="71A17FCB" w:rsidR="005A3B2B" w:rsidRPr="004862ED" w:rsidRDefault="005A3B2B" w:rsidP="005A3B2B">
            <w:pPr>
              <w:rPr>
                <w:rFonts w:ascii="Tenorite" w:hAnsi="Tenorite"/>
                <w:b/>
                <w:bCs/>
                <w:sz w:val="20"/>
                <w:szCs w:val="20"/>
              </w:rPr>
            </w:pPr>
            <w:r w:rsidRPr="004862ED">
              <w:rPr>
                <w:rFonts w:ascii="Tenorite" w:hAnsi="Tenorite"/>
                <w:b/>
                <w:bCs/>
                <w:sz w:val="20"/>
                <w:szCs w:val="20"/>
              </w:rPr>
              <w:t>Areas for Improvement:</w:t>
            </w:r>
          </w:p>
          <w:p w14:paraId="698146C5" w14:textId="77777777" w:rsidR="005A3B2B" w:rsidRPr="004862ED" w:rsidRDefault="005A3B2B" w:rsidP="005A3B2B">
            <w:pPr>
              <w:rPr>
                <w:rFonts w:ascii="Tenorite" w:hAnsi="Tenorite"/>
                <w:i/>
                <w:iCs/>
                <w:sz w:val="20"/>
                <w:szCs w:val="20"/>
              </w:rPr>
            </w:pPr>
            <w:r w:rsidRPr="004862ED">
              <w:rPr>
                <w:rFonts w:ascii="Tenorite" w:hAnsi="Tenorite"/>
                <w:i/>
                <w:iCs/>
                <w:sz w:val="20"/>
                <w:szCs w:val="20"/>
              </w:rPr>
              <w:t>What areas do you think I could improve in? Please give examples if possible.</w:t>
            </w:r>
          </w:p>
          <w:p w14:paraId="1F84D533" w14:textId="77777777" w:rsidR="005A3B2B" w:rsidRPr="004862ED" w:rsidRDefault="005A3B2B" w:rsidP="005A3B2B">
            <w:pPr>
              <w:rPr>
                <w:rFonts w:ascii="Tenorite" w:hAnsi="Tenorite"/>
                <w:sz w:val="20"/>
                <w:szCs w:val="20"/>
              </w:rPr>
            </w:pPr>
          </w:p>
          <w:p w14:paraId="45F3D301" w14:textId="3B31196C" w:rsidR="005A3B2B" w:rsidRPr="004862ED" w:rsidRDefault="005A3B2B" w:rsidP="005A3B2B">
            <w:pPr>
              <w:rPr>
                <w:rFonts w:ascii="Tenorite" w:hAnsi="Tenorite"/>
                <w:b/>
                <w:bCs/>
                <w:sz w:val="20"/>
                <w:szCs w:val="20"/>
              </w:rPr>
            </w:pPr>
            <w:r w:rsidRPr="004862ED">
              <w:rPr>
                <w:rFonts w:ascii="Tenorite" w:hAnsi="Tenorite"/>
                <w:b/>
                <w:bCs/>
                <w:sz w:val="20"/>
                <w:szCs w:val="20"/>
              </w:rPr>
              <w:t>Additional Comments:</w:t>
            </w:r>
          </w:p>
          <w:p w14:paraId="35F2A029" w14:textId="77777777" w:rsidR="005A3B2B" w:rsidRPr="004862ED" w:rsidRDefault="005A3B2B" w:rsidP="005A3B2B">
            <w:pPr>
              <w:rPr>
                <w:rFonts w:ascii="Tenorite" w:hAnsi="Tenorite"/>
                <w:i/>
                <w:iCs/>
                <w:sz w:val="20"/>
                <w:szCs w:val="20"/>
              </w:rPr>
            </w:pPr>
            <w:r w:rsidRPr="004862ED">
              <w:rPr>
                <w:rFonts w:ascii="Tenorite" w:hAnsi="Tenorite"/>
                <w:i/>
                <w:iCs/>
                <w:sz w:val="20"/>
                <w:szCs w:val="20"/>
              </w:rPr>
              <w:t>Any other comments or suggestions?</w:t>
            </w:r>
          </w:p>
          <w:p w14:paraId="37F713B8" w14:textId="77777777" w:rsidR="005A3B2B" w:rsidRPr="004862ED" w:rsidRDefault="005A3B2B" w:rsidP="005A3B2B">
            <w:pPr>
              <w:rPr>
                <w:rFonts w:ascii="Tenorite" w:hAnsi="Tenorite"/>
                <w:sz w:val="20"/>
                <w:szCs w:val="20"/>
              </w:rPr>
            </w:pPr>
          </w:p>
          <w:p w14:paraId="1CBC56FB" w14:textId="77777777" w:rsidR="005A3B2B" w:rsidRPr="004862ED" w:rsidRDefault="005A3B2B" w:rsidP="005A3B2B">
            <w:pPr>
              <w:rPr>
                <w:rFonts w:ascii="Tenorite" w:hAnsi="Tenorite"/>
                <w:sz w:val="20"/>
                <w:szCs w:val="20"/>
              </w:rPr>
            </w:pPr>
            <w:r w:rsidRPr="004862ED">
              <w:rPr>
                <w:rFonts w:ascii="Tenorite" w:hAnsi="Tenorite"/>
                <w:sz w:val="20"/>
                <w:szCs w:val="20"/>
              </w:rPr>
              <w:t>Thank you for your time and feedback.</w:t>
            </w:r>
          </w:p>
          <w:p w14:paraId="0061AC8F" w14:textId="77777777" w:rsidR="005A3B2B" w:rsidRPr="004862ED" w:rsidRDefault="005A3B2B" w:rsidP="005A3B2B">
            <w:pPr>
              <w:rPr>
                <w:rFonts w:ascii="Tenorite" w:hAnsi="Tenorite"/>
                <w:sz w:val="20"/>
                <w:szCs w:val="20"/>
              </w:rPr>
            </w:pPr>
          </w:p>
          <w:p w14:paraId="3E25A777" w14:textId="77777777" w:rsidR="005A3B2B" w:rsidRPr="004862ED" w:rsidRDefault="005A3B2B" w:rsidP="005A3B2B">
            <w:pPr>
              <w:rPr>
                <w:rFonts w:ascii="Tenorite" w:hAnsi="Tenorite"/>
                <w:sz w:val="20"/>
                <w:szCs w:val="20"/>
              </w:rPr>
            </w:pPr>
            <w:r w:rsidRPr="004862ED">
              <w:rPr>
                <w:rFonts w:ascii="Tenorite" w:hAnsi="Tenorite"/>
                <w:sz w:val="20"/>
                <w:szCs w:val="20"/>
              </w:rPr>
              <w:t>Best regards,</w:t>
            </w:r>
          </w:p>
          <w:p w14:paraId="08D75913" w14:textId="0AF1A442" w:rsidR="005A3B2B" w:rsidRPr="004862ED" w:rsidRDefault="005A3B2B" w:rsidP="005A3B2B">
            <w:pPr>
              <w:rPr>
                <w:rFonts w:ascii="Tenorite" w:hAnsi="Tenorite"/>
                <w:sz w:val="20"/>
                <w:szCs w:val="20"/>
              </w:rPr>
            </w:pPr>
            <w:r w:rsidRPr="004862ED">
              <w:rPr>
                <w:rFonts w:ascii="Tenorite" w:hAnsi="Tenorite"/>
                <w:sz w:val="20"/>
                <w:szCs w:val="20"/>
              </w:rPr>
              <w:t>[Your Name]</w:t>
            </w:r>
          </w:p>
          <w:p w14:paraId="417DC024" w14:textId="77777777" w:rsidR="005A3B2B" w:rsidRPr="004862ED" w:rsidRDefault="005A3B2B" w:rsidP="005A3B2B">
            <w:pPr>
              <w:rPr>
                <w:rFonts w:ascii="Tenorite" w:hAnsi="Tenorite"/>
                <w:sz w:val="20"/>
                <w:szCs w:val="20"/>
              </w:rPr>
            </w:pPr>
          </w:p>
        </w:tc>
      </w:tr>
    </w:tbl>
    <w:p w14:paraId="5255A2EB" w14:textId="0822F0E8" w:rsidR="006A4D60" w:rsidRPr="004862ED" w:rsidRDefault="006A4D60" w:rsidP="005A3B2B">
      <w:pPr>
        <w:rPr>
          <w:rFonts w:ascii="Tenorite" w:hAnsi="Tenorite"/>
          <w:sz w:val="20"/>
          <w:szCs w:val="20"/>
        </w:rPr>
      </w:pPr>
    </w:p>
    <w:p w14:paraId="7032702F" w14:textId="38FEDBA7" w:rsidR="005A3B2B" w:rsidRPr="004862ED" w:rsidRDefault="005A3B2B" w:rsidP="005A3B2B">
      <w:pPr>
        <w:rPr>
          <w:rFonts w:ascii="Tenorite" w:hAnsi="Tenorite"/>
          <w:sz w:val="20"/>
          <w:szCs w:val="20"/>
        </w:rPr>
      </w:pPr>
      <w:r w:rsidRPr="004862ED">
        <w:rPr>
          <w:rFonts w:ascii="Tenorite" w:hAnsi="Tenorite"/>
          <w:sz w:val="20"/>
          <w:szCs w:val="20"/>
        </w:rPr>
        <w:t xml:space="preserve">This form can be adapted to fit your specific needs and circumstances. It's a starting point for gathering 360 </w:t>
      </w:r>
      <w:r w:rsidR="00A50581" w:rsidRPr="004862ED">
        <w:rPr>
          <w:rFonts w:ascii="Tenorite" w:hAnsi="Tenorite"/>
          <w:sz w:val="20"/>
          <w:szCs w:val="20"/>
        </w:rPr>
        <w:t>feedback</w:t>
      </w:r>
      <w:r w:rsidRPr="004862ED">
        <w:rPr>
          <w:rFonts w:ascii="Tenorite" w:hAnsi="Tenorite"/>
          <w:sz w:val="20"/>
          <w:szCs w:val="20"/>
        </w:rPr>
        <w:t>.</w:t>
      </w:r>
    </w:p>
    <w:p w14:paraId="36C2F4B4" w14:textId="77777777" w:rsidR="005A3B2B" w:rsidRPr="004862ED" w:rsidRDefault="005A3B2B" w:rsidP="005A3B2B">
      <w:pPr>
        <w:rPr>
          <w:rFonts w:ascii="Tenorite" w:hAnsi="Tenorite"/>
          <w:sz w:val="20"/>
          <w:szCs w:val="20"/>
        </w:rPr>
      </w:pPr>
    </w:p>
    <w:p w14:paraId="6150BDE6" w14:textId="68F3CA50" w:rsidR="00A50581" w:rsidRPr="004862ED" w:rsidRDefault="00B87DDA" w:rsidP="005A3B2B">
      <w:pPr>
        <w:rPr>
          <w:rFonts w:ascii="Tenorite" w:hAnsi="Tenorite"/>
          <w:sz w:val="20"/>
          <w:szCs w:val="20"/>
        </w:rPr>
      </w:pPr>
      <w:r w:rsidRPr="004862ED">
        <w:rPr>
          <w:rFonts w:ascii="Tenorite" w:hAnsi="Tenorite"/>
          <w:sz w:val="20"/>
          <w:szCs w:val="20"/>
        </w:rPr>
        <w:t xml:space="preserve">Once you have gathered your </w:t>
      </w:r>
      <w:proofErr w:type="gramStart"/>
      <w:r w:rsidRPr="004862ED">
        <w:rPr>
          <w:rFonts w:ascii="Tenorite" w:hAnsi="Tenorite"/>
          <w:sz w:val="20"/>
          <w:szCs w:val="20"/>
        </w:rPr>
        <w:t>feedback</w:t>
      </w:r>
      <w:proofErr w:type="gramEnd"/>
      <w:r w:rsidRPr="004862ED">
        <w:rPr>
          <w:rFonts w:ascii="Tenorite" w:hAnsi="Tenorite"/>
          <w:sz w:val="20"/>
          <w:szCs w:val="20"/>
        </w:rPr>
        <w:t xml:space="preserve"> please add this in the spaces provided below.</w:t>
      </w:r>
    </w:p>
    <w:p w14:paraId="34578428" w14:textId="77777777" w:rsidR="00611DC8" w:rsidRPr="004862ED" w:rsidRDefault="00611DC8" w:rsidP="005A3B2B">
      <w:pPr>
        <w:rPr>
          <w:rFonts w:ascii="Tenorite" w:hAnsi="Tenorite"/>
          <w:sz w:val="20"/>
          <w:szCs w:val="20"/>
        </w:rPr>
      </w:pPr>
    </w:p>
    <w:tbl>
      <w:tblPr>
        <w:tblStyle w:val="TableGrid"/>
        <w:tblW w:w="0" w:type="auto"/>
        <w:tblBorders>
          <w:top w:val="single" w:sz="24" w:space="0" w:color="FDC855" w:themeColor="accent3"/>
          <w:left w:val="single" w:sz="24" w:space="0" w:color="FDC855" w:themeColor="accent3"/>
          <w:bottom w:val="single" w:sz="24" w:space="0" w:color="FDC855" w:themeColor="accent3"/>
          <w:right w:val="single" w:sz="24" w:space="0" w:color="FDC855" w:themeColor="accent3"/>
          <w:insideH w:val="single" w:sz="24" w:space="0" w:color="FDC855" w:themeColor="accent3"/>
          <w:insideV w:val="single" w:sz="24" w:space="0" w:color="FDC855" w:themeColor="accent3"/>
        </w:tblBorders>
        <w:tblLook w:val="04A0" w:firstRow="1" w:lastRow="0" w:firstColumn="1" w:lastColumn="0" w:noHBand="0" w:noVBand="1"/>
      </w:tblPr>
      <w:tblGrid>
        <w:gridCol w:w="8960"/>
      </w:tblGrid>
      <w:tr w:rsidR="00611DC8" w:rsidRPr="004862ED" w14:paraId="5B4F3A4C" w14:textId="77777777" w:rsidTr="00961F23">
        <w:tc>
          <w:tcPr>
            <w:tcW w:w="9010" w:type="dxa"/>
          </w:tcPr>
          <w:p w14:paraId="4085B4B7" w14:textId="77777777" w:rsidR="00611DC8" w:rsidRPr="004862ED" w:rsidRDefault="00611DC8" w:rsidP="005A3B2B">
            <w:pPr>
              <w:rPr>
                <w:rFonts w:ascii="Tenorite" w:hAnsi="Tenorite"/>
                <w:b/>
                <w:bCs/>
                <w:sz w:val="20"/>
                <w:szCs w:val="20"/>
              </w:rPr>
            </w:pPr>
            <w:r w:rsidRPr="004862ED">
              <w:rPr>
                <w:rFonts w:ascii="Tenorite" w:hAnsi="Tenorite"/>
                <w:b/>
                <w:bCs/>
                <w:sz w:val="20"/>
                <w:szCs w:val="20"/>
              </w:rPr>
              <w:t>3 months</w:t>
            </w:r>
          </w:p>
          <w:p w14:paraId="1FA64A53" w14:textId="77777777" w:rsidR="00961F23" w:rsidRPr="004862ED" w:rsidRDefault="00961F23" w:rsidP="005A3B2B">
            <w:pPr>
              <w:rPr>
                <w:rFonts w:ascii="Tenorite" w:hAnsi="Tenorite"/>
                <w:b/>
                <w:bCs/>
                <w:sz w:val="20"/>
                <w:szCs w:val="20"/>
              </w:rPr>
            </w:pPr>
          </w:p>
          <w:p w14:paraId="032EFD37" w14:textId="77777777" w:rsidR="00961F23" w:rsidRPr="004862ED" w:rsidRDefault="00961F23" w:rsidP="005A3B2B">
            <w:pPr>
              <w:rPr>
                <w:rFonts w:ascii="Tenorite" w:hAnsi="Tenorite"/>
                <w:sz w:val="20"/>
                <w:szCs w:val="20"/>
              </w:rPr>
            </w:pPr>
          </w:p>
          <w:p w14:paraId="571294A4" w14:textId="77777777" w:rsidR="00961F23" w:rsidRPr="004862ED" w:rsidRDefault="00961F23" w:rsidP="005A3B2B">
            <w:pPr>
              <w:rPr>
                <w:rFonts w:ascii="Tenorite" w:hAnsi="Tenorite"/>
                <w:sz w:val="20"/>
                <w:szCs w:val="20"/>
              </w:rPr>
            </w:pPr>
          </w:p>
          <w:p w14:paraId="1D1C21F3" w14:textId="4E0CD737" w:rsidR="00961F23" w:rsidRPr="004862ED" w:rsidRDefault="00961F23" w:rsidP="005A3B2B">
            <w:pPr>
              <w:rPr>
                <w:rFonts w:ascii="Tenorite" w:hAnsi="Tenorite"/>
                <w:sz w:val="20"/>
                <w:szCs w:val="20"/>
              </w:rPr>
            </w:pPr>
          </w:p>
        </w:tc>
      </w:tr>
    </w:tbl>
    <w:p w14:paraId="6F75DB70" w14:textId="4A6D28A5" w:rsidR="00611DC8" w:rsidRPr="004862ED" w:rsidRDefault="00611DC8" w:rsidP="005A3B2B">
      <w:pPr>
        <w:rPr>
          <w:rFonts w:ascii="Tenorite" w:hAnsi="Tenorite"/>
          <w:sz w:val="20"/>
          <w:szCs w:val="20"/>
        </w:rPr>
      </w:pPr>
    </w:p>
    <w:tbl>
      <w:tblPr>
        <w:tblStyle w:val="TableGrid"/>
        <w:tblW w:w="0" w:type="auto"/>
        <w:tblBorders>
          <w:top w:val="single" w:sz="24" w:space="0" w:color="F18932" w:themeColor="accent4"/>
          <w:left w:val="single" w:sz="24" w:space="0" w:color="F18932" w:themeColor="accent4"/>
          <w:bottom w:val="single" w:sz="24" w:space="0" w:color="F18932" w:themeColor="accent4"/>
          <w:right w:val="single" w:sz="24" w:space="0" w:color="F18932" w:themeColor="accent4"/>
          <w:insideH w:val="single" w:sz="24" w:space="0" w:color="F18932" w:themeColor="accent4"/>
          <w:insideV w:val="single" w:sz="24" w:space="0" w:color="F18932" w:themeColor="accent4"/>
        </w:tblBorders>
        <w:tblLook w:val="04A0" w:firstRow="1" w:lastRow="0" w:firstColumn="1" w:lastColumn="0" w:noHBand="0" w:noVBand="1"/>
      </w:tblPr>
      <w:tblGrid>
        <w:gridCol w:w="8960"/>
      </w:tblGrid>
      <w:tr w:rsidR="00611DC8" w:rsidRPr="004862ED" w14:paraId="08ECADFF" w14:textId="77777777" w:rsidTr="0017258E">
        <w:tc>
          <w:tcPr>
            <w:tcW w:w="9010" w:type="dxa"/>
          </w:tcPr>
          <w:p w14:paraId="01728914" w14:textId="77777777" w:rsidR="00611DC8" w:rsidRPr="004862ED" w:rsidRDefault="00611DC8" w:rsidP="005A3B2B">
            <w:pPr>
              <w:rPr>
                <w:rFonts w:ascii="Tenorite" w:hAnsi="Tenorite"/>
                <w:b/>
                <w:bCs/>
                <w:sz w:val="20"/>
                <w:szCs w:val="20"/>
              </w:rPr>
            </w:pPr>
            <w:r w:rsidRPr="004862ED">
              <w:rPr>
                <w:rFonts w:ascii="Tenorite" w:hAnsi="Tenorite"/>
                <w:b/>
                <w:bCs/>
                <w:sz w:val="20"/>
                <w:szCs w:val="20"/>
              </w:rPr>
              <w:t>6 months</w:t>
            </w:r>
          </w:p>
          <w:p w14:paraId="2D69E50D" w14:textId="77777777" w:rsidR="00961F23" w:rsidRPr="004862ED" w:rsidRDefault="00961F23" w:rsidP="005A3B2B">
            <w:pPr>
              <w:rPr>
                <w:rFonts w:ascii="Tenorite" w:hAnsi="Tenorite"/>
                <w:sz w:val="20"/>
                <w:szCs w:val="20"/>
              </w:rPr>
            </w:pPr>
          </w:p>
          <w:p w14:paraId="5191CF79" w14:textId="77777777" w:rsidR="00961F23" w:rsidRPr="004862ED" w:rsidRDefault="00961F23" w:rsidP="005A3B2B">
            <w:pPr>
              <w:rPr>
                <w:rFonts w:ascii="Tenorite" w:hAnsi="Tenorite"/>
                <w:sz w:val="20"/>
                <w:szCs w:val="20"/>
              </w:rPr>
            </w:pPr>
          </w:p>
          <w:p w14:paraId="2027F758" w14:textId="77777777" w:rsidR="00961F23" w:rsidRPr="004862ED" w:rsidRDefault="00961F23" w:rsidP="005A3B2B">
            <w:pPr>
              <w:rPr>
                <w:rFonts w:ascii="Tenorite" w:hAnsi="Tenorite"/>
                <w:sz w:val="20"/>
                <w:szCs w:val="20"/>
              </w:rPr>
            </w:pPr>
          </w:p>
          <w:p w14:paraId="4B76000C" w14:textId="483F5A45" w:rsidR="00961F23" w:rsidRPr="004862ED" w:rsidRDefault="00961F23" w:rsidP="005A3B2B">
            <w:pPr>
              <w:rPr>
                <w:rFonts w:ascii="Tenorite" w:hAnsi="Tenorite"/>
                <w:sz w:val="20"/>
                <w:szCs w:val="20"/>
              </w:rPr>
            </w:pPr>
          </w:p>
        </w:tc>
      </w:tr>
    </w:tbl>
    <w:p w14:paraId="5B95AAE1" w14:textId="77777777" w:rsidR="00611DC8" w:rsidRPr="004862ED" w:rsidRDefault="00611DC8" w:rsidP="005A3B2B">
      <w:pPr>
        <w:rPr>
          <w:rFonts w:ascii="Tenorite" w:hAnsi="Tenorite"/>
          <w:sz w:val="20"/>
          <w:szCs w:val="20"/>
        </w:rPr>
      </w:pPr>
    </w:p>
    <w:tbl>
      <w:tblPr>
        <w:tblStyle w:val="TableGrid"/>
        <w:tblW w:w="0" w:type="auto"/>
        <w:tblBorders>
          <w:top w:val="single" w:sz="24" w:space="0" w:color="EB5E50" w:themeColor="accent5"/>
          <w:left w:val="single" w:sz="24" w:space="0" w:color="EB5E50" w:themeColor="accent5"/>
          <w:bottom w:val="single" w:sz="24" w:space="0" w:color="EB5E50" w:themeColor="accent5"/>
          <w:right w:val="single" w:sz="24" w:space="0" w:color="EB5E50" w:themeColor="accent5"/>
          <w:insideH w:val="single" w:sz="24" w:space="0" w:color="EB5E50" w:themeColor="accent5"/>
          <w:insideV w:val="single" w:sz="24" w:space="0" w:color="EB5E50" w:themeColor="accent5"/>
        </w:tblBorders>
        <w:tblLook w:val="04A0" w:firstRow="1" w:lastRow="0" w:firstColumn="1" w:lastColumn="0" w:noHBand="0" w:noVBand="1"/>
      </w:tblPr>
      <w:tblGrid>
        <w:gridCol w:w="8960"/>
      </w:tblGrid>
      <w:tr w:rsidR="00611DC8" w:rsidRPr="004862ED" w14:paraId="4BF81967" w14:textId="77777777" w:rsidTr="0017258E">
        <w:tc>
          <w:tcPr>
            <w:tcW w:w="9010" w:type="dxa"/>
          </w:tcPr>
          <w:p w14:paraId="320E2D7F" w14:textId="77777777" w:rsidR="00611DC8" w:rsidRPr="004862ED" w:rsidRDefault="00611DC8" w:rsidP="005A3B2B">
            <w:pPr>
              <w:rPr>
                <w:rFonts w:ascii="Tenorite" w:hAnsi="Tenorite"/>
                <w:b/>
                <w:bCs/>
                <w:sz w:val="20"/>
                <w:szCs w:val="20"/>
              </w:rPr>
            </w:pPr>
            <w:r w:rsidRPr="004862ED">
              <w:rPr>
                <w:rFonts w:ascii="Tenorite" w:hAnsi="Tenorite"/>
                <w:b/>
                <w:bCs/>
                <w:sz w:val="20"/>
                <w:szCs w:val="20"/>
              </w:rPr>
              <w:t>9 Months</w:t>
            </w:r>
          </w:p>
          <w:p w14:paraId="1E6F1D21" w14:textId="77777777" w:rsidR="00961F23" w:rsidRPr="004862ED" w:rsidRDefault="00961F23" w:rsidP="005A3B2B">
            <w:pPr>
              <w:rPr>
                <w:rFonts w:ascii="Tenorite" w:hAnsi="Tenorite"/>
                <w:sz w:val="20"/>
                <w:szCs w:val="20"/>
              </w:rPr>
            </w:pPr>
          </w:p>
          <w:p w14:paraId="074848DA" w14:textId="77777777" w:rsidR="00961F23" w:rsidRPr="004862ED" w:rsidRDefault="00961F23" w:rsidP="005A3B2B">
            <w:pPr>
              <w:rPr>
                <w:rFonts w:ascii="Tenorite" w:hAnsi="Tenorite"/>
                <w:sz w:val="20"/>
                <w:szCs w:val="20"/>
              </w:rPr>
            </w:pPr>
          </w:p>
          <w:p w14:paraId="02FCEBFB" w14:textId="77777777" w:rsidR="00961F23" w:rsidRPr="004862ED" w:rsidRDefault="00961F23" w:rsidP="005A3B2B">
            <w:pPr>
              <w:rPr>
                <w:rFonts w:ascii="Tenorite" w:hAnsi="Tenorite"/>
                <w:sz w:val="20"/>
                <w:szCs w:val="20"/>
              </w:rPr>
            </w:pPr>
          </w:p>
          <w:p w14:paraId="0C12E56C" w14:textId="258DD278" w:rsidR="00961F23" w:rsidRPr="004862ED" w:rsidRDefault="00961F23" w:rsidP="005A3B2B">
            <w:pPr>
              <w:rPr>
                <w:rFonts w:ascii="Tenorite" w:hAnsi="Tenorite"/>
                <w:sz w:val="20"/>
                <w:szCs w:val="20"/>
              </w:rPr>
            </w:pPr>
          </w:p>
        </w:tc>
      </w:tr>
    </w:tbl>
    <w:p w14:paraId="4F6B3BE2" w14:textId="77777777" w:rsidR="00611DC8" w:rsidRPr="004862ED" w:rsidRDefault="00611DC8" w:rsidP="005A3B2B">
      <w:pPr>
        <w:rPr>
          <w:rFonts w:ascii="Tenorite" w:hAnsi="Tenorite"/>
          <w:sz w:val="20"/>
          <w:szCs w:val="20"/>
        </w:rPr>
      </w:pPr>
    </w:p>
    <w:tbl>
      <w:tblPr>
        <w:tblStyle w:val="TableGrid"/>
        <w:tblW w:w="0" w:type="auto"/>
        <w:tblBorders>
          <w:top w:val="single" w:sz="24" w:space="0" w:color="9B1B60" w:themeColor="accent6"/>
          <w:left w:val="single" w:sz="24" w:space="0" w:color="9B1B60" w:themeColor="accent6"/>
          <w:bottom w:val="single" w:sz="24" w:space="0" w:color="9B1B60" w:themeColor="accent6"/>
          <w:right w:val="single" w:sz="24" w:space="0" w:color="9B1B60" w:themeColor="accent6"/>
          <w:insideH w:val="single" w:sz="24" w:space="0" w:color="9B1B60" w:themeColor="accent6"/>
          <w:insideV w:val="single" w:sz="24" w:space="0" w:color="9B1B60" w:themeColor="accent6"/>
        </w:tblBorders>
        <w:tblLook w:val="04A0" w:firstRow="1" w:lastRow="0" w:firstColumn="1" w:lastColumn="0" w:noHBand="0" w:noVBand="1"/>
      </w:tblPr>
      <w:tblGrid>
        <w:gridCol w:w="8960"/>
      </w:tblGrid>
      <w:tr w:rsidR="00611DC8" w:rsidRPr="004862ED" w14:paraId="7794225E" w14:textId="77777777" w:rsidTr="0017258E">
        <w:tc>
          <w:tcPr>
            <w:tcW w:w="9010" w:type="dxa"/>
          </w:tcPr>
          <w:p w14:paraId="5A5E03B5" w14:textId="77777777" w:rsidR="00611DC8" w:rsidRPr="004862ED" w:rsidRDefault="00611DC8" w:rsidP="005A3B2B">
            <w:pPr>
              <w:rPr>
                <w:rFonts w:ascii="Tenorite" w:hAnsi="Tenorite"/>
                <w:b/>
                <w:bCs/>
                <w:sz w:val="20"/>
                <w:szCs w:val="20"/>
              </w:rPr>
            </w:pPr>
            <w:r w:rsidRPr="004862ED">
              <w:rPr>
                <w:rFonts w:ascii="Tenorite" w:hAnsi="Tenorite"/>
                <w:b/>
                <w:bCs/>
                <w:sz w:val="20"/>
                <w:szCs w:val="20"/>
              </w:rPr>
              <w:t xml:space="preserve">12 Months </w:t>
            </w:r>
          </w:p>
          <w:p w14:paraId="6E5EA6C3" w14:textId="77777777" w:rsidR="00961F23" w:rsidRPr="004862ED" w:rsidRDefault="00961F23" w:rsidP="005A3B2B">
            <w:pPr>
              <w:rPr>
                <w:rFonts w:ascii="Tenorite" w:hAnsi="Tenorite"/>
                <w:b/>
                <w:bCs/>
                <w:sz w:val="20"/>
                <w:szCs w:val="20"/>
              </w:rPr>
            </w:pPr>
          </w:p>
          <w:p w14:paraId="17B7C46B" w14:textId="77777777" w:rsidR="00344368" w:rsidRPr="004862ED" w:rsidRDefault="00344368" w:rsidP="005A3B2B">
            <w:pPr>
              <w:rPr>
                <w:rFonts w:ascii="Tenorite" w:hAnsi="Tenorite"/>
                <w:sz w:val="20"/>
                <w:szCs w:val="20"/>
              </w:rPr>
            </w:pPr>
          </w:p>
          <w:p w14:paraId="1B3E5923" w14:textId="77777777" w:rsidR="00961F23" w:rsidRPr="004862ED" w:rsidRDefault="00961F23" w:rsidP="005A3B2B">
            <w:pPr>
              <w:rPr>
                <w:rFonts w:ascii="Tenorite" w:hAnsi="Tenorite"/>
                <w:sz w:val="20"/>
                <w:szCs w:val="20"/>
              </w:rPr>
            </w:pPr>
          </w:p>
          <w:p w14:paraId="000FC20D" w14:textId="717642EF" w:rsidR="00961F23" w:rsidRPr="004862ED" w:rsidRDefault="00961F23" w:rsidP="005A3B2B">
            <w:pPr>
              <w:rPr>
                <w:rFonts w:ascii="Tenorite" w:hAnsi="Tenorite"/>
                <w:sz w:val="20"/>
                <w:szCs w:val="20"/>
              </w:rPr>
            </w:pPr>
          </w:p>
        </w:tc>
      </w:tr>
    </w:tbl>
    <w:p w14:paraId="6AB1480B" w14:textId="50C1778F" w:rsidR="00611DC8" w:rsidRPr="004862ED" w:rsidRDefault="007A6144" w:rsidP="007A6144">
      <w:pPr>
        <w:pStyle w:val="Heading1"/>
        <w:rPr>
          <w:rFonts w:ascii="Tenorite" w:hAnsi="Tenorite"/>
        </w:rPr>
      </w:pPr>
      <w:bookmarkStart w:id="18" w:name="_Toc141446132"/>
      <w:r w:rsidRPr="004862ED">
        <w:rPr>
          <w:rFonts w:ascii="Tenorite" w:hAnsi="Tenorite"/>
        </w:rPr>
        <w:t>Line Manager feedback</w:t>
      </w:r>
      <w:bookmarkEnd w:id="18"/>
    </w:p>
    <w:p w14:paraId="16BBA516" w14:textId="77777777" w:rsidR="007A6144" w:rsidRPr="004862ED" w:rsidRDefault="007A6144" w:rsidP="007A6144">
      <w:pPr>
        <w:rPr>
          <w:rFonts w:ascii="Tenorite" w:hAnsi="Tenorite"/>
        </w:rPr>
      </w:pPr>
    </w:p>
    <w:p w14:paraId="42E832E9" w14:textId="77777777" w:rsidR="001701E4" w:rsidRPr="004862ED" w:rsidRDefault="001701E4" w:rsidP="001701E4">
      <w:pPr>
        <w:rPr>
          <w:rFonts w:ascii="Tenorite" w:hAnsi="Tenorite"/>
          <w:sz w:val="20"/>
          <w:szCs w:val="20"/>
        </w:rPr>
      </w:pPr>
      <w:r w:rsidRPr="004862ED">
        <w:rPr>
          <w:rFonts w:ascii="Tenorite" w:hAnsi="Tenorite"/>
          <w:sz w:val="20"/>
          <w:szCs w:val="20"/>
        </w:rPr>
        <w:t>Line manager feedback is an essential part of personal development and learning, especially in the context of an apprenticeship. This is where your immediate supervisor or manager provides constructive comments and guidance on your work performance, skills, and behaviours.</w:t>
      </w:r>
    </w:p>
    <w:p w14:paraId="60F5F587" w14:textId="77777777" w:rsidR="001701E4" w:rsidRPr="004862ED" w:rsidRDefault="001701E4" w:rsidP="001701E4">
      <w:pPr>
        <w:rPr>
          <w:rFonts w:ascii="Tenorite" w:hAnsi="Tenorite"/>
          <w:sz w:val="20"/>
          <w:szCs w:val="20"/>
        </w:rPr>
      </w:pPr>
    </w:p>
    <w:p w14:paraId="56D92790" w14:textId="77777777" w:rsidR="001701E4" w:rsidRPr="004862ED" w:rsidRDefault="001701E4" w:rsidP="001701E4">
      <w:pPr>
        <w:rPr>
          <w:rFonts w:ascii="Tenorite" w:hAnsi="Tenorite"/>
          <w:sz w:val="20"/>
          <w:szCs w:val="20"/>
        </w:rPr>
      </w:pPr>
      <w:r w:rsidRPr="004862ED">
        <w:rPr>
          <w:rFonts w:ascii="Tenorite" w:hAnsi="Tenorite"/>
          <w:sz w:val="20"/>
          <w:szCs w:val="20"/>
        </w:rPr>
        <w:t>Line manager feedback typically covers several key areas:</w:t>
      </w:r>
    </w:p>
    <w:p w14:paraId="63CFB240" w14:textId="77777777" w:rsidR="001701E4" w:rsidRPr="004862ED" w:rsidRDefault="001701E4" w:rsidP="001701E4">
      <w:pPr>
        <w:rPr>
          <w:rFonts w:ascii="Tenorite" w:hAnsi="Tenorite"/>
          <w:sz w:val="20"/>
          <w:szCs w:val="20"/>
        </w:rPr>
      </w:pPr>
    </w:p>
    <w:p w14:paraId="31F63384" w14:textId="17490337" w:rsidR="001701E4" w:rsidRPr="004862ED" w:rsidRDefault="001701E4" w:rsidP="001701E4">
      <w:pPr>
        <w:pStyle w:val="ListParagraph"/>
        <w:numPr>
          <w:ilvl w:val="0"/>
          <w:numId w:val="25"/>
        </w:numPr>
        <w:rPr>
          <w:rFonts w:ascii="Tenorite" w:hAnsi="Tenorite"/>
          <w:sz w:val="20"/>
          <w:szCs w:val="20"/>
        </w:rPr>
      </w:pPr>
      <w:r w:rsidRPr="004862ED">
        <w:rPr>
          <w:rFonts w:ascii="Tenorite" w:hAnsi="Tenorite"/>
          <w:b/>
          <w:bCs/>
          <w:color w:val="7C6EB0" w:themeColor="accent2"/>
          <w:sz w:val="20"/>
          <w:szCs w:val="20"/>
        </w:rPr>
        <w:t>Performance:</w:t>
      </w:r>
      <w:r w:rsidRPr="004862ED">
        <w:rPr>
          <w:rFonts w:ascii="Tenorite" w:hAnsi="Tenorite"/>
          <w:color w:val="7C6EB0" w:themeColor="accent2"/>
          <w:sz w:val="20"/>
          <w:szCs w:val="20"/>
        </w:rPr>
        <w:t xml:space="preserve"> </w:t>
      </w:r>
      <w:r w:rsidRPr="004862ED">
        <w:rPr>
          <w:rFonts w:ascii="Tenorite" w:hAnsi="Tenorite"/>
          <w:sz w:val="20"/>
          <w:szCs w:val="20"/>
        </w:rPr>
        <w:t>How well you're performing your job tasks and meeting your responsibilities.</w:t>
      </w:r>
    </w:p>
    <w:p w14:paraId="4D2328DE" w14:textId="7976BAC4" w:rsidR="001701E4" w:rsidRPr="004862ED" w:rsidRDefault="001701E4" w:rsidP="001701E4">
      <w:pPr>
        <w:pStyle w:val="ListParagraph"/>
        <w:numPr>
          <w:ilvl w:val="0"/>
          <w:numId w:val="25"/>
        </w:numPr>
        <w:rPr>
          <w:rFonts w:ascii="Tenorite" w:hAnsi="Tenorite"/>
          <w:sz w:val="20"/>
          <w:szCs w:val="20"/>
        </w:rPr>
      </w:pPr>
      <w:r w:rsidRPr="004862ED">
        <w:rPr>
          <w:rFonts w:ascii="Tenorite" w:hAnsi="Tenorite"/>
          <w:b/>
          <w:bCs/>
          <w:color w:val="7C6EB0" w:themeColor="accent2"/>
          <w:sz w:val="20"/>
          <w:szCs w:val="20"/>
        </w:rPr>
        <w:t>Skills:</w:t>
      </w:r>
      <w:r w:rsidRPr="004862ED">
        <w:rPr>
          <w:rFonts w:ascii="Tenorite" w:hAnsi="Tenorite"/>
          <w:color w:val="7C6EB0" w:themeColor="accent2"/>
          <w:sz w:val="20"/>
          <w:szCs w:val="20"/>
        </w:rPr>
        <w:t xml:space="preserve"> </w:t>
      </w:r>
      <w:r w:rsidRPr="004862ED">
        <w:rPr>
          <w:rFonts w:ascii="Tenorite" w:hAnsi="Tenorite"/>
          <w:sz w:val="20"/>
          <w:szCs w:val="20"/>
        </w:rPr>
        <w:t>The abilities you're demonstrating in your work, and areas where you might need further development or training.</w:t>
      </w:r>
    </w:p>
    <w:p w14:paraId="58E3A54A" w14:textId="1604844C" w:rsidR="001701E4" w:rsidRPr="004862ED" w:rsidRDefault="001701E4" w:rsidP="001701E4">
      <w:pPr>
        <w:pStyle w:val="ListParagraph"/>
        <w:numPr>
          <w:ilvl w:val="0"/>
          <w:numId w:val="25"/>
        </w:numPr>
        <w:rPr>
          <w:rFonts w:ascii="Tenorite" w:hAnsi="Tenorite"/>
          <w:sz w:val="20"/>
          <w:szCs w:val="20"/>
        </w:rPr>
      </w:pPr>
      <w:r w:rsidRPr="004862ED">
        <w:rPr>
          <w:rFonts w:ascii="Tenorite" w:hAnsi="Tenorite"/>
          <w:b/>
          <w:bCs/>
          <w:color w:val="7C6EB0" w:themeColor="accent2"/>
          <w:sz w:val="20"/>
          <w:szCs w:val="20"/>
        </w:rPr>
        <w:t>Behaviours:</w:t>
      </w:r>
      <w:r w:rsidRPr="004862ED">
        <w:rPr>
          <w:rFonts w:ascii="Tenorite" w:hAnsi="Tenorite"/>
          <w:color w:val="7C6EB0" w:themeColor="accent2"/>
          <w:sz w:val="20"/>
          <w:szCs w:val="20"/>
        </w:rPr>
        <w:t xml:space="preserve"> </w:t>
      </w:r>
      <w:r w:rsidRPr="004862ED">
        <w:rPr>
          <w:rFonts w:ascii="Tenorite" w:hAnsi="Tenorite"/>
          <w:sz w:val="20"/>
          <w:szCs w:val="20"/>
        </w:rPr>
        <w:t>How you interact with others, manage your time, handle stress, and demonstrate professional conduct.</w:t>
      </w:r>
    </w:p>
    <w:p w14:paraId="3048DD27" w14:textId="77777777" w:rsidR="001701E4" w:rsidRPr="004862ED" w:rsidRDefault="001701E4" w:rsidP="001701E4">
      <w:pPr>
        <w:rPr>
          <w:rFonts w:ascii="Tenorite" w:hAnsi="Tenorite"/>
          <w:sz w:val="20"/>
          <w:szCs w:val="20"/>
        </w:rPr>
      </w:pPr>
    </w:p>
    <w:p w14:paraId="7658EFC4" w14:textId="77777777" w:rsidR="001701E4" w:rsidRPr="004862ED" w:rsidRDefault="001701E4" w:rsidP="001701E4">
      <w:pPr>
        <w:rPr>
          <w:rFonts w:ascii="Tenorite" w:hAnsi="Tenorite"/>
          <w:sz w:val="20"/>
          <w:szCs w:val="20"/>
        </w:rPr>
      </w:pPr>
      <w:r w:rsidRPr="004862ED">
        <w:rPr>
          <w:rFonts w:ascii="Tenorite" w:hAnsi="Tenorite"/>
          <w:sz w:val="20"/>
          <w:szCs w:val="20"/>
        </w:rPr>
        <w:t>Regular feedback from your line manager can help you understand your strengths, identify areas for improvement, and guide your professional development. This can be particularly beneficial in an apprenticeship, as it provides real-time insights into your progress and helps you tailor your learning to your specific role and career goals.</w:t>
      </w:r>
    </w:p>
    <w:p w14:paraId="4CF320CC" w14:textId="77777777" w:rsidR="001701E4" w:rsidRPr="004862ED" w:rsidRDefault="001701E4" w:rsidP="001701E4">
      <w:pPr>
        <w:rPr>
          <w:rFonts w:ascii="Tenorite" w:hAnsi="Tenorite"/>
          <w:sz w:val="20"/>
          <w:szCs w:val="20"/>
        </w:rPr>
      </w:pPr>
    </w:p>
    <w:p w14:paraId="4F9A1E7C" w14:textId="263E0FD9" w:rsidR="007A6144" w:rsidRPr="004862ED" w:rsidRDefault="001701E4" w:rsidP="001701E4">
      <w:pPr>
        <w:rPr>
          <w:rFonts w:ascii="Tenorite" w:hAnsi="Tenorite"/>
          <w:sz w:val="20"/>
          <w:szCs w:val="20"/>
        </w:rPr>
      </w:pPr>
      <w:r w:rsidRPr="004862ED">
        <w:rPr>
          <w:rFonts w:ascii="Tenorite" w:hAnsi="Tenorite"/>
          <w:sz w:val="20"/>
          <w:szCs w:val="20"/>
        </w:rPr>
        <w:t>Receiving feedback can be a bit daunting, but it's important to remember that its purpose is to help you grow and improve. It's a two-way dialogue, so be open to the feedback, ask questions if something isn't clear, and discuss your goals and aspirations to ensure the feedback can support your career progression.</w:t>
      </w:r>
    </w:p>
    <w:p w14:paraId="5F8CEC6E" w14:textId="77777777" w:rsidR="0086098B" w:rsidRPr="004862ED" w:rsidRDefault="0086098B" w:rsidP="001701E4">
      <w:pPr>
        <w:rPr>
          <w:rFonts w:ascii="Tenorite" w:hAnsi="Tenorite"/>
          <w:sz w:val="20"/>
          <w:szCs w:val="20"/>
        </w:rPr>
      </w:pPr>
    </w:p>
    <w:p w14:paraId="1A458E69" w14:textId="65E897B4" w:rsidR="00D656F6" w:rsidRPr="004862ED" w:rsidRDefault="0074577B" w:rsidP="0074577B">
      <w:pPr>
        <w:pStyle w:val="Heading2"/>
        <w:rPr>
          <w:rFonts w:ascii="Tenorite" w:hAnsi="Tenorite"/>
          <w:color w:val="9B1B60" w:themeColor="accent6"/>
        </w:rPr>
      </w:pPr>
      <w:bookmarkStart w:id="19" w:name="_Toc141446133"/>
      <w:r w:rsidRPr="004862ED">
        <w:rPr>
          <w:rFonts w:ascii="Tenorite" w:hAnsi="Tenorite"/>
          <w:color w:val="9B1B60" w:themeColor="accent6"/>
        </w:rPr>
        <w:t xml:space="preserve">Task: </w:t>
      </w:r>
      <w:r w:rsidR="00A7333A" w:rsidRPr="004862ED">
        <w:rPr>
          <w:rFonts w:ascii="Tenorite" w:hAnsi="Tenorite"/>
          <w:color w:val="9B1B60" w:themeColor="accent6"/>
        </w:rPr>
        <w:t>C</w:t>
      </w:r>
      <w:r w:rsidRPr="004862ED">
        <w:rPr>
          <w:rFonts w:ascii="Tenorite" w:hAnsi="Tenorite"/>
          <w:color w:val="9B1B60" w:themeColor="accent6"/>
        </w:rPr>
        <w:t xml:space="preserve">ollecting </w:t>
      </w:r>
      <w:r w:rsidR="00A7333A" w:rsidRPr="004862ED">
        <w:rPr>
          <w:rFonts w:ascii="Tenorite" w:hAnsi="Tenorite"/>
          <w:color w:val="9B1B60" w:themeColor="accent6"/>
        </w:rPr>
        <w:t>L</w:t>
      </w:r>
      <w:r w:rsidRPr="004862ED">
        <w:rPr>
          <w:rFonts w:ascii="Tenorite" w:hAnsi="Tenorite"/>
          <w:color w:val="9B1B60" w:themeColor="accent6"/>
        </w:rPr>
        <w:t xml:space="preserve">ine </w:t>
      </w:r>
      <w:r w:rsidR="00A7333A" w:rsidRPr="004862ED">
        <w:rPr>
          <w:rFonts w:ascii="Tenorite" w:hAnsi="Tenorite"/>
          <w:color w:val="9B1B60" w:themeColor="accent6"/>
        </w:rPr>
        <w:t>M</w:t>
      </w:r>
      <w:r w:rsidRPr="004862ED">
        <w:rPr>
          <w:rFonts w:ascii="Tenorite" w:hAnsi="Tenorite"/>
          <w:color w:val="9B1B60" w:themeColor="accent6"/>
        </w:rPr>
        <w:t xml:space="preserve">anager’s </w:t>
      </w:r>
      <w:r w:rsidR="00A7333A" w:rsidRPr="004862ED">
        <w:rPr>
          <w:rFonts w:ascii="Tenorite" w:hAnsi="Tenorite"/>
          <w:color w:val="9B1B60" w:themeColor="accent6"/>
        </w:rPr>
        <w:t>F</w:t>
      </w:r>
      <w:r w:rsidRPr="004862ED">
        <w:rPr>
          <w:rFonts w:ascii="Tenorite" w:hAnsi="Tenorite"/>
          <w:color w:val="9B1B60" w:themeColor="accent6"/>
        </w:rPr>
        <w:t>eedback</w:t>
      </w:r>
      <w:bookmarkEnd w:id="19"/>
    </w:p>
    <w:p w14:paraId="1B5F5FAD" w14:textId="77777777" w:rsidR="00D656F6" w:rsidRPr="004862ED" w:rsidRDefault="00D656F6" w:rsidP="001701E4">
      <w:pPr>
        <w:rPr>
          <w:rFonts w:ascii="Tenorite" w:hAnsi="Tenorite"/>
          <w:sz w:val="20"/>
          <w:szCs w:val="20"/>
        </w:rPr>
      </w:pPr>
    </w:p>
    <w:p w14:paraId="5C2E8C56" w14:textId="77777777" w:rsidR="0074577B" w:rsidRPr="004862ED" w:rsidRDefault="0074577B" w:rsidP="0074577B">
      <w:pPr>
        <w:rPr>
          <w:rFonts w:ascii="Tenorite" w:hAnsi="Tenorite"/>
          <w:sz w:val="20"/>
          <w:szCs w:val="20"/>
        </w:rPr>
      </w:pPr>
      <w:r w:rsidRPr="004862ED">
        <w:rPr>
          <w:rFonts w:ascii="Tenorite" w:hAnsi="Tenorite"/>
          <w:sz w:val="20"/>
          <w:szCs w:val="20"/>
        </w:rPr>
        <w:t>Sure, here's a simple set of instructions to help you get feedback from your line manager:</w:t>
      </w:r>
    </w:p>
    <w:p w14:paraId="00CAB0EA" w14:textId="77777777" w:rsidR="0074577B" w:rsidRPr="004862ED" w:rsidRDefault="0074577B" w:rsidP="0074577B">
      <w:pPr>
        <w:rPr>
          <w:rFonts w:ascii="Tenorite" w:hAnsi="Tenorite"/>
          <w:sz w:val="20"/>
          <w:szCs w:val="20"/>
        </w:rPr>
      </w:pPr>
    </w:p>
    <w:p w14:paraId="7AF1A32C" w14:textId="5523E759" w:rsidR="0074577B" w:rsidRPr="004862ED" w:rsidRDefault="0074577B" w:rsidP="0074577B">
      <w:pPr>
        <w:pStyle w:val="ListParagraph"/>
        <w:numPr>
          <w:ilvl w:val="0"/>
          <w:numId w:val="34"/>
        </w:numPr>
        <w:rPr>
          <w:rFonts w:ascii="Tenorite" w:hAnsi="Tenorite"/>
          <w:sz w:val="20"/>
          <w:szCs w:val="20"/>
        </w:rPr>
      </w:pPr>
      <w:r w:rsidRPr="004862ED">
        <w:rPr>
          <w:rFonts w:ascii="Tenorite" w:hAnsi="Tenorite"/>
          <w:b/>
          <w:bCs/>
          <w:color w:val="7C6EB0" w:themeColor="accent2"/>
          <w:sz w:val="20"/>
          <w:szCs w:val="20"/>
        </w:rPr>
        <w:t>Request a meeting:</w:t>
      </w:r>
      <w:r w:rsidRPr="004862ED">
        <w:rPr>
          <w:rFonts w:ascii="Tenorite" w:hAnsi="Tenorite"/>
          <w:color w:val="7C6EB0" w:themeColor="accent2"/>
          <w:sz w:val="20"/>
          <w:szCs w:val="20"/>
        </w:rPr>
        <w:t xml:space="preserve"> </w:t>
      </w:r>
      <w:r w:rsidRPr="004862ED">
        <w:rPr>
          <w:rFonts w:ascii="Tenorite" w:hAnsi="Tenorite"/>
          <w:sz w:val="20"/>
          <w:szCs w:val="20"/>
        </w:rPr>
        <w:t>Ask your line manager for a suitable time to have a meeting. This could be face-to-face, or if not possible, it could be a virtual meeting or a phone call.</w:t>
      </w:r>
      <w:r w:rsidR="007934F5" w:rsidRPr="004862ED">
        <w:rPr>
          <w:rFonts w:ascii="Tenorite" w:hAnsi="Tenorite"/>
          <w:sz w:val="20"/>
          <w:szCs w:val="20"/>
        </w:rPr>
        <w:t xml:space="preserve"> </w:t>
      </w:r>
    </w:p>
    <w:p w14:paraId="230DC899" w14:textId="77777777" w:rsidR="0074577B" w:rsidRPr="004862ED" w:rsidRDefault="0074577B" w:rsidP="0074577B">
      <w:pPr>
        <w:rPr>
          <w:rFonts w:ascii="Tenorite" w:hAnsi="Tenorite"/>
          <w:sz w:val="20"/>
          <w:szCs w:val="20"/>
        </w:rPr>
      </w:pPr>
    </w:p>
    <w:p w14:paraId="62D54D1A" w14:textId="53B8B53B" w:rsidR="0074577B" w:rsidRPr="004862ED" w:rsidRDefault="0074577B" w:rsidP="0074577B">
      <w:pPr>
        <w:pStyle w:val="ListParagraph"/>
        <w:numPr>
          <w:ilvl w:val="0"/>
          <w:numId w:val="34"/>
        </w:numPr>
        <w:rPr>
          <w:rFonts w:ascii="Tenorite" w:hAnsi="Tenorite"/>
          <w:sz w:val="20"/>
          <w:szCs w:val="20"/>
        </w:rPr>
      </w:pPr>
      <w:r w:rsidRPr="004862ED">
        <w:rPr>
          <w:rFonts w:ascii="Tenorite" w:hAnsi="Tenorite"/>
          <w:b/>
          <w:bCs/>
          <w:color w:val="7C6EB0" w:themeColor="accent2"/>
          <w:sz w:val="20"/>
          <w:szCs w:val="20"/>
        </w:rPr>
        <w:t>Prepare for the meeting:</w:t>
      </w:r>
      <w:r w:rsidRPr="004862ED">
        <w:rPr>
          <w:rFonts w:ascii="Tenorite" w:hAnsi="Tenorite"/>
          <w:color w:val="7C6EB0" w:themeColor="accent2"/>
          <w:sz w:val="20"/>
          <w:szCs w:val="20"/>
        </w:rPr>
        <w:t xml:space="preserve"> </w:t>
      </w:r>
      <w:r w:rsidRPr="004862ED">
        <w:rPr>
          <w:rFonts w:ascii="Tenorite" w:hAnsi="Tenorite"/>
          <w:sz w:val="20"/>
          <w:szCs w:val="20"/>
        </w:rPr>
        <w:t>Before the meeting, think about what you would like feedback on. This might be about your work, your skills, or your behaviours. Write these down so you won't forget.</w:t>
      </w:r>
      <w:r w:rsidR="007934F5" w:rsidRPr="004862ED">
        <w:rPr>
          <w:rFonts w:ascii="Tenorite" w:hAnsi="Tenorite"/>
          <w:sz w:val="20"/>
          <w:szCs w:val="20"/>
        </w:rPr>
        <w:t xml:space="preserve"> Send your line manager the line manager feedback form using the template below and adjusting it to your requirements</w:t>
      </w:r>
      <w:r w:rsidR="002A5A83" w:rsidRPr="004862ED">
        <w:rPr>
          <w:rFonts w:ascii="Tenorite" w:hAnsi="Tenorite"/>
          <w:sz w:val="20"/>
          <w:szCs w:val="20"/>
        </w:rPr>
        <w:t xml:space="preserve"> you can copy and paste this into a</w:t>
      </w:r>
      <w:r w:rsidR="00A7333A" w:rsidRPr="004862ED">
        <w:rPr>
          <w:rFonts w:ascii="Tenorite" w:hAnsi="Tenorite"/>
          <w:sz w:val="20"/>
          <w:szCs w:val="20"/>
        </w:rPr>
        <w:t xml:space="preserve"> word document or an email</w:t>
      </w:r>
      <w:r w:rsidR="007934F5" w:rsidRPr="004862ED">
        <w:rPr>
          <w:rFonts w:ascii="Tenorite" w:hAnsi="Tenorite"/>
          <w:sz w:val="20"/>
          <w:szCs w:val="20"/>
        </w:rPr>
        <w:t>.</w:t>
      </w:r>
    </w:p>
    <w:p w14:paraId="2BFBCF24" w14:textId="77777777" w:rsidR="0074577B" w:rsidRPr="004862ED" w:rsidRDefault="0074577B" w:rsidP="0074577B">
      <w:pPr>
        <w:rPr>
          <w:rFonts w:ascii="Tenorite" w:hAnsi="Tenorite"/>
          <w:sz w:val="20"/>
          <w:szCs w:val="20"/>
        </w:rPr>
      </w:pPr>
    </w:p>
    <w:p w14:paraId="764652BE" w14:textId="499E3F77" w:rsidR="0074577B" w:rsidRPr="004862ED" w:rsidRDefault="0074577B" w:rsidP="0074577B">
      <w:pPr>
        <w:pStyle w:val="ListParagraph"/>
        <w:numPr>
          <w:ilvl w:val="0"/>
          <w:numId w:val="34"/>
        </w:numPr>
        <w:rPr>
          <w:rFonts w:ascii="Tenorite" w:hAnsi="Tenorite"/>
          <w:sz w:val="20"/>
          <w:szCs w:val="20"/>
        </w:rPr>
      </w:pPr>
      <w:r w:rsidRPr="004862ED">
        <w:rPr>
          <w:rFonts w:ascii="Tenorite" w:hAnsi="Tenorite"/>
          <w:b/>
          <w:bCs/>
          <w:color w:val="7C6EB0" w:themeColor="accent2"/>
          <w:sz w:val="20"/>
          <w:szCs w:val="20"/>
        </w:rPr>
        <w:t>During the meeting:</w:t>
      </w:r>
      <w:r w:rsidRPr="004862ED">
        <w:rPr>
          <w:rFonts w:ascii="Tenorite" w:hAnsi="Tenorite"/>
          <w:color w:val="7C6EB0" w:themeColor="accent2"/>
          <w:sz w:val="20"/>
          <w:szCs w:val="20"/>
        </w:rPr>
        <w:t xml:space="preserve"> </w:t>
      </w:r>
      <w:r w:rsidR="007934F5" w:rsidRPr="004862ED">
        <w:rPr>
          <w:rFonts w:ascii="Tenorite" w:hAnsi="Tenorite"/>
          <w:sz w:val="20"/>
          <w:szCs w:val="20"/>
        </w:rPr>
        <w:t xml:space="preserve">Use the </w:t>
      </w:r>
      <w:r w:rsidR="008D3BB0" w:rsidRPr="004862ED">
        <w:rPr>
          <w:rFonts w:ascii="Tenorite" w:hAnsi="Tenorite"/>
          <w:sz w:val="20"/>
          <w:szCs w:val="20"/>
        </w:rPr>
        <w:t>feedback form your manager has completed, this will be your opportunity to discuss their feedback and ask them for support. Ask them to clarify anything you didn’t understand.</w:t>
      </w:r>
    </w:p>
    <w:p w14:paraId="02E14BD9" w14:textId="77777777" w:rsidR="0074577B" w:rsidRPr="004862ED" w:rsidRDefault="0074577B" w:rsidP="0074577B">
      <w:pPr>
        <w:rPr>
          <w:rFonts w:ascii="Tenorite" w:hAnsi="Tenorite"/>
          <w:sz w:val="20"/>
          <w:szCs w:val="20"/>
        </w:rPr>
      </w:pPr>
    </w:p>
    <w:p w14:paraId="18276B06" w14:textId="40A16889" w:rsidR="0074577B" w:rsidRPr="004862ED" w:rsidRDefault="0074577B" w:rsidP="0074577B">
      <w:pPr>
        <w:pStyle w:val="ListParagraph"/>
        <w:numPr>
          <w:ilvl w:val="0"/>
          <w:numId w:val="34"/>
        </w:numPr>
        <w:rPr>
          <w:rFonts w:ascii="Tenorite" w:hAnsi="Tenorite"/>
          <w:sz w:val="20"/>
          <w:szCs w:val="20"/>
        </w:rPr>
      </w:pPr>
      <w:r w:rsidRPr="004862ED">
        <w:rPr>
          <w:rFonts w:ascii="Tenorite" w:hAnsi="Tenorite"/>
          <w:b/>
          <w:bCs/>
          <w:color w:val="7C6EB0" w:themeColor="accent2"/>
          <w:sz w:val="20"/>
          <w:szCs w:val="20"/>
        </w:rPr>
        <w:t>Note down the feedback</w:t>
      </w:r>
      <w:r w:rsidR="00D702BE" w:rsidRPr="004862ED">
        <w:rPr>
          <w:rFonts w:ascii="Tenorite" w:hAnsi="Tenorite"/>
          <w:sz w:val="20"/>
          <w:szCs w:val="20"/>
        </w:rPr>
        <w:t xml:space="preserve">: </w:t>
      </w:r>
      <w:r w:rsidR="008D3BB0" w:rsidRPr="004862ED">
        <w:rPr>
          <w:rFonts w:ascii="Tenorite" w:hAnsi="Tenorite"/>
          <w:sz w:val="20"/>
          <w:szCs w:val="20"/>
        </w:rPr>
        <w:t xml:space="preserve">On the feedback form you have space for a notes </w:t>
      </w:r>
      <w:r w:rsidR="00ED10E8" w:rsidRPr="004862ED">
        <w:rPr>
          <w:rFonts w:ascii="Tenorite" w:hAnsi="Tenorite"/>
          <w:sz w:val="20"/>
          <w:szCs w:val="20"/>
        </w:rPr>
        <w:t>section</w:t>
      </w:r>
      <w:r w:rsidR="008D3BB0" w:rsidRPr="004862ED">
        <w:rPr>
          <w:rFonts w:ascii="Tenorite" w:hAnsi="Tenorite"/>
          <w:sz w:val="20"/>
          <w:szCs w:val="20"/>
        </w:rPr>
        <w:t xml:space="preserve"> use this to add </w:t>
      </w:r>
      <w:r w:rsidR="00ED10E8" w:rsidRPr="004862ED">
        <w:rPr>
          <w:rFonts w:ascii="Tenorite" w:hAnsi="Tenorite"/>
          <w:sz w:val="20"/>
          <w:szCs w:val="20"/>
        </w:rPr>
        <w:t>anything extra you have discussed</w:t>
      </w:r>
      <w:r w:rsidRPr="004862ED">
        <w:rPr>
          <w:rFonts w:ascii="Tenorite" w:hAnsi="Tenorite"/>
          <w:sz w:val="20"/>
          <w:szCs w:val="20"/>
        </w:rPr>
        <w:t>.</w:t>
      </w:r>
    </w:p>
    <w:p w14:paraId="3B417895" w14:textId="77777777" w:rsidR="0074577B" w:rsidRPr="004862ED" w:rsidRDefault="0074577B" w:rsidP="0074577B">
      <w:pPr>
        <w:rPr>
          <w:rFonts w:ascii="Tenorite" w:hAnsi="Tenorite"/>
          <w:sz w:val="20"/>
          <w:szCs w:val="20"/>
        </w:rPr>
      </w:pPr>
    </w:p>
    <w:p w14:paraId="59BBCDD6" w14:textId="6171A324" w:rsidR="0074577B" w:rsidRPr="004862ED" w:rsidRDefault="0074577B" w:rsidP="0074577B">
      <w:pPr>
        <w:pStyle w:val="ListParagraph"/>
        <w:numPr>
          <w:ilvl w:val="0"/>
          <w:numId w:val="34"/>
        </w:numPr>
        <w:rPr>
          <w:rFonts w:ascii="Tenorite" w:hAnsi="Tenorite"/>
          <w:sz w:val="20"/>
          <w:szCs w:val="20"/>
        </w:rPr>
      </w:pPr>
      <w:r w:rsidRPr="004862ED">
        <w:rPr>
          <w:rFonts w:ascii="Tenorite" w:hAnsi="Tenorite"/>
          <w:b/>
          <w:bCs/>
          <w:color w:val="7C6EB0" w:themeColor="accent2"/>
          <w:sz w:val="20"/>
          <w:szCs w:val="20"/>
        </w:rPr>
        <w:t>After the meeting:</w:t>
      </w:r>
      <w:r w:rsidRPr="004862ED">
        <w:rPr>
          <w:rFonts w:ascii="Tenorite" w:hAnsi="Tenorite"/>
          <w:color w:val="7C6EB0" w:themeColor="accent2"/>
          <w:sz w:val="20"/>
          <w:szCs w:val="20"/>
        </w:rPr>
        <w:t xml:space="preserve"> </w:t>
      </w:r>
      <w:r w:rsidRPr="004862ED">
        <w:rPr>
          <w:rFonts w:ascii="Tenorite" w:hAnsi="Tenorite"/>
          <w:sz w:val="20"/>
          <w:szCs w:val="20"/>
        </w:rPr>
        <w:t>Thank your line manager for their time and feedback. Review the notes from the meeting and think about how you can use the feedback to improve.</w:t>
      </w:r>
    </w:p>
    <w:p w14:paraId="14D45F30" w14:textId="77777777" w:rsidR="0074577B" w:rsidRPr="004862ED" w:rsidRDefault="0074577B" w:rsidP="0074577B">
      <w:pPr>
        <w:rPr>
          <w:rFonts w:ascii="Tenorite" w:hAnsi="Tenorite"/>
          <w:sz w:val="20"/>
          <w:szCs w:val="20"/>
        </w:rPr>
      </w:pPr>
    </w:p>
    <w:p w14:paraId="508FD3E3" w14:textId="1D6E3F9C" w:rsidR="0074577B" w:rsidRPr="004862ED" w:rsidRDefault="0074577B" w:rsidP="0074577B">
      <w:pPr>
        <w:pStyle w:val="ListParagraph"/>
        <w:numPr>
          <w:ilvl w:val="0"/>
          <w:numId w:val="34"/>
        </w:numPr>
        <w:rPr>
          <w:rFonts w:ascii="Tenorite" w:hAnsi="Tenorite"/>
          <w:sz w:val="20"/>
          <w:szCs w:val="20"/>
        </w:rPr>
      </w:pPr>
      <w:r w:rsidRPr="004862ED">
        <w:rPr>
          <w:rFonts w:ascii="Tenorite" w:hAnsi="Tenorite"/>
          <w:b/>
          <w:bCs/>
          <w:color w:val="7C6EB0" w:themeColor="accent2"/>
          <w:sz w:val="20"/>
          <w:szCs w:val="20"/>
        </w:rPr>
        <w:t>Follow-up</w:t>
      </w:r>
      <w:r w:rsidRPr="004862ED">
        <w:rPr>
          <w:rFonts w:ascii="Tenorite" w:hAnsi="Tenorite"/>
          <w:b/>
          <w:bCs/>
          <w:sz w:val="20"/>
          <w:szCs w:val="20"/>
        </w:rPr>
        <w:t>:</w:t>
      </w:r>
      <w:r w:rsidRPr="004862ED">
        <w:rPr>
          <w:rFonts w:ascii="Tenorite" w:hAnsi="Tenorite"/>
          <w:sz w:val="20"/>
          <w:szCs w:val="20"/>
        </w:rPr>
        <w:t xml:space="preserve"> </w:t>
      </w:r>
      <w:r w:rsidR="00ED10E8" w:rsidRPr="004862ED">
        <w:rPr>
          <w:rFonts w:ascii="Tenorite" w:hAnsi="Tenorite"/>
          <w:sz w:val="20"/>
          <w:szCs w:val="20"/>
        </w:rPr>
        <w:t xml:space="preserve">As with the 360 </w:t>
      </w:r>
      <w:proofErr w:type="gramStart"/>
      <w:r w:rsidR="00B572AC" w:rsidRPr="004862ED">
        <w:rPr>
          <w:rFonts w:ascii="Tenorite" w:hAnsi="Tenorite"/>
          <w:sz w:val="20"/>
          <w:szCs w:val="20"/>
        </w:rPr>
        <w:t>feedbacks</w:t>
      </w:r>
      <w:proofErr w:type="gramEnd"/>
      <w:r w:rsidR="00ED10E8" w:rsidRPr="004862ED">
        <w:rPr>
          <w:rFonts w:ascii="Tenorite" w:hAnsi="Tenorite"/>
          <w:sz w:val="20"/>
          <w:szCs w:val="20"/>
        </w:rPr>
        <w:t>, you will follow this up every three month</w:t>
      </w:r>
      <w:r w:rsidR="00B572AC" w:rsidRPr="004862ED">
        <w:rPr>
          <w:rFonts w:ascii="Tenorite" w:hAnsi="Tenorite"/>
          <w:sz w:val="20"/>
          <w:szCs w:val="20"/>
        </w:rPr>
        <w:t>s</w:t>
      </w:r>
      <w:r w:rsidRPr="004862ED">
        <w:rPr>
          <w:rFonts w:ascii="Tenorite" w:hAnsi="Tenorite"/>
          <w:sz w:val="20"/>
          <w:szCs w:val="20"/>
        </w:rPr>
        <w:t xml:space="preserve">, </w:t>
      </w:r>
      <w:r w:rsidR="00B572AC" w:rsidRPr="004862ED">
        <w:rPr>
          <w:rFonts w:ascii="Tenorite" w:hAnsi="Tenorite"/>
          <w:sz w:val="20"/>
          <w:szCs w:val="20"/>
        </w:rPr>
        <w:t xml:space="preserve">this is your opportunity to </w:t>
      </w:r>
      <w:r w:rsidRPr="004862ED">
        <w:rPr>
          <w:rFonts w:ascii="Tenorite" w:hAnsi="Tenorite"/>
          <w:sz w:val="20"/>
          <w:szCs w:val="20"/>
        </w:rPr>
        <w:t>discuss the improvements you've made based on their feedback. This shows that you value their feedback and are committed to your personal development.</w:t>
      </w:r>
    </w:p>
    <w:p w14:paraId="31D1D190" w14:textId="77777777" w:rsidR="0074577B" w:rsidRPr="004862ED" w:rsidRDefault="0074577B" w:rsidP="0074577B">
      <w:pPr>
        <w:rPr>
          <w:rFonts w:ascii="Tenorite" w:hAnsi="Tenorite"/>
          <w:sz w:val="20"/>
          <w:szCs w:val="20"/>
        </w:rPr>
      </w:pPr>
    </w:p>
    <w:p w14:paraId="3102CBD7" w14:textId="77777777" w:rsidR="001938B6" w:rsidRPr="004862ED" w:rsidRDefault="001938B6" w:rsidP="00D656F6">
      <w:pPr>
        <w:rPr>
          <w:rFonts w:ascii="Tenorite" w:hAnsi="Tenorite"/>
          <w:b/>
          <w:bCs/>
          <w:color w:val="7C6EB0" w:themeColor="accent2"/>
          <w:sz w:val="20"/>
          <w:szCs w:val="20"/>
        </w:rPr>
      </w:pPr>
    </w:p>
    <w:p w14:paraId="287A845E" w14:textId="77777777" w:rsidR="001938B6" w:rsidRPr="004862ED" w:rsidRDefault="001938B6" w:rsidP="00D656F6">
      <w:pPr>
        <w:rPr>
          <w:rFonts w:ascii="Tenorite" w:hAnsi="Tenorite"/>
          <w:b/>
          <w:bCs/>
          <w:color w:val="7C6EB0" w:themeColor="accent2"/>
          <w:sz w:val="20"/>
          <w:szCs w:val="20"/>
        </w:rPr>
      </w:pPr>
    </w:p>
    <w:p w14:paraId="288BD012" w14:textId="77777777" w:rsidR="001938B6" w:rsidRPr="004862ED" w:rsidRDefault="001938B6" w:rsidP="00D656F6">
      <w:pPr>
        <w:rPr>
          <w:rFonts w:ascii="Tenorite" w:hAnsi="Tenorite"/>
          <w:b/>
          <w:bCs/>
          <w:color w:val="7C6EB0" w:themeColor="accent2"/>
          <w:sz w:val="20"/>
          <w:szCs w:val="20"/>
        </w:rPr>
      </w:pPr>
    </w:p>
    <w:p w14:paraId="79E8A90D" w14:textId="77777777" w:rsidR="001938B6" w:rsidRPr="004862ED" w:rsidRDefault="001938B6" w:rsidP="00D656F6">
      <w:pPr>
        <w:rPr>
          <w:rFonts w:ascii="Tenorite" w:hAnsi="Tenorite"/>
          <w:b/>
          <w:bCs/>
          <w:color w:val="7C6EB0" w:themeColor="accent2"/>
          <w:sz w:val="20"/>
          <w:szCs w:val="20"/>
        </w:rPr>
      </w:pPr>
    </w:p>
    <w:p w14:paraId="578456CC" w14:textId="20BDF0DE" w:rsidR="00141CD0" w:rsidRPr="004862ED" w:rsidRDefault="00141CD0" w:rsidP="00141CD0">
      <w:pPr>
        <w:rPr>
          <w:rFonts w:ascii="Tenorite" w:hAnsi="Tenorite"/>
          <w:b/>
          <w:bCs/>
          <w:color w:val="7C6EB0" w:themeColor="accent2"/>
          <w:sz w:val="20"/>
          <w:szCs w:val="20"/>
        </w:rPr>
      </w:pPr>
      <w:r w:rsidRPr="004862ED">
        <w:rPr>
          <w:rFonts w:ascii="Tenorite" w:hAnsi="Tenorite"/>
          <w:b/>
          <w:bCs/>
          <w:color w:val="7C6EB0" w:themeColor="accent2"/>
          <w:sz w:val="20"/>
          <w:szCs w:val="20"/>
        </w:rPr>
        <w:t>Line Manager Feedback Discussion Guide</w:t>
      </w:r>
    </w:p>
    <w:p w14:paraId="0B02BCAF" w14:textId="77777777" w:rsidR="00141CD0" w:rsidRPr="004862ED" w:rsidRDefault="00141CD0" w:rsidP="00141CD0">
      <w:pPr>
        <w:rPr>
          <w:rFonts w:ascii="Tenorite" w:hAnsi="Tenorite"/>
          <w:sz w:val="20"/>
          <w:szCs w:val="20"/>
        </w:rPr>
      </w:pPr>
    </w:p>
    <w:p w14:paraId="030D409F" w14:textId="77777777" w:rsidR="00141CD0" w:rsidRPr="004862ED" w:rsidRDefault="00141CD0" w:rsidP="00141CD0">
      <w:pPr>
        <w:rPr>
          <w:rFonts w:ascii="Tenorite" w:hAnsi="Tenorite"/>
          <w:sz w:val="20"/>
          <w:szCs w:val="20"/>
        </w:rPr>
      </w:pPr>
      <w:r w:rsidRPr="004862ED">
        <w:rPr>
          <w:rFonts w:ascii="Tenorite" w:hAnsi="Tenorite"/>
          <w:sz w:val="20"/>
          <w:szCs w:val="20"/>
        </w:rPr>
        <w:t>[Name of Apprentice]:</w:t>
      </w:r>
    </w:p>
    <w:p w14:paraId="2E74CC55" w14:textId="77777777" w:rsidR="00141CD0" w:rsidRPr="004862ED" w:rsidRDefault="00141CD0" w:rsidP="00141CD0">
      <w:pPr>
        <w:rPr>
          <w:rFonts w:ascii="Tenorite" w:hAnsi="Tenorite"/>
          <w:sz w:val="20"/>
          <w:szCs w:val="20"/>
        </w:rPr>
      </w:pPr>
    </w:p>
    <w:p w14:paraId="51CFB80A" w14:textId="77777777" w:rsidR="00141CD0" w:rsidRPr="004862ED" w:rsidRDefault="00141CD0" w:rsidP="00141CD0">
      <w:pPr>
        <w:rPr>
          <w:rFonts w:ascii="Tenorite" w:hAnsi="Tenorite"/>
          <w:sz w:val="20"/>
          <w:szCs w:val="20"/>
        </w:rPr>
      </w:pPr>
      <w:r w:rsidRPr="004862ED">
        <w:rPr>
          <w:rFonts w:ascii="Tenorite" w:hAnsi="Tenorite"/>
          <w:sz w:val="20"/>
          <w:szCs w:val="20"/>
        </w:rPr>
        <w:t>[Date of Meeting]:</w:t>
      </w:r>
    </w:p>
    <w:p w14:paraId="28D43C57" w14:textId="77777777" w:rsidR="00141CD0" w:rsidRPr="004862ED" w:rsidRDefault="00141CD0" w:rsidP="00141CD0">
      <w:pPr>
        <w:rPr>
          <w:rFonts w:ascii="Tenorite" w:hAnsi="Tenorite"/>
          <w:sz w:val="20"/>
          <w:szCs w:val="20"/>
        </w:rPr>
      </w:pPr>
    </w:p>
    <w:p w14:paraId="711B8DE0" w14:textId="77777777" w:rsidR="00141CD0" w:rsidRPr="004862ED" w:rsidRDefault="00141CD0" w:rsidP="00141CD0">
      <w:pPr>
        <w:rPr>
          <w:rFonts w:ascii="Tenorite" w:hAnsi="Tenorite"/>
          <w:sz w:val="20"/>
          <w:szCs w:val="20"/>
        </w:rPr>
      </w:pPr>
      <w:r w:rsidRPr="004862ED">
        <w:rPr>
          <w:rFonts w:ascii="Tenorite" w:hAnsi="Tenorite"/>
          <w:sz w:val="20"/>
          <w:szCs w:val="20"/>
        </w:rPr>
        <w:t>[Location]:</w:t>
      </w:r>
    </w:p>
    <w:p w14:paraId="491EB406" w14:textId="77777777" w:rsidR="00141CD0" w:rsidRPr="004862ED" w:rsidRDefault="00141CD0" w:rsidP="00141CD0">
      <w:pPr>
        <w:rPr>
          <w:rFonts w:ascii="Tenorite" w:hAnsi="Tenorite"/>
          <w:sz w:val="20"/>
          <w:szCs w:val="20"/>
        </w:rPr>
      </w:pPr>
    </w:p>
    <w:p w14:paraId="39ED2884" w14:textId="3744CFA3" w:rsidR="00141CD0" w:rsidRPr="004862ED" w:rsidRDefault="00141CD0" w:rsidP="00141CD0">
      <w:pPr>
        <w:rPr>
          <w:rFonts w:ascii="Tenorite" w:hAnsi="Tenorite"/>
          <w:b/>
          <w:bCs/>
          <w:color w:val="7C6EB0" w:themeColor="accent2"/>
          <w:sz w:val="20"/>
          <w:szCs w:val="20"/>
        </w:rPr>
      </w:pPr>
      <w:r w:rsidRPr="004862ED">
        <w:rPr>
          <w:rFonts w:ascii="Tenorite" w:hAnsi="Tenorite"/>
          <w:b/>
          <w:bCs/>
          <w:color w:val="7C6EB0" w:themeColor="accent2"/>
          <w:sz w:val="20"/>
          <w:szCs w:val="20"/>
        </w:rPr>
        <w:t>Discussion Points</w:t>
      </w:r>
    </w:p>
    <w:p w14:paraId="5A381DBA" w14:textId="77777777" w:rsidR="00141CD0" w:rsidRPr="004862ED" w:rsidRDefault="00141CD0" w:rsidP="00141CD0">
      <w:pPr>
        <w:rPr>
          <w:rFonts w:ascii="Tenorite" w:hAnsi="Tenorite"/>
          <w:sz w:val="20"/>
          <w:szCs w:val="20"/>
        </w:rPr>
      </w:pPr>
    </w:p>
    <w:p w14:paraId="35D9573E" w14:textId="57A5FEDB" w:rsidR="00141CD0" w:rsidRPr="004862ED" w:rsidRDefault="00141CD0" w:rsidP="00141CD0">
      <w:pPr>
        <w:pStyle w:val="ListParagraph"/>
        <w:numPr>
          <w:ilvl w:val="0"/>
          <w:numId w:val="35"/>
        </w:numPr>
        <w:rPr>
          <w:rFonts w:ascii="Tenorite" w:hAnsi="Tenorite"/>
          <w:b/>
          <w:bCs/>
          <w:color w:val="7C6EB0" w:themeColor="accent2"/>
          <w:sz w:val="20"/>
          <w:szCs w:val="20"/>
        </w:rPr>
      </w:pPr>
      <w:r w:rsidRPr="004862ED">
        <w:rPr>
          <w:rFonts w:ascii="Tenorite" w:hAnsi="Tenorite"/>
          <w:b/>
          <w:bCs/>
          <w:color w:val="7C6EB0" w:themeColor="accent2"/>
          <w:sz w:val="20"/>
          <w:szCs w:val="20"/>
        </w:rPr>
        <w:t>Performance in Tasks</w:t>
      </w:r>
    </w:p>
    <w:p w14:paraId="6DF4A3DC" w14:textId="284E635E" w:rsidR="00141CD0" w:rsidRPr="004862ED" w:rsidRDefault="00141CD0" w:rsidP="00141CD0">
      <w:pPr>
        <w:rPr>
          <w:rFonts w:ascii="Tenorite" w:hAnsi="Tenorite"/>
          <w:sz w:val="20"/>
          <w:szCs w:val="20"/>
        </w:rPr>
      </w:pPr>
      <w:r w:rsidRPr="004862ED">
        <w:rPr>
          <w:rFonts w:ascii="Tenorite" w:hAnsi="Tenorite"/>
          <w:sz w:val="20"/>
          <w:szCs w:val="20"/>
        </w:rPr>
        <w:t>Could you comment on how I've been doing with my assigned tasks? Are there areas where I excel, or where you think I could improve?</w:t>
      </w:r>
    </w:p>
    <w:p w14:paraId="5D3F33EB" w14:textId="77777777" w:rsidR="00141CD0" w:rsidRPr="004862ED" w:rsidRDefault="00141CD0" w:rsidP="00141CD0">
      <w:pPr>
        <w:rPr>
          <w:rFonts w:ascii="Tenorite" w:hAnsi="Tenorite"/>
          <w:sz w:val="20"/>
          <w:szCs w:val="20"/>
        </w:rPr>
      </w:pPr>
    </w:p>
    <w:p w14:paraId="5CB7A818" w14:textId="77777777" w:rsidR="00141CD0" w:rsidRPr="004862ED" w:rsidRDefault="00141CD0" w:rsidP="00141CD0">
      <w:pPr>
        <w:rPr>
          <w:rFonts w:ascii="Tenorite" w:hAnsi="Tenorite"/>
          <w:sz w:val="20"/>
          <w:szCs w:val="20"/>
        </w:rPr>
      </w:pPr>
      <w:r w:rsidRPr="004862ED">
        <w:rPr>
          <w:rFonts w:ascii="Tenorite" w:hAnsi="Tenorite"/>
          <w:sz w:val="20"/>
          <w:szCs w:val="20"/>
        </w:rPr>
        <w:t>Notes:</w:t>
      </w:r>
    </w:p>
    <w:p w14:paraId="1DF49E18" w14:textId="435DFBD8" w:rsidR="00141CD0" w:rsidRPr="004862ED" w:rsidRDefault="00141CD0" w:rsidP="00141CD0">
      <w:pPr>
        <w:rPr>
          <w:rFonts w:ascii="Tenorite" w:hAnsi="Tenorite"/>
          <w:sz w:val="20"/>
          <w:szCs w:val="20"/>
        </w:rPr>
      </w:pPr>
    </w:p>
    <w:p w14:paraId="4C61CFA4" w14:textId="77777777" w:rsidR="00141CD0" w:rsidRPr="004862ED" w:rsidRDefault="00141CD0" w:rsidP="00141CD0">
      <w:pPr>
        <w:rPr>
          <w:rFonts w:ascii="Tenorite" w:hAnsi="Tenorite"/>
          <w:sz w:val="20"/>
          <w:szCs w:val="20"/>
        </w:rPr>
      </w:pPr>
    </w:p>
    <w:p w14:paraId="5F67A702" w14:textId="476FDC9B" w:rsidR="00141CD0" w:rsidRPr="004862ED" w:rsidRDefault="00141CD0" w:rsidP="00141CD0">
      <w:pPr>
        <w:rPr>
          <w:rFonts w:ascii="Tenorite" w:hAnsi="Tenorite"/>
          <w:b/>
          <w:bCs/>
          <w:color w:val="7C6EB0" w:themeColor="accent2"/>
          <w:sz w:val="20"/>
          <w:szCs w:val="20"/>
        </w:rPr>
      </w:pPr>
      <w:r w:rsidRPr="004862ED">
        <w:rPr>
          <w:rFonts w:ascii="Tenorite" w:hAnsi="Tenorite"/>
          <w:b/>
          <w:bCs/>
          <w:color w:val="7C6EB0" w:themeColor="accent2"/>
          <w:sz w:val="20"/>
          <w:szCs w:val="20"/>
        </w:rPr>
        <w:t>2. Skills and Knowledge</w:t>
      </w:r>
    </w:p>
    <w:p w14:paraId="267EEF2A" w14:textId="77777777" w:rsidR="00141CD0" w:rsidRPr="004862ED" w:rsidRDefault="00141CD0" w:rsidP="00141CD0">
      <w:pPr>
        <w:rPr>
          <w:rFonts w:ascii="Tenorite" w:hAnsi="Tenorite"/>
          <w:sz w:val="20"/>
          <w:szCs w:val="20"/>
        </w:rPr>
      </w:pPr>
      <w:r w:rsidRPr="004862ED">
        <w:rPr>
          <w:rFonts w:ascii="Tenorite" w:hAnsi="Tenorite"/>
          <w:sz w:val="20"/>
          <w:szCs w:val="20"/>
        </w:rPr>
        <w:t>- Can you provide feedback on my current skill set and knowledge? Are there specific skills or areas of knowledge you think I should focus on developing further?</w:t>
      </w:r>
    </w:p>
    <w:p w14:paraId="6EA9E643" w14:textId="77777777" w:rsidR="00141CD0" w:rsidRPr="004862ED" w:rsidRDefault="00141CD0" w:rsidP="00141CD0">
      <w:pPr>
        <w:rPr>
          <w:rFonts w:ascii="Tenorite" w:hAnsi="Tenorite"/>
          <w:sz w:val="20"/>
          <w:szCs w:val="20"/>
        </w:rPr>
      </w:pPr>
    </w:p>
    <w:p w14:paraId="06F3878A" w14:textId="77777777" w:rsidR="00141CD0" w:rsidRPr="004862ED" w:rsidRDefault="00141CD0" w:rsidP="00141CD0">
      <w:pPr>
        <w:rPr>
          <w:rFonts w:ascii="Tenorite" w:hAnsi="Tenorite"/>
          <w:sz w:val="20"/>
          <w:szCs w:val="20"/>
        </w:rPr>
      </w:pPr>
      <w:r w:rsidRPr="004862ED">
        <w:rPr>
          <w:rFonts w:ascii="Tenorite" w:hAnsi="Tenorite"/>
          <w:sz w:val="20"/>
          <w:szCs w:val="20"/>
        </w:rPr>
        <w:t>Notes:</w:t>
      </w:r>
    </w:p>
    <w:p w14:paraId="60FB0BD4" w14:textId="60FBD25B" w:rsidR="00141CD0" w:rsidRPr="004862ED" w:rsidRDefault="00141CD0" w:rsidP="00141CD0">
      <w:pPr>
        <w:rPr>
          <w:rFonts w:ascii="Tenorite" w:hAnsi="Tenorite"/>
          <w:sz w:val="20"/>
          <w:szCs w:val="20"/>
        </w:rPr>
      </w:pPr>
    </w:p>
    <w:p w14:paraId="1A01B04A" w14:textId="77777777" w:rsidR="00141CD0" w:rsidRPr="004862ED" w:rsidRDefault="00141CD0" w:rsidP="00141CD0">
      <w:pPr>
        <w:rPr>
          <w:rFonts w:ascii="Tenorite" w:hAnsi="Tenorite"/>
          <w:sz w:val="20"/>
          <w:szCs w:val="20"/>
        </w:rPr>
      </w:pPr>
    </w:p>
    <w:p w14:paraId="4DD4CC6A" w14:textId="6932B3DE" w:rsidR="00141CD0" w:rsidRPr="004862ED" w:rsidRDefault="00141CD0" w:rsidP="00141CD0">
      <w:pPr>
        <w:rPr>
          <w:rFonts w:ascii="Tenorite" w:hAnsi="Tenorite"/>
          <w:b/>
          <w:bCs/>
          <w:color w:val="7C6EB0" w:themeColor="accent2"/>
          <w:sz w:val="20"/>
          <w:szCs w:val="20"/>
        </w:rPr>
      </w:pPr>
      <w:r w:rsidRPr="004862ED">
        <w:rPr>
          <w:rFonts w:ascii="Tenorite" w:hAnsi="Tenorite"/>
          <w:b/>
          <w:bCs/>
          <w:color w:val="7C6EB0" w:themeColor="accent2"/>
          <w:sz w:val="20"/>
          <w:szCs w:val="20"/>
        </w:rPr>
        <w:t>3. Behaviour and Attitude</w:t>
      </w:r>
    </w:p>
    <w:p w14:paraId="77B2EDEC" w14:textId="77777777" w:rsidR="00141CD0" w:rsidRPr="004862ED" w:rsidRDefault="00141CD0" w:rsidP="00141CD0">
      <w:pPr>
        <w:rPr>
          <w:rFonts w:ascii="Tenorite" w:hAnsi="Tenorite"/>
          <w:sz w:val="20"/>
          <w:szCs w:val="20"/>
        </w:rPr>
      </w:pPr>
      <w:r w:rsidRPr="004862ED">
        <w:rPr>
          <w:rFonts w:ascii="Tenorite" w:hAnsi="Tenorite"/>
          <w:sz w:val="20"/>
          <w:szCs w:val="20"/>
        </w:rPr>
        <w:t>- How would you describe my behaviour and attitude at work? Do you have any suggestions for improvements in these areas?</w:t>
      </w:r>
    </w:p>
    <w:p w14:paraId="265E7AC3" w14:textId="77777777" w:rsidR="00141CD0" w:rsidRPr="004862ED" w:rsidRDefault="00141CD0" w:rsidP="00141CD0">
      <w:pPr>
        <w:rPr>
          <w:rFonts w:ascii="Tenorite" w:hAnsi="Tenorite"/>
          <w:sz w:val="20"/>
          <w:szCs w:val="20"/>
        </w:rPr>
      </w:pPr>
    </w:p>
    <w:p w14:paraId="1198406B" w14:textId="77777777" w:rsidR="00141CD0" w:rsidRPr="004862ED" w:rsidRDefault="00141CD0" w:rsidP="00141CD0">
      <w:pPr>
        <w:rPr>
          <w:rFonts w:ascii="Tenorite" w:hAnsi="Tenorite"/>
          <w:sz w:val="20"/>
          <w:szCs w:val="20"/>
        </w:rPr>
      </w:pPr>
      <w:r w:rsidRPr="004862ED">
        <w:rPr>
          <w:rFonts w:ascii="Tenorite" w:hAnsi="Tenorite"/>
          <w:sz w:val="20"/>
          <w:szCs w:val="20"/>
        </w:rPr>
        <w:t>Notes:</w:t>
      </w:r>
    </w:p>
    <w:p w14:paraId="2F81DC69" w14:textId="7DF740B5" w:rsidR="00141CD0" w:rsidRPr="004862ED" w:rsidRDefault="00141CD0" w:rsidP="00141CD0">
      <w:pPr>
        <w:rPr>
          <w:rFonts w:ascii="Tenorite" w:hAnsi="Tenorite"/>
          <w:sz w:val="20"/>
          <w:szCs w:val="20"/>
        </w:rPr>
      </w:pPr>
    </w:p>
    <w:p w14:paraId="23F180DD" w14:textId="77777777" w:rsidR="00141CD0" w:rsidRPr="004862ED" w:rsidRDefault="00141CD0" w:rsidP="00141CD0">
      <w:pPr>
        <w:rPr>
          <w:rFonts w:ascii="Tenorite" w:hAnsi="Tenorite"/>
          <w:sz w:val="20"/>
          <w:szCs w:val="20"/>
        </w:rPr>
      </w:pPr>
    </w:p>
    <w:p w14:paraId="02E9542A" w14:textId="2E3168CB" w:rsidR="00141CD0" w:rsidRPr="004862ED" w:rsidRDefault="00141CD0" w:rsidP="00141CD0">
      <w:pPr>
        <w:rPr>
          <w:rFonts w:ascii="Tenorite" w:hAnsi="Tenorite"/>
          <w:b/>
          <w:bCs/>
          <w:color w:val="7C6EB0" w:themeColor="accent2"/>
          <w:sz w:val="20"/>
          <w:szCs w:val="20"/>
        </w:rPr>
      </w:pPr>
      <w:r w:rsidRPr="004862ED">
        <w:rPr>
          <w:rFonts w:ascii="Tenorite" w:hAnsi="Tenorite"/>
          <w:b/>
          <w:bCs/>
          <w:color w:val="7C6EB0" w:themeColor="accent2"/>
          <w:sz w:val="20"/>
          <w:szCs w:val="20"/>
        </w:rPr>
        <w:t>4. Interactions with Colleagues</w:t>
      </w:r>
    </w:p>
    <w:p w14:paraId="4C4E735F" w14:textId="77777777" w:rsidR="00141CD0" w:rsidRPr="004862ED" w:rsidRDefault="00141CD0" w:rsidP="00141CD0">
      <w:pPr>
        <w:rPr>
          <w:rFonts w:ascii="Tenorite" w:hAnsi="Tenorite"/>
          <w:sz w:val="20"/>
          <w:szCs w:val="20"/>
        </w:rPr>
      </w:pPr>
      <w:r w:rsidRPr="004862ED">
        <w:rPr>
          <w:rFonts w:ascii="Tenorite" w:hAnsi="Tenorite"/>
          <w:sz w:val="20"/>
          <w:szCs w:val="20"/>
        </w:rPr>
        <w:t>- How well do I interact with my colleagues? Is there anything I could do to improve my working relationships?</w:t>
      </w:r>
    </w:p>
    <w:p w14:paraId="78ACF27B" w14:textId="77777777" w:rsidR="00141CD0" w:rsidRPr="004862ED" w:rsidRDefault="00141CD0" w:rsidP="00141CD0">
      <w:pPr>
        <w:rPr>
          <w:rFonts w:ascii="Tenorite" w:hAnsi="Tenorite"/>
          <w:sz w:val="20"/>
          <w:szCs w:val="20"/>
        </w:rPr>
      </w:pPr>
    </w:p>
    <w:p w14:paraId="1DDF49E7" w14:textId="77777777" w:rsidR="00141CD0" w:rsidRPr="004862ED" w:rsidRDefault="00141CD0" w:rsidP="00141CD0">
      <w:pPr>
        <w:rPr>
          <w:rFonts w:ascii="Tenorite" w:hAnsi="Tenorite"/>
          <w:sz w:val="20"/>
          <w:szCs w:val="20"/>
        </w:rPr>
      </w:pPr>
      <w:r w:rsidRPr="004862ED">
        <w:rPr>
          <w:rFonts w:ascii="Tenorite" w:hAnsi="Tenorite"/>
          <w:sz w:val="20"/>
          <w:szCs w:val="20"/>
        </w:rPr>
        <w:t>Notes:</w:t>
      </w:r>
    </w:p>
    <w:p w14:paraId="482E13D8" w14:textId="74591038" w:rsidR="00141CD0" w:rsidRPr="004862ED" w:rsidRDefault="00141CD0" w:rsidP="00141CD0">
      <w:pPr>
        <w:rPr>
          <w:rFonts w:ascii="Tenorite" w:hAnsi="Tenorite"/>
          <w:sz w:val="20"/>
          <w:szCs w:val="20"/>
        </w:rPr>
      </w:pPr>
    </w:p>
    <w:p w14:paraId="2ABC115F" w14:textId="77777777" w:rsidR="00141CD0" w:rsidRPr="004862ED" w:rsidRDefault="00141CD0" w:rsidP="00141CD0">
      <w:pPr>
        <w:rPr>
          <w:rFonts w:ascii="Tenorite" w:hAnsi="Tenorite"/>
          <w:sz w:val="20"/>
          <w:szCs w:val="20"/>
        </w:rPr>
      </w:pPr>
    </w:p>
    <w:p w14:paraId="0BF3436E" w14:textId="7B529CE4" w:rsidR="00141CD0" w:rsidRPr="004862ED" w:rsidRDefault="00141CD0" w:rsidP="00141CD0">
      <w:pPr>
        <w:rPr>
          <w:rFonts w:ascii="Tenorite" w:hAnsi="Tenorite"/>
          <w:b/>
          <w:bCs/>
          <w:color w:val="7C6EB0" w:themeColor="accent2"/>
          <w:sz w:val="20"/>
          <w:szCs w:val="20"/>
        </w:rPr>
      </w:pPr>
      <w:r w:rsidRPr="004862ED">
        <w:rPr>
          <w:rFonts w:ascii="Tenorite" w:hAnsi="Tenorite"/>
          <w:b/>
          <w:bCs/>
          <w:color w:val="7C6EB0" w:themeColor="accent2"/>
          <w:sz w:val="20"/>
          <w:szCs w:val="20"/>
        </w:rPr>
        <w:t>5. Career Development</w:t>
      </w:r>
    </w:p>
    <w:p w14:paraId="0E6E853E" w14:textId="77777777" w:rsidR="00141CD0" w:rsidRPr="004862ED" w:rsidRDefault="00141CD0" w:rsidP="00141CD0">
      <w:pPr>
        <w:rPr>
          <w:rFonts w:ascii="Tenorite" w:hAnsi="Tenorite"/>
          <w:sz w:val="20"/>
          <w:szCs w:val="20"/>
        </w:rPr>
      </w:pPr>
      <w:r w:rsidRPr="004862ED">
        <w:rPr>
          <w:rFonts w:ascii="Tenorite" w:hAnsi="Tenorite"/>
          <w:sz w:val="20"/>
          <w:szCs w:val="20"/>
        </w:rPr>
        <w:t>- Based on my performance and skills, do you have any advice on what steps I should take next for career development within the field?</w:t>
      </w:r>
    </w:p>
    <w:p w14:paraId="40FA4A6E" w14:textId="77777777" w:rsidR="00141CD0" w:rsidRPr="004862ED" w:rsidRDefault="00141CD0" w:rsidP="00141CD0">
      <w:pPr>
        <w:rPr>
          <w:rFonts w:ascii="Tenorite" w:hAnsi="Tenorite"/>
          <w:sz w:val="20"/>
          <w:szCs w:val="20"/>
        </w:rPr>
      </w:pPr>
    </w:p>
    <w:p w14:paraId="50E8588B" w14:textId="4386ACF3" w:rsidR="00141CD0" w:rsidRPr="004862ED" w:rsidRDefault="00141CD0" w:rsidP="00141CD0">
      <w:pPr>
        <w:rPr>
          <w:rFonts w:ascii="Tenorite" w:hAnsi="Tenorite"/>
          <w:sz w:val="20"/>
          <w:szCs w:val="20"/>
        </w:rPr>
      </w:pPr>
      <w:r w:rsidRPr="004862ED">
        <w:rPr>
          <w:rFonts w:ascii="Tenorite" w:hAnsi="Tenorite"/>
          <w:sz w:val="20"/>
          <w:szCs w:val="20"/>
        </w:rPr>
        <w:t>Notes:</w:t>
      </w:r>
    </w:p>
    <w:p w14:paraId="7C99AA3A" w14:textId="3B379D44" w:rsidR="00141CD0" w:rsidRPr="004862ED" w:rsidRDefault="00141CD0" w:rsidP="00141CD0">
      <w:pPr>
        <w:rPr>
          <w:rFonts w:ascii="Tenorite" w:hAnsi="Tenorite"/>
          <w:sz w:val="20"/>
          <w:szCs w:val="20"/>
        </w:rPr>
      </w:pPr>
    </w:p>
    <w:p w14:paraId="2E247C31" w14:textId="77777777" w:rsidR="00141CD0" w:rsidRPr="004862ED" w:rsidRDefault="00141CD0" w:rsidP="00141CD0">
      <w:pPr>
        <w:rPr>
          <w:rFonts w:ascii="Tenorite" w:hAnsi="Tenorite"/>
          <w:sz w:val="20"/>
          <w:szCs w:val="20"/>
        </w:rPr>
      </w:pPr>
    </w:p>
    <w:p w14:paraId="48BD26DD" w14:textId="514670D1" w:rsidR="00141CD0" w:rsidRPr="004862ED" w:rsidRDefault="00141CD0" w:rsidP="00141CD0">
      <w:pPr>
        <w:rPr>
          <w:rFonts w:ascii="Tenorite" w:hAnsi="Tenorite"/>
          <w:b/>
          <w:bCs/>
          <w:sz w:val="20"/>
          <w:szCs w:val="20"/>
        </w:rPr>
      </w:pPr>
      <w:r w:rsidRPr="004862ED">
        <w:rPr>
          <w:rFonts w:ascii="Tenorite" w:hAnsi="Tenorite"/>
          <w:b/>
          <w:bCs/>
          <w:color w:val="7C6EB0" w:themeColor="accent2"/>
          <w:sz w:val="20"/>
          <w:szCs w:val="20"/>
        </w:rPr>
        <w:t>Summary of Feedback and Action Plan</w:t>
      </w:r>
    </w:p>
    <w:p w14:paraId="1B88B591" w14:textId="77777777" w:rsidR="00141CD0" w:rsidRPr="004862ED" w:rsidRDefault="00141CD0" w:rsidP="00141CD0">
      <w:pPr>
        <w:rPr>
          <w:rFonts w:ascii="Tenorite" w:hAnsi="Tenorite"/>
          <w:sz w:val="20"/>
          <w:szCs w:val="20"/>
        </w:rPr>
      </w:pPr>
    </w:p>
    <w:p w14:paraId="66AA47E0" w14:textId="77777777" w:rsidR="00141CD0" w:rsidRPr="004862ED" w:rsidRDefault="00141CD0" w:rsidP="00141CD0">
      <w:pPr>
        <w:rPr>
          <w:rFonts w:ascii="Tenorite" w:hAnsi="Tenorite"/>
          <w:sz w:val="20"/>
          <w:szCs w:val="20"/>
        </w:rPr>
      </w:pPr>
      <w:r w:rsidRPr="004862ED">
        <w:rPr>
          <w:rFonts w:ascii="Tenorite" w:hAnsi="Tenorite"/>
          <w:sz w:val="20"/>
          <w:szCs w:val="20"/>
        </w:rPr>
        <w:t>Notes:</w:t>
      </w:r>
    </w:p>
    <w:p w14:paraId="2E20DD6A" w14:textId="6BD6BBEF" w:rsidR="00141CD0" w:rsidRPr="004862ED" w:rsidRDefault="00141CD0" w:rsidP="00141CD0">
      <w:pPr>
        <w:rPr>
          <w:rFonts w:ascii="Tenorite" w:hAnsi="Tenorite"/>
          <w:sz w:val="20"/>
          <w:szCs w:val="20"/>
        </w:rPr>
      </w:pPr>
    </w:p>
    <w:p w14:paraId="3DDB0246" w14:textId="77777777" w:rsidR="00141CD0" w:rsidRPr="004862ED" w:rsidRDefault="00141CD0" w:rsidP="00141CD0">
      <w:pPr>
        <w:rPr>
          <w:rFonts w:ascii="Tenorite" w:hAnsi="Tenorite"/>
          <w:sz w:val="20"/>
          <w:szCs w:val="20"/>
        </w:rPr>
      </w:pPr>
    </w:p>
    <w:p w14:paraId="15F31E4F" w14:textId="4BDF5E4C" w:rsidR="00141CD0" w:rsidRPr="004862ED" w:rsidRDefault="00141CD0" w:rsidP="00141CD0">
      <w:pPr>
        <w:rPr>
          <w:rFonts w:ascii="Tenorite" w:hAnsi="Tenorite"/>
          <w:sz w:val="20"/>
          <w:szCs w:val="20"/>
        </w:rPr>
      </w:pPr>
      <w:r w:rsidRPr="004862ED">
        <w:rPr>
          <w:rFonts w:ascii="Tenorite" w:hAnsi="Tenorite"/>
          <w:sz w:val="20"/>
          <w:szCs w:val="20"/>
        </w:rPr>
        <w:t>Line Manager Signature:</w:t>
      </w:r>
    </w:p>
    <w:p w14:paraId="0138DE66" w14:textId="548639B6" w:rsidR="00D656F6" w:rsidRPr="004862ED" w:rsidRDefault="00141CD0" w:rsidP="00141CD0">
      <w:pPr>
        <w:rPr>
          <w:rFonts w:ascii="Tenorite" w:hAnsi="Tenorite"/>
          <w:sz w:val="20"/>
          <w:szCs w:val="20"/>
        </w:rPr>
      </w:pPr>
      <w:r w:rsidRPr="004862ED">
        <w:rPr>
          <w:rFonts w:ascii="Tenorite" w:hAnsi="Tenorite"/>
          <w:sz w:val="20"/>
          <w:szCs w:val="20"/>
        </w:rPr>
        <w:t>Apprentice Signature:</w:t>
      </w:r>
    </w:p>
    <w:p w14:paraId="6AB102D8" w14:textId="77777777" w:rsidR="002A5A83" w:rsidRPr="004862ED" w:rsidRDefault="002A5A83" w:rsidP="00141CD0">
      <w:pPr>
        <w:rPr>
          <w:rFonts w:ascii="Tenorite" w:hAnsi="Tenorite"/>
          <w:sz w:val="20"/>
          <w:szCs w:val="20"/>
        </w:rPr>
      </w:pPr>
    </w:p>
    <w:p w14:paraId="2CEA27FB" w14:textId="77777777" w:rsidR="00D656F6" w:rsidRPr="004862ED" w:rsidRDefault="00D656F6" w:rsidP="00D656F6">
      <w:pPr>
        <w:rPr>
          <w:rFonts w:ascii="Tenorite" w:hAnsi="Tenorite"/>
          <w:sz w:val="20"/>
          <w:szCs w:val="20"/>
        </w:rPr>
      </w:pPr>
    </w:p>
    <w:p w14:paraId="7C647321" w14:textId="2E0C93F0" w:rsidR="00D656F6" w:rsidRPr="004862ED" w:rsidRDefault="00D656F6" w:rsidP="00D656F6">
      <w:pPr>
        <w:rPr>
          <w:rFonts w:ascii="Tenorite" w:hAnsi="Tenorite"/>
          <w:sz w:val="20"/>
          <w:szCs w:val="20"/>
        </w:rPr>
      </w:pPr>
      <w:r w:rsidRPr="004862ED">
        <w:rPr>
          <w:rFonts w:ascii="Tenorite" w:hAnsi="Tenorite"/>
          <w:sz w:val="20"/>
          <w:szCs w:val="20"/>
        </w:rPr>
        <w:t>You can adjust this form as needed to suit your specific requirements. It's a good idea to approach your line manager directly first to explain what you're doing and why, so they know to expect the feedback request.</w:t>
      </w:r>
    </w:p>
    <w:p w14:paraId="4F58B3EE" w14:textId="77777777" w:rsidR="00A7333A" w:rsidRPr="004862ED" w:rsidRDefault="00A7333A" w:rsidP="00D656F6">
      <w:pPr>
        <w:rPr>
          <w:rFonts w:ascii="Tenorite" w:hAnsi="Tenorite"/>
          <w:sz w:val="20"/>
          <w:szCs w:val="20"/>
        </w:rPr>
      </w:pPr>
    </w:p>
    <w:p w14:paraId="035B6ED3" w14:textId="20B36D30" w:rsidR="00A7333A" w:rsidRPr="004862ED" w:rsidRDefault="00A7333A" w:rsidP="00D656F6">
      <w:pPr>
        <w:rPr>
          <w:rFonts w:ascii="Tenorite" w:hAnsi="Tenorite"/>
          <w:sz w:val="20"/>
          <w:szCs w:val="20"/>
        </w:rPr>
      </w:pPr>
      <w:r w:rsidRPr="004862ED">
        <w:rPr>
          <w:rFonts w:ascii="Tenorite" w:hAnsi="Tenorite"/>
          <w:sz w:val="20"/>
          <w:szCs w:val="20"/>
        </w:rPr>
        <w:t>Once you have completed your review please upload a copy of your review meeting below:</w:t>
      </w:r>
    </w:p>
    <w:p w14:paraId="5F670B7A" w14:textId="77777777" w:rsidR="00A7333A" w:rsidRPr="004862ED" w:rsidRDefault="00A7333A" w:rsidP="00D656F6">
      <w:pPr>
        <w:rPr>
          <w:rFonts w:ascii="Tenorite" w:hAnsi="Tenorite"/>
          <w:sz w:val="20"/>
          <w:szCs w:val="20"/>
        </w:rPr>
      </w:pPr>
    </w:p>
    <w:tbl>
      <w:tblPr>
        <w:tblStyle w:val="TableGrid"/>
        <w:tblW w:w="0" w:type="auto"/>
        <w:tblBorders>
          <w:top w:val="single" w:sz="24" w:space="0" w:color="FDC855" w:themeColor="accent3"/>
          <w:left w:val="single" w:sz="24" w:space="0" w:color="FDC855" w:themeColor="accent3"/>
          <w:bottom w:val="single" w:sz="24" w:space="0" w:color="FDC855" w:themeColor="accent3"/>
          <w:right w:val="single" w:sz="24" w:space="0" w:color="FDC855" w:themeColor="accent3"/>
          <w:insideH w:val="single" w:sz="24" w:space="0" w:color="FDC855" w:themeColor="accent3"/>
          <w:insideV w:val="single" w:sz="24" w:space="0" w:color="FDC855" w:themeColor="accent3"/>
        </w:tblBorders>
        <w:tblLook w:val="04A0" w:firstRow="1" w:lastRow="0" w:firstColumn="1" w:lastColumn="0" w:noHBand="0" w:noVBand="1"/>
      </w:tblPr>
      <w:tblGrid>
        <w:gridCol w:w="8960"/>
      </w:tblGrid>
      <w:tr w:rsidR="00A7333A" w:rsidRPr="004862ED" w14:paraId="1479BCC9" w14:textId="77777777" w:rsidTr="00C26C5F">
        <w:tc>
          <w:tcPr>
            <w:tcW w:w="9010" w:type="dxa"/>
          </w:tcPr>
          <w:p w14:paraId="7913B146" w14:textId="77777777" w:rsidR="00A7333A" w:rsidRPr="004862ED" w:rsidRDefault="00A7333A" w:rsidP="00C26C5F">
            <w:pPr>
              <w:rPr>
                <w:rFonts w:ascii="Tenorite" w:hAnsi="Tenorite"/>
                <w:b/>
                <w:bCs/>
                <w:sz w:val="20"/>
                <w:szCs w:val="20"/>
              </w:rPr>
            </w:pPr>
            <w:r w:rsidRPr="004862ED">
              <w:rPr>
                <w:rFonts w:ascii="Tenorite" w:hAnsi="Tenorite"/>
                <w:b/>
                <w:bCs/>
                <w:sz w:val="20"/>
                <w:szCs w:val="20"/>
              </w:rPr>
              <w:t>3 months</w:t>
            </w:r>
          </w:p>
          <w:p w14:paraId="0384C2D8" w14:textId="77777777" w:rsidR="00A7333A" w:rsidRPr="004862ED" w:rsidRDefault="00A7333A" w:rsidP="00C26C5F">
            <w:pPr>
              <w:rPr>
                <w:rFonts w:ascii="Tenorite" w:hAnsi="Tenorite"/>
                <w:b/>
                <w:bCs/>
                <w:sz w:val="20"/>
                <w:szCs w:val="20"/>
              </w:rPr>
            </w:pPr>
          </w:p>
          <w:p w14:paraId="1733880D" w14:textId="77777777" w:rsidR="00A7333A" w:rsidRPr="004862ED" w:rsidRDefault="00A7333A" w:rsidP="00C26C5F">
            <w:pPr>
              <w:rPr>
                <w:rFonts w:ascii="Tenorite" w:hAnsi="Tenorite"/>
                <w:sz w:val="20"/>
                <w:szCs w:val="20"/>
              </w:rPr>
            </w:pPr>
          </w:p>
          <w:p w14:paraId="2EF71B50" w14:textId="77777777" w:rsidR="00A7333A" w:rsidRPr="004862ED" w:rsidRDefault="00A7333A" w:rsidP="00C26C5F">
            <w:pPr>
              <w:rPr>
                <w:rFonts w:ascii="Tenorite" w:hAnsi="Tenorite"/>
                <w:sz w:val="20"/>
                <w:szCs w:val="20"/>
              </w:rPr>
            </w:pPr>
          </w:p>
          <w:p w14:paraId="58DF9591" w14:textId="77777777" w:rsidR="00A7333A" w:rsidRPr="004862ED" w:rsidRDefault="00A7333A" w:rsidP="00C26C5F">
            <w:pPr>
              <w:rPr>
                <w:rFonts w:ascii="Tenorite" w:hAnsi="Tenorite"/>
                <w:sz w:val="20"/>
                <w:szCs w:val="20"/>
              </w:rPr>
            </w:pPr>
          </w:p>
        </w:tc>
      </w:tr>
    </w:tbl>
    <w:p w14:paraId="1D4C2E15" w14:textId="77777777" w:rsidR="00A7333A" w:rsidRPr="004862ED" w:rsidRDefault="00A7333A" w:rsidP="00A7333A">
      <w:pPr>
        <w:rPr>
          <w:rFonts w:ascii="Tenorite" w:hAnsi="Tenorite"/>
          <w:sz w:val="20"/>
          <w:szCs w:val="20"/>
        </w:rPr>
      </w:pPr>
    </w:p>
    <w:tbl>
      <w:tblPr>
        <w:tblStyle w:val="TableGrid"/>
        <w:tblW w:w="0" w:type="auto"/>
        <w:tblBorders>
          <w:top w:val="single" w:sz="24" w:space="0" w:color="F18932" w:themeColor="accent4"/>
          <w:left w:val="single" w:sz="24" w:space="0" w:color="F18932" w:themeColor="accent4"/>
          <w:bottom w:val="single" w:sz="24" w:space="0" w:color="F18932" w:themeColor="accent4"/>
          <w:right w:val="single" w:sz="24" w:space="0" w:color="F18932" w:themeColor="accent4"/>
          <w:insideH w:val="single" w:sz="24" w:space="0" w:color="F18932" w:themeColor="accent4"/>
          <w:insideV w:val="single" w:sz="24" w:space="0" w:color="F18932" w:themeColor="accent4"/>
        </w:tblBorders>
        <w:tblLook w:val="04A0" w:firstRow="1" w:lastRow="0" w:firstColumn="1" w:lastColumn="0" w:noHBand="0" w:noVBand="1"/>
      </w:tblPr>
      <w:tblGrid>
        <w:gridCol w:w="8960"/>
      </w:tblGrid>
      <w:tr w:rsidR="00A7333A" w:rsidRPr="004862ED" w14:paraId="6DE052C6" w14:textId="77777777" w:rsidTr="00C26C5F">
        <w:tc>
          <w:tcPr>
            <w:tcW w:w="9010" w:type="dxa"/>
          </w:tcPr>
          <w:p w14:paraId="0E90A4EA" w14:textId="77777777" w:rsidR="00A7333A" w:rsidRPr="004862ED" w:rsidRDefault="00A7333A" w:rsidP="00C26C5F">
            <w:pPr>
              <w:rPr>
                <w:rFonts w:ascii="Tenorite" w:hAnsi="Tenorite"/>
                <w:b/>
                <w:bCs/>
                <w:sz w:val="20"/>
                <w:szCs w:val="20"/>
              </w:rPr>
            </w:pPr>
            <w:r w:rsidRPr="004862ED">
              <w:rPr>
                <w:rFonts w:ascii="Tenorite" w:hAnsi="Tenorite"/>
                <w:b/>
                <w:bCs/>
                <w:sz w:val="20"/>
                <w:szCs w:val="20"/>
              </w:rPr>
              <w:t>6 months</w:t>
            </w:r>
          </w:p>
          <w:p w14:paraId="5E134AD8" w14:textId="77777777" w:rsidR="00A7333A" w:rsidRPr="004862ED" w:rsidRDefault="00A7333A" w:rsidP="00C26C5F">
            <w:pPr>
              <w:rPr>
                <w:rFonts w:ascii="Tenorite" w:hAnsi="Tenorite"/>
                <w:sz w:val="20"/>
                <w:szCs w:val="20"/>
              </w:rPr>
            </w:pPr>
          </w:p>
          <w:p w14:paraId="252B3642" w14:textId="77777777" w:rsidR="00A7333A" w:rsidRPr="004862ED" w:rsidRDefault="00A7333A" w:rsidP="00C26C5F">
            <w:pPr>
              <w:rPr>
                <w:rFonts w:ascii="Tenorite" w:hAnsi="Tenorite"/>
                <w:sz w:val="20"/>
                <w:szCs w:val="20"/>
              </w:rPr>
            </w:pPr>
          </w:p>
          <w:p w14:paraId="05CD4A23" w14:textId="77777777" w:rsidR="00A7333A" w:rsidRPr="004862ED" w:rsidRDefault="00A7333A" w:rsidP="00C26C5F">
            <w:pPr>
              <w:rPr>
                <w:rFonts w:ascii="Tenorite" w:hAnsi="Tenorite"/>
                <w:sz w:val="20"/>
                <w:szCs w:val="20"/>
              </w:rPr>
            </w:pPr>
          </w:p>
          <w:p w14:paraId="2FA1D11F" w14:textId="77777777" w:rsidR="00A7333A" w:rsidRPr="004862ED" w:rsidRDefault="00A7333A" w:rsidP="00C26C5F">
            <w:pPr>
              <w:rPr>
                <w:rFonts w:ascii="Tenorite" w:hAnsi="Tenorite"/>
                <w:sz w:val="20"/>
                <w:szCs w:val="20"/>
              </w:rPr>
            </w:pPr>
          </w:p>
        </w:tc>
      </w:tr>
    </w:tbl>
    <w:p w14:paraId="51D45ED4" w14:textId="77777777" w:rsidR="00A7333A" w:rsidRPr="004862ED" w:rsidRDefault="00A7333A" w:rsidP="00A7333A">
      <w:pPr>
        <w:rPr>
          <w:rFonts w:ascii="Tenorite" w:hAnsi="Tenorite"/>
          <w:sz w:val="20"/>
          <w:szCs w:val="20"/>
        </w:rPr>
      </w:pPr>
    </w:p>
    <w:tbl>
      <w:tblPr>
        <w:tblStyle w:val="TableGrid"/>
        <w:tblW w:w="0" w:type="auto"/>
        <w:tblBorders>
          <w:top w:val="single" w:sz="24" w:space="0" w:color="EB5E50" w:themeColor="accent5"/>
          <w:left w:val="single" w:sz="24" w:space="0" w:color="EB5E50" w:themeColor="accent5"/>
          <w:bottom w:val="single" w:sz="24" w:space="0" w:color="EB5E50" w:themeColor="accent5"/>
          <w:right w:val="single" w:sz="24" w:space="0" w:color="EB5E50" w:themeColor="accent5"/>
          <w:insideH w:val="single" w:sz="24" w:space="0" w:color="EB5E50" w:themeColor="accent5"/>
          <w:insideV w:val="single" w:sz="24" w:space="0" w:color="EB5E50" w:themeColor="accent5"/>
        </w:tblBorders>
        <w:tblLook w:val="04A0" w:firstRow="1" w:lastRow="0" w:firstColumn="1" w:lastColumn="0" w:noHBand="0" w:noVBand="1"/>
      </w:tblPr>
      <w:tblGrid>
        <w:gridCol w:w="8960"/>
      </w:tblGrid>
      <w:tr w:rsidR="00A7333A" w:rsidRPr="004862ED" w14:paraId="3B02C188" w14:textId="77777777" w:rsidTr="00C26C5F">
        <w:tc>
          <w:tcPr>
            <w:tcW w:w="9010" w:type="dxa"/>
          </w:tcPr>
          <w:p w14:paraId="5B46D03E" w14:textId="77777777" w:rsidR="00A7333A" w:rsidRPr="004862ED" w:rsidRDefault="00A7333A" w:rsidP="00C26C5F">
            <w:pPr>
              <w:rPr>
                <w:rFonts w:ascii="Tenorite" w:hAnsi="Tenorite"/>
                <w:b/>
                <w:bCs/>
                <w:sz w:val="20"/>
                <w:szCs w:val="20"/>
              </w:rPr>
            </w:pPr>
            <w:r w:rsidRPr="004862ED">
              <w:rPr>
                <w:rFonts w:ascii="Tenorite" w:hAnsi="Tenorite"/>
                <w:b/>
                <w:bCs/>
                <w:sz w:val="20"/>
                <w:szCs w:val="20"/>
              </w:rPr>
              <w:t>9 Months</w:t>
            </w:r>
          </w:p>
          <w:p w14:paraId="46AFC393" w14:textId="77777777" w:rsidR="00A7333A" w:rsidRPr="004862ED" w:rsidRDefault="00A7333A" w:rsidP="00C26C5F">
            <w:pPr>
              <w:rPr>
                <w:rFonts w:ascii="Tenorite" w:hAnsi="Tenorite"/>
                <w:sz w:val="20"/>
                <w:szCs w:val="20"/>
              </w:rPr>
            </w:pPr>
          </w:p>
          <w:p w14:paraId="5FEEAB34" w14:textId="77777777" w:rsidR="00A7333A" w:rsidRPr="004862ED" w:rsidRDefault="00A7333A" w:rsidP="00C26C5F">
            <w:pPr>
              <w:rPr>
                <w:rFonts w:ascii="Tenorite" w:hAnsi="Tenorite"/>
                <w:sz w:val="20"/>
                <w:szCs w:val="20"/>
              </w:rPr>
            </w:pPr>
          </w:p>
          <w:p w14:paraId="622ACAB2" w14:textId="77777777" w:rsidR="00A7333A" w:rsidRPr="004862ED" w:rsidRDefault="00A7333A" w:rsidP="00C26C5F">
            <w:pPr>
              <w:rPr>
                <w:rFonts w:ascii="Tenorite" w:hAnsi="Tenorite"/>
                <w:sz w:val="20"/>
                <w:szCs w:val="20"/>
              </w:rPr>
            </w:pPr>
          </w:p>
          <w:p w14:paraId="1EAF0295" w14:textId="77777777" w:rsidR="00A7333A" w:rsidRPr="004862ED" w:rsidRDefault="00A7333A" w:rsidP="00C26C5F">
            <w:pPr>
              <w:rPr>
                <w:rFonts w:ascii="Tenorite" w:hAnsi="Tenorite"/>
                <w:sz w:val="20"/>
                <w:szCs w:val="20"/>
              </w:rPr>
            </w:pPr>
          </w:p>
        </w:tc>
      </w:tr>
    </w:tbl>
    <w:p w14:paraId="73C7491B" w14:textId="77777777" w:rsidR="00A7333A" w:rsidRPr="004862ED" w:rsidRDefault="00A7333A" w:rsidP="00A7333A">
      <w:pPr>
        <w:rPr>
          <w:rFonts w:ascii="Tenorite" w:hAnsi="Tenorite"/>
          <w:sz w:val="20"/>
          <w:szCs w:val="20"/>
        </w:rPr>
      </w:pPr>
    </w:p>
    <w:tbl>
      <w:tblPr>
        <w:tblStyle w:val="TableGrid"/>
        <w:tblW w:w="0" w:type="auto"/>
        <w:tblBorders>
          <w:top w:val="single" w:sz="24" w:space="0" w:color="9B1B60" w:themeColor="accent6"/>
          <w:left w:val="single" w:sz="24" w:space="0" w:color="9B1B60" w:themeColor="accent6"/>
          <w:bottom w:val="single" w:sz="24" w:space="0" w:color="9B1B60" w:themeColor="accent6"/>
          <w:right w:val="single" w:sz="24" w:space="0" w:color="9B1B60" w:themeColor="accent6"/>
          <w:insideH w:val="single" w:sz="24" w:space="0" w:color="9B1B60" w:themeColor="accent6"/>
          <w:insideV w:val="single" w:sz="24" w:space="0" w:color="9B1B60" w:themeColor="accent6"/>
        </w:tblBorders>
        <w:tblLook w:val="04A0" w:firstRow="1" w:lastRow="0" w:firstColumn="1" w:lastColumn="0" w:noHBand="0" w:noVBand="1"/>
      </w:tblPr>
      <w:tblGrid>
        <w:gridCol w:w="8960"/>
      </w:tblGrid>
      <w:tr w:rsidR="00A7333A" w:rsidRPr="004862ED" w14:paraId="3CE8EADA" w14:textId="77777777" w:rsidTr="00C26C5F">
        <w:tc>
          <w:tcPr>
            <w:tcW w:w="9010" w:type="dxa"/>
          </w:tcPr>
          <w:p w14:paraId="3F4C94AF" w14:textId="77777777" w:rsidR="00A7333A" w:rsidRPr="004862ED" w:rsidRDefault="00A7333A" w:rsidP="00C26C5F">
            <w:pPr>
              <w:rPr>
                <w:rFonts w:ascii="Tenorite" w:hAnsi="Tenorite"/>
                <w:b/>
                <w:bCs/>
                <w:sz w:val="20"/>
                <w:szCs w:val="20"/>
              </w:rPr>
            </w:pPr>
            <w:r w:rsidRPr="004862ED">
              <w:rPr>
                <w:rFonts w:ascii="Tenorite" w:hAnsi="Tenorite"/>
                <w:b/>
                <w:bCs/>
                <w:sz w:val="20"/>
                <w:szCs w:val="20"/>
              </w:rPr>
              <w:t xml:space="preserve">12 Months </w:t>
            </w:r>
          </w:p>
          <w:p w14:paraId="77F0CB6C" w14:textId="77777777" w:rsidR="00A7333A" w:rsidRPr="004862ED" w:rsidRDefault="00A7333A" w:rsidP="00C26C5F">
            <w:pPr>
              <w:rPr>
                <w:rFonts w:ascii="Tenorite" w:hAnsi="Tenorite"/>
                <w:b/>
                <w:bCs/>
                <w:sz w:val="20"/>
                <w:szCs w:val="20"/>
              </w:rPr>
            </w:pPr>
          </w:p>
          <w:p w14:paraId="6BB8E3DF" w14:textId="77777777" w:rsidR="00A7333A" w:rsidRPr="004862ED" w:rsidRDefault="00A7333A" w:rsidP="00C26C5F">
            <w:pPr>
              <w:rPr>
                <w:rFonts w:ascii="Tenorite" w:hAnsi="Tenorite"/>
                <w:sz w:val="20"/>
                <w:szCs w:val="20"/>
              </w:rPr>
            </w:pPr>
          </w:p>
          <w:p w14:paraId="2F0AC2BF" w14:textId="77777777" w:rsidR="00A7333A" w:rsidRPr="004862ED" w:rsidRDefault="00A7333A" w:rsidP="00C26C5F">
            <w:pPr>
              <w:rPr>
                <w:rFonts w:ascii="Tenorite" w:hAnsi="Tenorite"/>
                <w:sz w:val="20"/>
                <w:szCs w:val="20"/>
              </w:rPr>
            </w:pPr>
          </w:p>
          <w:p w14:paraId="4ADDE00B" w14:textId="77777777" w:rsidR="00A7333A" w:rsidRPr="004862ED" w:rsidRDefault="00A7333A" w:rsidP="00C26C5F">
            <w:pPr>
              <w:rPr>
                <w:rFonts w:ascii="Tenorite" w:hAnsi="Tenorite"/>
                <w:sz w:val="20"/>
                <w:szCs w:val="20"/>
              </w:rPr>
            </w:pPr>
          </w:p>
        </w:tc>
      </w:tr>
    </w:tbl>
    <w:p w14:paraId="45D683A9" w14:textId="77777777" w:rsidR="00A7333A" w:rsidRPr="004862ED" w:rsidRDefault="00A7333A" w:rsidP="00D656F6">
      <w:pPr>
        <w:rPr>
          <w:rFonts w:ascii="Tenorite" w:hAnsi="Tenorite"/>
          <w:sz w:val="20"/>
          <w:szCs w:val="20"/>
        </w:rPr>
      </w:pPr>
    </w:p>
    <w:sectPr w:rsidR="00A7333A" w:rsidRPr="004862ED" w:rsidSect="00E51A1B">
      <w:headerReference w:type="default" r:id="rId33"/>
      <w:headerReference w:type="first" r:id="rId34"/>
      <w:pgSz w:w="11900" w:h="16840"/>
      <w:pgMar w:top="1440" w:right="1440" w:bottom="1440" w:left="14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3D1B071" w14:textId="77777777" w:rsidR="00D3614B" w:rsidRDefault="00D3614B" w:rsidP="00290FE8">
      <w:r>
        <w:separator/>
      </w:r>
    </w:p>
  </w:endnote>
  <w:endnote w:type="continuationSeparator" w:id="0">
    <w:p w14:paraId="407766AA" w14:textId="77777777" w:rsidR="00D3614B" w:rsidRDefault="00D3614B" w:rsidP="00290FE8">
      <w:r>
        <w:continuationSeparator/>
      </w:r>
    </w:p>
  </w:endnote>
  <w:endnote w:type="continuationNotice" w:id="1">
    <w:p w14:paraId="03867DC1" w14:textId="77777777" w:rsidR="00D3614B" w:rsidRDefault="00D3614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nter">
    <w:altName w:val="Calibri"/>
    <w:charset w:val="00"/>
    <w:family w:val="auto"/>
    <w:pitch w:val="variable"/>
    <w:sig w:usb0="E00002FF" w:usb1="1200A1FF" w:usb2="00000001" w:usb3="00000000" w:csb0="0000019F" w:csb1="00000000"/>
    <w:embedRegular r:id="rId1" w:fontKey="{04F74014-E427-456E-8AEC-B776A278C11B}"/>
    <w:embedBold r:id="rId2" w:fontKey="{6E44FB5D-BF65-4836-BA45-F301E810BB89}"/>
  </w:font>
  <w:font w:name="Calibri">
    <w:panose1 w:val="020F0502020204030204"/>
    <w:charset w:val="00"/>
    <w:family w:val="swiss"/>
    <w:pitch w:val="variable"/>
    <w:sig w:usb0="E4002EFF" w:usb1="C200247B" w:usb2="00000009" w:usb3="00000000" w:csb0="000001FF" w:csb1="00000000"/>
    <w:embedRegular r:id="rId3" w:fontKey="{DD854973-CF85-484B-B5D8-883681EA4846}"/>
    <w:embedBold r:id="rId4" w:fontKey="{1639A7E1-60D2-4471-9E82-7F07DD8772F5}"/>
    <w:embedItalic r:id="rId5" w:fontKey="{51139475-51A5-45E9-82B7-9CAE7C3B9CD8}"/>
    <w:embedBoldItalic r:id="rId6" w:fontKey="{30CDF6D0-F54E-4D87-8A91-BE159CE9356F}"/>
  </w:font>
  <w:font w:name="Arial">
    <w:panose1 w:val="020B0604020202020204"/>
    <w:charset w:val="00"/>
    <w:family w:val="swiss"/>
    <w:pitch w:val="variable"/>
    <w:sig w:usb0="E0002EFF" w:usb1="C000785B" w:usb2="00000009" w:usb3="00000000" w:csb0="000001FF" w:csb1="00000000"/>
  </w:font>
  <w:font w:name="Meiryo">
    <w:charset w:val="80"/>
    <w:family w:val="swiss"/>
    <w:pitch w:val="variable"/>
    <w:sig w:usb0="E00002FF" w:usb1="6AC7FFFF" w:usb2="08000012" w:usb3="00000000" w:csb0="0002009F" w:csb1="00000000"/>
  </w:font>
  <w:font w:name="Tenorite">
    <w:charset w:val="00"/>
    <w:family w:val="auto"/>
    <w:pitch w:val="variable"/>
    <w:sig w:usb0="80000003" w:usb1="00000001" w:usb2="00000000" w:usb3="00000000" w:csb0="00000001" w:csb1="00000000"/>
    <w:embedRegular r:id="rId7" w:fontKey="{B8A94D97-1CE1-4640-A244-4FF79704657C}"/>
    <w:embedBold r:id="rId8" w:fontKey="{536FD2FF-DDB4-4DB8-A900-3AA6C3FFD772}"/>
    <w:embedItalic r:id="rId9" w:fontKey="{8BFFA18F-46B9-4776-9CD0-4F872382FF8D}"/>
    <w:embedBoldItalic r:id="rId10" w:fontKey="{C5967FB2-64C6-4D88-BCE0-39BBC64355B1}"/>
  </w:font>
  <w:font w:name="Roboto">
    <w:charset w:val="00"/>
    <w:family w:val="auto"/>
    <w:pitch w:val="variable"/>
    <w:sig w:usb0="E0000AFF" w:usb1="5000217F" w:usb2="00000021" w:usb3="00000000" w:csb0="0000019F" w:csb1="00000000"/>
    <w:embedRegular r:id="rId11" w:fontKey="{07D561D1-7484-4B83-B76E-41D3DA7BE78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2798FE" w14:textId="77777777" w:rsidR="006360EF" w:rsidRDefault="006360E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A3E537" w14:textId="278D3D65" w:rsidR="00020AFB" w:rsidRPr="006360EF" w:rsidRDefault="00020AFB" w:rsidP="006360E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A748C8" w14:textId="707906F5" w:rsidR="00087388" w:rsidRDefault="00087388" w:rsidP="00020AFB">
    <w:pPr>
      <w:pStyle w:val="Footer"/>
    </w:pPr>
    <w:r>
      <w:rPr>
        <w:rFonts w:ascii="Roboto" w:hAnsi="Roboto"/>
        <w:noProof/>
      </w:rPr>
      <w:drawing>
        <wp:anchor distT="0" distB="0" distL="114300" distR="114300" simplePos="0" relativeHeight="251658242" behindDoc="1" locked="0" layoutInCell="1" allowOverlap="1" wp14:anchorId="2CF02A8A" wp14:editId="3C0FA660">
          <wp:simplePos x="0" y="0"/>
          <wp:positionH relativeFrom="page">
            <wp:posOffset>1426191</wp:posOffset>
          </wp:positionH>
          <wp:positionV relativeFrom="paragraph">
            <wp:posOffset>2691035</wp:posOffset>
          </wp:positionV>
          <wp:extent cx="7543799" cy="10662749"/>
          <wp:effectExtent l="0" t="0" r="635" b="5715"/>
          <wp:wrapNone/>
          <wp:docPr id="1424874527" name="Picture 1424874527" descr="A picture containing text, screenshot, graphics, graphic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299388" name="Picture 297299388" descr="A picture containing text, screenshot, graphics, graphic desig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543799" cy="10662749"/>
                  </a:xfrm>
                  <a:prstGeom prst="rect">
                    <a:avLst/>
                  </a:prstGeom>
                </pic:spPr>
              </pic:pic>
            </a:graphicData>
          </a:graphic>
          <wp14:sizeRelH relativeFrom="page">
            <wp14:pctWidth>0</wp14:pctWidth>
          </wp14:sizeRelH>
          <wp14:sizeRelV relativeFrom="page">
            <wp14:pctHeight>0</wp14:pctHeight>
          </wp14:sizeRelV>
        </wp:anchor>
      </w:drawing>
    </w:r>
    <w:r w:rsidR="00020AFB">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F63CBC" w14:textId="77777777" w:rsidR="00D3614B" w:rsidRDefault="00D3614B" w:rsidP="00290FE8">
      <w:r>
        <w:separator/>
      </w:r>
    </w:p>
  </w:footnote>
  <w:footnote w:type="continuationSeparator" w:id="0">
    <w:p w14:paraId="1CBAB7AC" w14:textId="77777777" w:rsidR="00D3614B" w:rsidRDefault="00D3614B" w:rsidP="00290FE8">
      <w:r>
        <w:continuationSeparator/>
      </w:r>
    </w:p>
  </w:footnote>
  <w:footnote w:type="continuationNotice" w:id="1">
    <w:p w14:paraId="230C428B" w14:textId="77777777" w:rsidR="00D3614B" w:rsidRDefault="00D3614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3078A4" w14:textId="77777777" w:rsidR="006360EF" w:rsidRDefault="006360EF">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BF46C3" w14:textId="68DAF556" w:rsidR="007E3EE8" w:rsidRDefault="003C0A63" w:rsidP="001D0C37">
    <w:pPr>
      <w:pStyle w:val="Header"/>
      <w:tabs>
        <w:tab w:val="clear" w:pos="4513"/>
        <w:tab w:val="clear" w:pos="9026"/>
        <w:tab w:val="left" w:pos="5640"/>
      </w:tabs>
    </w:pPr>
    <w:sdt>
      <w:sdtPr>
        <w:id w:val="1711609690"/>
        <w:docPartObj>
          <w:docPartGallery w:val="Page Numbers (Margins)"/>
          <w:docPartUnique/>
        </w:docPartObj>
      </w:sdtPr>
      <w:sdtEndPr/>
      <w:sdtContent>
        <w:r w:rsidR="00D369F4">
          <w:rPr>
            <w:noProof/>
          </w:rPr>
          <mc:AlternateContent>
            <mc:Choice Requires="wps">
              <w:drawing>
                <wp:anchor distT="0" distB="0" distL="114300" distR="114300" simplePos="0" relativeHeight="251658256" behindDoc="0" locked="0" layoutInCell="0" allowOverlap="1" wp14:anchorId="4DEAAE2C" wp14:editId="5E589287">
                  <wp:simplePos x="0" y="0"/>
                  <wp:positionH relativeFrom="rightMargin">
                    <wp:align>center</wp:align>
                  </wp:positionH>
                  <wp:positionV relativeFrom="margin">
                    <wp:align>bottom</wp:align>
                  </wp:positionV>
                  <wp:extent cx="532765" cy="2183130"/>
                  <wp:effectExtent l="0" t="0" r="3810" b="0"/>
                  <wp:wrapNone/>
                  <wp:docPr id="1448809067" name="Rectangle 14488090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2765"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28A979" w14:textId="77777777" w:rsidR="00D369F4" w:rsidRDefault="00D369F4">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sz w:val="22"/>
                                  <w:szCs w:val="22"/>
                                </w:rPr>
                                <w:fldChar w:fldCharType="begin"/>
                              </w:r>
                              <w:r>
                                <w:instrText xml:space="preserve"> PAGE    \* MERGEFORMAT </w:instrText>
                              </w:r>
                              <w:r>
                                <w:rPr>
                                  <w:rFonts w:eastAsiaTheme="minorEastAsia" w:cs="Times New Roman"/>
                                  <w:sz w:val="22"/>
                                  <w:szCs w:val="22"/>
                                </w:rPr>
                                <w:fldChar w:fldCharType="separate"/>
                              </w:r>
                              <w:r>
                                <w:rPr>
                                  <w:rFonts w:asciiTheme="majorHAnsi" w:eastAsiaTheme="majorEastAsia" w:hAnsiTheme="majorHAnsi" w:cstheme="majorBidi"/>
                                  <w:noProof/>
                                  <w:sz w:val="44"/>
                                  <w:szCs w:val="44"/>
                                </w:rPr>
                                <w:t>2</w:t>
                              </w:r>
                              <w:r>
                                <w:rPr>
                                  <w:rFonts w:asciiTheme="majorHAnsi" w:eastAsiaTheme="majorEastAsia" w:hAnsiTheme="majorHAnsi" w:cstheme="majorBidi"/>
                                  <w:noProof/>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DEAAE2C" id="Rectangle 1448809067" o:spid="_x0000_s1074" style="position:absolute;margin-left:0;margin-top:0;width:41.95pt;height:171.9pt;z-index:251658256;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" o:allowincell="f" filled="f" stroked="f">
                  <v:textbox style="layout-flow:vertical;mso-layout-flow-alt:bottom-to-top;mso-fit-shape-to-text:t">
                    <w:txbxContent>
                      <w:p w14:paraId="3F28A979" w14:textId="77777777" w:rsidR="00D369F4" w:rsidRDefault="00D369F4">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sz w:val="22"/>
                            <w:szCs w:val="22"/>
                          </w:rPr>
                          <w:fldChar w:fldCharType="begin"/>
                        </w:r>
                        <w:r>
                          <w:instrText xml:space="preserve"> PAGE    \* MERGEFORMAT </w:instrText>
                        </w:r>
                        <w:r>
                          <w:rPr>
                            <w:rFonts w:eastAsiaTheme="minorEastAsia" w:cs="Times New Roman"/>
                            <w:sz w:val="22"/>
                            <w:szCs w:val="22"/>
                          </w:rPr>
                          <w:fldChar w:fldCharType="separate"/>
                        </w:r>
                        <w:r>
                          <w:rPr>
                            <w:rFonts w:asciiTheme="majorHAnsi" w:eastAsiaTheme="majorEastAsia" w:hAnsiTheme="majorHAnsi" w:cstheme="majorBidi"/>
                            <w:noProof/>
                            <w:sz w:val="44"/>
                            <w:szCs w:val="44"/>
                          </w:rPr>
                          <w:t>2</w:t>
                        </w:r>
                        <w:r>
                          <w:rPr>
                            <w:rFonts w:asciiTheme="majorHAnsi" w:eastAsiaTheme="majorEastAsia" w:hAnsiTheme="majorHAnsi" w:cstheme="majorBidi"/>
                            <w:noProof/>
                            <w:sz w:val="44"/>
                            <w:szCs w:val="44"/>
                          </w:rPr>
                          <w:fldChar w:fldCharType="end"/>
                        </w:r>
                      </w:p>
                    </w:txbxContent>
                  </v:textbox>
                  <w10:wrap anchorx="margin" anchory="margin"/>
                </v:rect>
              </w:pict>
            </mc:Fallback>
          </mc:AlternateContent>
        </w:r>
      </w:sdtContent>
    </w:sdt>
    <w:r w:rsidR="007E3EE8">
      <w:rPr>
        <w:rFonts w:ascii="Roboto" w:hAnsi="Roboto"/>
        <w:noProof/>
      </w:rPr>
      <w:drawing>
        <wp:anchor distT="0" distB="0" distL="114300" distR="114300" simplePos="0" relativeHeight="251658246" behindDoc="1" locked="0" layoutInCell="1" allowOverlap="1" wp14:anchorId="26F0C5CB" wp14:editId="1A146ECA">
          <wp:simplePos x="0" y="0"/>
          <wp:positionH relativeFrom="page">
            <wp:align>right</wp:align>
          </wp:positionH>
          <wp:positionV relativeFrom="paragraph">
            <wp:posOffset>-438785</wp:posOffset>
          </wp:positionV>
          <wp:extent cx="7541260" cy="10662920"/>
          <wp:effectExtent l="0" t="0" r="2540" b="5080"/>
          <wp:wrapNone/>
          <wp:docPr id="500783432" name="Picture 500783432" descr="A picture containing text, screenshot, graphics, graphic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13297" name="Picture 4" descr="A picture containing text, screenshot, graphics, graphic desig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1260" cy="10662920"/>
                  </a:xfrm>
                  <a:prstGeom prst="rect">
                    <a:avLst/>
                  </a:prstGeom>
                  <a:noFill/>
                </pic:spPr>
              </pic:pic>
            </a:graphicData>
          </a:graphic>
        </wp:anchor>
      </w:drawing>
    </w:r>
    <w:r w:rsidR="007E3EE8">
      <w:tab/>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F6F691" w14:textId="1D0400F8" w:rsidR="00DF7BAA" w:rsidRDefault="003C0A63">
    <w:pPr>
      <w:pStyle w:val="Header"/>
    </w:pPr>
    <w:sdt>
      <w:sdtPr>
        <w:id w:val="2068530113"/>
        <w:docPartObj>
          <w:docPartGallery w:val="Page Numbers (Margins)"/>
          <w:docPartUnique/>
        </w:docPartObj>
      </w:sdtPr>
      <w:sdtEndPr/>
      <w:sdtContent>
        <w:r w:rsidR="00E51A1B">
          <w:rPr>
            <w:noProof/>
          </w:rPr>
          <mc:AlternateContent>
            <mc:Choice Requires="wps">
              <w:drawing>
                <wp:anchor distT="0" distB="0" distL="114300" distR="114300" simplePos="0" relativeHeight="251658261" behindDoc="0" locked="0" layoutInCell="0" allowOverlap="1" wp14:anchorId="1B261B2F" wp14:editId="25818BA4">
                  <wp:simplePos x="0" y="0"/>
                  <wp:positionH relativeFrom="rightMargin">
                    <wp:align>center</wp:align>
                  </wp:positionH>
                  <wp:positionV relativeFrom="margin">
                    <wp:align>bottom</wp:align>
                  </wp:positionV>
                  <wp:extent cx="532765" cy="2183130"/>
                  <wp:effectExtent l="0" t="0" r="3810" b="0"/>
                  <wp:wrapNone/>
                  <wp:docPr id="837151886" name="Rectangle 8371518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2765"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EDA036" w14:textId="77777777" w:rsidR="00E51A1B" w:rsidRDefault="00E51A1B">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sz w:val="22"/>
                                  <w:szCs w:val="22"/>
                                </w:rPr>
                                <w:fldChar w:fldCharType="begin"/>
                              </w:r>
                              <w:r>
                                <w:instrText xml:space="preserve"> PAGE    \* MERGEFORMAT </w:instrText>
                              </w:r>
                              <w:r>
                                <w:rPr>
                                  <w:rFonts w:eastAsiaTheme="minorEastAsia" w:cs="Times New Roman"/>
                                  <w:sz w:val="22"/>
                                  <w:szCs w:val="22"/>
                                </w:rPr>
                                <w:fldChar w:fldCharType="separate"/>
                              </w:r>
                              <w:r>
                                <w:rPr>
                                  <w:rFonts w:asciiTheme="majorHAnsi" w:eastAsiaTheme="majorEastAsia" w:hAnsiTheme="majorHAnsi" w:cstheme="majorBidi"/>
                                  <w:noProof/>
                                  <w:sz w:val="44"/>
                                  <w:szCs w:val="44"/>
                                </w:rPr>
                                <w:t>2</w:t>
                              </w:r>
                              <w:r>
                                <w:rPr>
                                  <w:rFonts w:asciiTheme="majorHAnsi" w:eastAsiaTheme="majorEastAsia" w:hAnsiTheme="majorHAnsi" w:cstheme="majorBidi"/>
                                  <w:noProof/>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1B261B2F" id="Rectangle 837151886" o:spid="_x0000_s1075" style="position:absolute;margin-left:0;margin-top:0;width:41.95pt;height:171.9pt;z-index:251658261;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" o:allowincell="f" filled="f" stroked="f">
                  <v:textbox style="layout-flow:vertical;mso-layout-flow-alt:bottom-to-top;mso-fit-shape-to-text:t">
                    <w:txbxContent>
                      <w:p w14:paraId="1FEDA036" w14:textId="77777777" w:rsidR="00E51A1B" w:rsidRDefault="00E51A1B">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sz w:val="22"/>
                            <w:szCs w:val="22"/>
                          </w:rPr>
                          <w:fldChar w:fldCharType="begin"/>
                        </w:r>
                        <w:r>
                          <w:instrText xml:space="preserve"> PAGE    \* MERGEFORMAT </w:instrText>
                        </w:r>
                        <w:r>
                          <w:rPr>
                            <w:rFonts w:eastAsiaTheme="minorEastAsia" w:cs="Times New Roman"/>
                            <w:sz w:val="22"/>
                            <w:szCs w:val="22"/>
                          </w:rPr>
                          <w:fldChar w:fldCharType="separate"/>
                        </w:r>
                        <w:r>
                          <w:rPr>
                            <w:rFonts w:asciiTheme="majorHAnsi" w:eastAsiaTheme="majorEastAsia" w:hAnsiTheme="majorHAnsi" w:cstheme="majorBidi"/>
                            <w:noProof/>
                            <w:sz w:val="44"/>
                            <w:szCs w:val="44"/>
                          </w:rPr>
                          <w:t>2</w:t>
                        </w:r>
                        <w:r>
                          <w:rPr>
                            <w:rFonts w:asciiTheme="majorHAnsi" w:eastAsiaTheme="majorEastAsia" w:hAnsiTheme="majorHAnsi" w:cstheme="majorBidi"/>
                            <w:noProof/>
                            <w:sz w:val="44"/>
                            <w:szCs w:val="44"/>
                          </w:rPr>
                          <w:fldChar w:fldCharType="end"/>
                        </w:r>
                      </w:p>
                    </w:txbxContent>
                  </v:textbox>
                  <w10:wrap anchorx="margin" anchory="margin"/>
                </v:rect>
              </w:pict>
            </mc:Fallback>
          </mc:AlternateContent>
        </w:r>
      </w:sdtContent>
    </w:sdt>
    <w:r w:rsidR="00DF7BAA">
      <w:rPr>
        <w:rFonts w:ascii="Roboto" w:hAnsi="Roboto"/>
        <w:noProof/>
      </w:rPr>
      <w:drawing>
        <wp:anchor distT="0" distB="0" distL="114300" distR="114300" simplePos="0" relativeHeight="251658250" behindDoc="1" locked="0" layoutInCell="1" allowOverlap="1" wp14:anchorId="0B347CAC" wp14:editId="3CDA7477">
          <wp:simplePos x="0" y="0"/>
          <wp:positionH relativeFrom="page">
            <wp:align>right</wp:align>
          </wp:positionH>
          <wp:positionV relativeFrom="paragraph">
            <wp:posOffset>-445908</wp:posOffset>
          </wp:positionV>
          <wp:extent cx="10668000" cy="7547258"/>
          <wp:effectExtent l="0" t="0" r="0" b="0"/>
          <wp:wrapNone/>
          <wp:docPr id="605726549" name="Picture 605726549" descr="A picture containing screenshot, tex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screenshot, text, diagram&#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0668000" cy="7547258"/>
                  </a:xfrm>
                  <a:prstGeom prst="rect">
                    <a:avLst/>
                  </a:prstGeom>
                </pic:spPr>
              </pic:pic>
            </a:graphicData>
          </a:graphic>
          <wp14:sizeRelH relativeFrom="page">
            <wp14:pctWidth>0</wp14:pctWidth>
          </wp14:sizeRelH>
          <wp14:sizeRelV relativeFrom="page">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23A244" w14:textId="680E7DCC" w:rsidR="006707B8" w:rsidRDefault="003C0A63" w:rsidP="001D0C37">
    <w:pPr>
      <w:pStyle w:val="Header"/>
      <w:tabs>
        <w:tab w:val="clear" w:pos="4513"/>
        <w:tab w:val="clear" w:pos="9026"/>
        <w:tab w:val="left" w:pos="5640"/>
      </w:tabs>
    </w:pPr>
    <w:sdt>
      <w:sdtPr>
        <w:id w:val="502869953"/>
        <w:docPartObj>
          <w:docPartGallery w:val="Page Numbers (Margins)"/>
          <w:docPartUnique/>
        </w:docPartObj>
      </w:sdtPr>
      <w:sdtEndPr/>
      <w:sdtContent>
        <w:r w:rsidR="00E51A1B">
          <w:rPr>
            <w:noProof/>
          </w:rPr>
          <mc:AlternateContent>
            <mc:Choice Requires="wps">
              <w:drawing>
                <wp:anchor distT="0" distB="0" distL="114300" distR="114300" simplePos="0" relativeHeight="251658260" behindDoc="0" locked="0" layoutInCell="0" allowOverlap="1" wp14:anchorId="7DC45CCD" wp14:editId="1CB0F99E">
                  <wp:simplePos x="0" y="0"/>
                  <wp:positionH relativeFrom="rightMargin">
                    <wp:align>center</wp:align>
                  </wp:positionH>
                  <wp:positionV relativeFrom="margin">
                    <wp:align>bottom</wp:align>
                  </wp:positionV>
                  <wp:extent cx="532765" cy="2183130"/>
                  <wp:effectExtent l="0" t="0" r="3810" b="0"/>
                  <wp:wrapNone/>
                  <wp:docPr id="636808441" name="Rectangle 6368084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2765"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90E7E" w14:textId="77777777" w:rsidR="00E51A1B" w:rsidRDefault="00E51A1B">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sz w:val="22"/>
                                  <w:szCs w:val="22"/>
                                </w:rPr>
                                <w:fldChar w:fldCharType="begin"/>
                              </w:r>
                              <w:r>
                                <w:instrText xml:space="preserve"> PAGE    \* MERGEFORMAT </w:instrText>
                              </w:r>
                              <w:r>
                                <w:rPr>
                                  <w:rFonts w:eastAsiaTheme="minorEastAsia" w:cs="Times New Roman"/>
                                  <w:sz w:val="22"/>
                                  <w:szCs w:val="22"/>
                                </w:rPr>
                                <w:fldChar w:fldCharType="separate"/>
                              </w:r>
                              <w:r>
                                <w:rPr>
                                  <w:rFonts w:asciiTheme="majorHAnsi" w:eastAsiaTheme="majorEastAsia" w:hAnsiTheme="majorHAnsi" w:cstheme="majorBidi"/>
                                  <w:noProof/>
                                  <w:sz w:val="44"/>
                                  <w:szCs w:val="44"/>
                                </w:rPr>
                                <w:t>2</w:t>
                              </w:r>
                              <w:r>
                                <w:rPr>
                                  <w:rFonts w:asciiTheme="majorHAnsi" w:eastAsiaTheme="majorEastAsia" w:hAnsiTheme="majorHAnsi" w:cstheme="majorBidi"/>
                                  <w:noProof/>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7DC45CCD" id="Rectangle 636808441" o:spid="_x0000_s1076" style="position:absolute;margin-left:0;margin-top:0;width:41.95pt;height:171.9pt;z-index:251658260;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" o:allowincell="f" filled="f" stroked="f">
                  <v:textbox style="layout-flow:vertical;mso-layout-flow-alt:bottom-to-top;mso-fit-shape-to-text:t">
                    <w:txbxContent>
                      <w:p w14:paraId="71290E7E" w14:textId="77777777" w:rsidR="00E51A1B" w:rsidRDefault="00E51A1B">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sz w:val="22"/>
                            <w:szCs w:val="22"/>
                          </w:rPr>
                          <w:fldChar w:fldCharType="begin"/>
                        </w:r>
                        <w:r>
                          <w:instrText xml:space="preserve"> PAGE    \* MERGEFORMAT </w:instrText>
                        </w:r>
                        <w:r>
                          <w:rPr>
                            <w:rFonts w:eastAsiaTheme="minorEastAsia" w:cs="Times New Roman"/>
                            <w:sz w:val="22"/>
                            <w:szCs w:val="22"/>
                          </w:rPr>
                          <w:fldChar w:fldCharType="separate"/>
                        </w:r>
                        <w:r>
                          <w:rPr>
                            <w:rFonts w:asciiTheme="majorHAnsi" w:eastAsiaTheme="majorEastAsia" w:hAnsiTheme="majorHAnsi" w:cstheme="majorBidi"/>
                            <w:noProof/>
                            <w:sz w:val="44"/>
                            <w:szCs w:val="44"/>
                          </w:rPr>
                          <w:t>2</w:t>
                        </w:r>
                        <w:r>
                          <w:rPr>
                            <w:rFonts w:asciiTheme="majorHAnsi" w:eastAsiaTheme="majorEastAsia" w:hAnsiTheme="majorHAnsi" w:cstheme="majorBidi"/>
                            <w:noProof/>
                            <w:sz w:val="44"/>
                            <w:szCs w:val="44"/>
                          </w:rPr>
                          <w:fldChar w:fldCharType="end"/>
                        </w:r>
                      </w:p>
                    </w:txbxContent>
                  </v:textbox>
                  <w10:wrap anchorx="margin" anchory="margin"/>
                </v:rect>
              </w:pict>
            </mc:Fallback>
          </mc:AlternateContent>
        </w:r>
      </w:sdtContent>
    </w:sdt>
    <w:r w:rsidR="006707B8">
      <w:rPr>
        <w:rFonts w:ascii="Roboto" w:hAnsi="Roboto"/>
        <w:noProof/>
      </w:rPr>
      <w:drawing>
        <wp:anchor distT="0" distB="0" distL="114300" distR="114300" simplePos="0" relativeHeight="251658247" behindDoc="1" locked="0" layoutInCell="1" allowOverlap="1" wp14:anchorId="03854659" wp14:editId="7B94732D">
          <wp:simplePos x="0" y="0"/>
          <wp:positionH relativeFrom="page">
            <wp:align>right</wp:align>
          </wp:positionH>
          <wp:positionV relativeFrom="paragraph">
            <wp:posOffset>-453860</wp:posOffset>
          </wp:positionV>
          <wp:extent cx="10668000" cy="7547258"/>
          <wp:effectExtent l="0" t="0" r="0" b="0"/>
          <wp:wrapNone/>
          <wp:docPr id="2030600753" name="Picture 2030600753" descr="A picture containing screenshot, tex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screenshot, text, diagram&#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0668000" cy="7547258"/>
                  </a:xfrm>
                  <a:prstGeom prst="rect">
                    <a:avLst/>
                  </a:prstGeom>
                </pic:spPr>
              </pic:pic>
            </a:graphicData>
          </a:graphic>
          <wp14:sizeRelH relativeFrom="page">
            <wp14:pctWidth>0</wp14:pctWidth>
          </wp14:sizeRelH>
          <wp14:sizeRelV relativeFrom="page">
            <wp14:pctHeight>0</wp14:pctHeight>
          </wp14:sizeRelV>
        </wp:anchor>
      </w:drawing>
    </w:r>
    <w:r w:rsidR="006707B8">
      <w:tab/>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5175B5" w14:textId="050CDB3D" w:rsidR="001C29BE" w:rsidRDefault="003C0A63">
    <w:pPr>
      <w:pStyle w:val="Header"/>
    </w:pPr>
    <w:sdt>
      <w:sdtPr>
        <w:id w:val="-1299836010"/>
        <w:docPartObj>
          <w:docPartGallery w:val="Page Numbers (Margins)"/>
          <w:docPartUnique/>
        </w:docPartObj>
      </w:sdtPr>
      <w:sdtEndPr/>
      <w:sdtContent>
        <w:r w:rsidR="00E51A1B">
          <w:rPr>
            <w:noProof/>
          </w:rPr>
          <mc:AlternateContent>
            <mc:Choice Requires="wps">
              <w:drawing>
                <wp:anchor distT="0" distB="0" distL="114300" distR="114300" simplePos="0" relativeHeight="251658263" behindDoc="0" locked="0" layoutInCell="0" allowOverlap="1" wp14:anchorId="1581D802" wp14:editId="762944C1">
                  <wp:simplePos x="0" y="0"/>
                  <wp:positionH relativeFrom="rightMargin">
                    <wp:align>center</wp:align>
                  </wp:positionH>
                  <wp:positionV relativeFrom="margin">
                    <wp:align>bottom</wp:align>
                  </wp:positionV>
                  <wp:extent cx="532765" cy="2183130"/>
                  <wp:effectExtent l="0" t="0" r="3810" b="0"/>
                  <wp:wrapNone/>
                  <wp:docPr id="1302096583" name="Rectangle 13020965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2765"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4889E3" w14:textId="77777777" w:rsidR="00E51A1B" w:rsidRDefault="00E51A1B">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sz w:val="22"/>
                                  <w:szCs w:val="22"/>
                                </w:rPr>
                                <w:fldChar w:fldCharType="begin"/>
                              </w:r>
                              <w:r>
                                <w:instrText xml:space="preserve"> PAGE    \* MERGEFORMAT </w:instrText>
                              </w:r>
                              <w:r>
                                <w:rPr>
                                  <w:rFonts w:eastAsiaTheme="minorEastAsia" w:cs="Times New Roman"/>
                                  <w:sz w:val="22"/>
                                  <w:szCs w:val="22"/>
                                </w:rPr>
                                <w:fldChar w:fldCharType="separate"/>
                              </w:r>
                              <w:r>
                                <w:rPr>
                                  <w:rFonts w:asciiTheme="majorHAnsi" w:eastAsiaTheme="majorEastAsia" w:hAnsiTheme="majorHAnsi" w:cstheme="majorBidi"/>
                                  <w:noProof/>
                                  <w:sz w:val="44"/>
                                  <w:szCs w:val="44"/>
                                </w:rPr>
                                <w:t>2</w:t>
                              </w:r>
                              <w:r>
                                <w:rPr>
                                  <w:rFonts w:asciiTheme="majorHAnsi" w:eastAsiaTheme="majorEastAsia" w:hAnsiTheme="majorHAnsi" w:cstheme="majorBidi"/>
                                  <w:noProof/>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1581D802" id="Rectangle 1302096583" o:spid="_x0000_s1077" style="position:absolute;margin-left:0;margin-top:0;width:41.95pt;height:171.9pt;z-index:251658263;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" o:allowincell="f" filled="f" stroked="f">
                  <v:textbox style="layout-flow:vertical;mso-layout-flow-alt:bottom-to-top;mso-fit-shape-to-text:t">
                    <w:txbxContent>
                      <w:p w14:paraId="314889E3" w14:textId="77777777" w:rsidR="00E51A1B" w:rsidRDefault="00E51A1B">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sz w:val="22"/>
                            <w:szCs w:val="22"/>
                          </w:rPr>
                          <w:fldChar w:fldCharType="begin"/>
                        </w:r>
                        <w:r>
                          <w:instrText xml:space="preserve"> PAGE    \* MERGEFORMAT </w:instrText>
                        </w:r>
                        <w:r>
                          <w:rPr>
                            <w:rFonts w:eastAsiaTheme="minorEastAsia" w:cs="Times New Roman"/>
                            <w:sz w:val="22"/>
                            <w:szCs w:val="22"/>
                          </w:rPr>
                          <w:fldChar w:fldCharType="separate"/>
                        </w:r>
                        <w:r>
                          <w:rPr>
                            <w:rFonts w:asciiTheme="majorHAnsi" w:eastAsiaTheme="majorEastAsia" w:hAnsiTheme="majorHAnsi" w:cstheme="majorBidi"/>
                            <w:noProof/>
                            <w:sz w:val="44"/>
                            <w:szCs w:val="44"/>
                          </w:rPr>
                          <w:t>2</w:t>
                        </w:r>
                        <w:r>
                          <w:rPr>
                            <w:rFonts w:asciiTheme="majorHAnsi" w:eastAsiaTheme="majorEastAsia" w:hAnsiTheme="majorHAnsi" w:cstheme="majorBidi"/>
                            <w:noProof/>
                            <w:sz w:val="44"/>
                            <w:szCs w:val="44"/>
                          </w:rPr>
                          <w:fldChar w:fldCharType="end"/>
                        </w:r>
                      </w:p>
                    </w:txbxContent>
                  </v:textbox>
                  <w10:wrap anchorx="margin" anchory="margin"/>
                </v:rect>
              </w:pict>
            </mc:Fallback>
          </mc:AlternateContent>
        </w:r>
      </w:sdtContent>
    </w:sdt>
    <w:r w:rsidR="001C29BE">
      <w:rPr>
        <w:noProof/>
      </w:rPr>
      <w:drawing>
        <wp:anchor distT="0" distB="0" distL="114300" distR="114300" simplePos="0" relativeHeight="251658251" behindDoc="1" locked="0" layoutInCell="1" allowOverlap="1" wp14:anchorId="25B37136" wp14:editId="6FEC3D64">
          <wp:simplePos x="0" y="0"/>
          <wp:positionH relativeFrom="page">
            <wp:align>right</wp:align>
          </wp:positionH>
          <wp:positionV relativeFrom="paragraph">
            <wp:posOffset>-445908</wp:posOffset>
          </wp:positionV>
          <wp:extent cx="7541260" cy="10662920"/>
          <wp:effectExtent l="0" t="0" r="2540" b="5080"/>
          <wp:wrapNone/>
          <wp:docPr id="1961223340" name="Picture 1961223340" descr="A picture containing text, screenshot, graphics, graphic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028968" name="Picture 1704028968" descr="A picture containing text, screenshot, graphics, graphic desig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1260" cy="10662920"/>
                  </a:xfrm>
                  <a:prstGeom prst="rect">
                    <a:avLst/>
                  </a:prstGeom>
                  <a:noFill/>
                </pic:spPr>
              </pic:pic>
            </a:graphicData>
          </a:graphic>
        </wp:anchor>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F7C2BE" w14:textId="13644848" w:rsidR="00DF7BAA" w:rsidRDefault="003C0A63" w:rsidP="001D0C37">
    <w:pPr>
      <w:pStyle w:val="Header"/>
      <w:tabs>
        <w:tab w:val="clear" w:pos="4513"/>
        <w:tab w:val="clear" w:pos="9026"/>
        <w:tab w:val="left" w:pos="5640"/>
      </w:tabs>
    </w:pPr>
    <w:sdt>
      <w:sdtPr>
        <w:id w:val="309057104"/>
        <w:docPartObj>
          <w:docPartGallery w:val="Page Numbers (Margins)"/>
          <w:docPartUnique/>
        </w:docPartObj>
      </w:sdtPr>
      <w:sdtEndPr/>
      <w:sdtContent>
        <w:r w:rsidR="00E51A1B">
          <w:rPr>
            <w:noProof/>
          </w:rPr>
          <mc:AlternateContent>
            <mc:Choice Requires="wps">
              <w:drawing>
                <wp:anchor distT="0" distB="0" distL="114300" distR="114300" simplePos="0" relativeHeight="251658262" behindDoc="0" locked="0" layoutInCell="0" allowOverlap="1" wp14:anchorId="4F4F2A60" wp14:editId="6E8501F2">
                  <wp:simplePos x="0" y="0"/>
                  <wp:positionH relativeFrom="rightMargin">
                    <wp:align>center</wp:align>
                  </wp:positionH>
                  <wp:positionV relativeFrom="margin">
                    <wp:align>bottom</wp:align>
                  </wp:positionV>
                  <wp:extent cx="532765" cy="2183130"/>
                  <wp:effectExtent l="0" t="0" r="3810" b="0"/>
                  <wp:wrapNone/>
                  <wp:docPr id="1949934054" name="Rectangle 19499340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2765"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197FEA" w14:textId="77777777" w:rsidR="00E51A1B" w:rsidRDefault="00E51A1B">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sz w:val="22"/>
                                  <w:szCs w:val="22"/>
                                </w:rPr>
                                <w:fldChar w:fldCharType="begin"/>
                              </w:r>
                              <w:r>
                                <w:instrText xml:space="preserve"> PAGE    \* MERGEFORMAT </w:instrText>
                              </w:r>
                              <w:r>
                                <w:rPr>
                                  <w:rFonts w:eastAsiaTheme="minorEastAsia" w:cs="Times New Roman"/>
                                  <w:sz w:val="22"/>
                                  <w:szCs w:val="22"/>
                                </w:rPr>
                                <w:fldChar w:fldCharType="separate"/>
                              </w:r>
                              <w:r>
                                <w:rPr>
                                  <w:rFonts w:asciiTheme="majorHAnsi" w:eastAsiaTheme="majorEastAsia" w:hAnsiTheme="majorHAnsi" w:cstheme="majorBidi"/>
                                  <w:noProof/>
                                  <w:sz w:val="44"/>
                                  <w:szCs w:val="44"/>
                                </w:rPr>
                                <w:t>2</w:t>
                              </w:r>
                              <w:r>
                                <w:rPr>
                                  <w:rFonts w:asciiTheme="majorHAnsi" w:eastAsiaTheme="majorEastAsia" w:hAnsiTheme="majorHAnsi" w:cstheme="majorBidi"/>
                                  <w:noProof/>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4F2A60" id="Rectangle 1949934054" o:spid="_x0000_s1078" style="position:absolute;margin-left:0;margin-top:0;width:41.95pt;height:171.9pt;z-index:251658262;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" o:allowincell="f" filled="f" stroked="f">
                  <v:textbox style="layout-flow:vertical;mso-layout-flow-alt:bottom-to-top;mso-fit-shape-to-text:t">
                    <w:txbxContent>
                      <w:p w14:paraId="2B197FEA" w14:textId="77777777" w:rsidR="00E51A1B" w:rsidRDefault="00E51A1B">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sz w:val="22"/>
                            <w:szCs w:val="22"/>
                          </w:rPr>
                          <w:fldChar w:fldCharType="begin"/>
                        </w:r>
                        <w:r>
                          <w:instrText xml:space="preserve"> PAGE    \* MERGEFORMAT </w:instrText>
                        </w:r>
                        <w:r>
                          <w:rPr>
                            <w:rFonts w:eastAsiaTheme="minorEastAsia" w:cs="Times New Roman"/>
                            <w:sz w:val="22"/>
                            <w:szCs w:val="22"/>
                          </w:rPr>
                          <w:fldChar w:fldCharType="separate"/>
                        </w:r>
                        <w:r>
                          <w:rPr>
                            <w:rFonts w:asciiTheme="majorHAnsi" w:eastAsiaTheme="majorEastAsia" w:hAnsiTheme="majorHAnsi" w:cstheme="majorBidi"/>
                            <w:noProof/>
                            <w:sz w:val="44"/>
                            <w:szCs w:val="44"/>
                          </w:rPr>
                          <w:t>2</w:t>
                        </w:r>
                        <w:r>
                          <w:rPr>
                            <w:rFonts w:asciiTheme="majorHAnsi" w:eastAsiaTheme="majorEastAsia" w:hAnsiTheme="majorHAnsi" w:cstheme="majorBidi"/>
                            <w:noProof/>
                            <w:sz w:val="44"/>
                            <w:szCs w:val="44"/>
                          </w:rPr>
                          <w:fldChar w:fldCharType="end"/>
                        </w:r>
                      </w:p>
                    </w:txbxContent>
                  </v:textbox>
                  <w10:wrap anchorx="margin" anchory="margin"/>
                </v:rect>
              </w:pict>
            </mc:Fallback>
          </mc:AlternateContent>
        </w:r>
      </w:sdtContent>
    </w:sdt>
    <w:r w:rsidR="00DF7BAA">
      <w:rPr>
        <w:noProof/>
      </w:rPr>
      <w:drawing>
        <wp:anchor distT="0" distB="0" distL="114300" distR="114300" simplePos="0" relativeHeight="251658249" behindDoc="1" locked="0" layoutInCell="1" allowOverlap="1" wp14:anchorId="219CC401" wp14:editId="2096461C">
          <wp:simplePos x="0" y="0"/>
          <wp:positionH relativeFrom="page">
            <wp:align>right</wp:align>
          </wp:positionH>
          <wp:positionV relativeFrom="paragraph">
            <wp:posOffset>-445908</wp:posOffset>
          </wp:positionV>
          <wp:extent cx="7541260" cy="10662920"/>
          <wp:effectExtent l="0" t="0" r="2540" b="5080"/>
          <wp:wrapNone/>
          <wp:docPr id="1704028968" name="Picture 1704028968" descr="A picture containing text, screenshot, graphics, graphic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028968" name="Picture 1704028968" descr="A picture containing text, screenshot, graphics, graphic desig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1260" cy="10662920"/>
                  </a:xfrm>
                  <a:prstGeom prst="rect">
                    <a:avLst/>
                  </a:prstGeom>
                  <a:noFill/>
                </pic:spPr>
              </pic:pic>
            </a:graphicData>
          </a:graphic>
        </wp:anchor>
      </w:drawing>
    </w:r>
    <w:r w:rsidR="00DF7BAA">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057F12" w14:textId="1CCF92D8" w:rsidR="00DF7BAA" w:rsidRDefault="003C0A63">
    <w:pPr>
      <w:pStyle w:val="Header"/>
    </w:pPr>
    <w:sdt>
      <w:sdtPr>
        <w:id w:val="-998116908"/>
        <w:docPartObj>
          <w:docPartGallery w:val="Page Numbers (Margins)"/>
          <w:docPartUnique/>
        </w:docPartObj>
      </w:sdtPr>
      <w:sdtEndPr/>
      <w:sdtContent>
        <w:r w:rsidR="00E51A1B">
          <w:rPr>
            <w:noProof/>
          </w:rPr>
          <mc:AlternateContent>
            <mc:Choice Requires="wps">
              <w:drawing>
                <wp:anchor distT="0" distB="0" distL="114300" distR="114300" simplePos="0" relativeHeight="251658258" behindDoc="0" locked="0" layoutInCell="0" allowOverlap="1" wp14:anchorId="7B76CF93" wp14:editId="114E2E71">
                  <wp:simplePos x="0" y="0"/>
                  <wp:positionH relativeFrom="rightMargin">
                    <wp:align>center</wp:align>
                  </wp:positionH>
                  <wp:positionV relativeFrom="margin">
                    <wp:align>bottom</wp:align>
                  </wp:positionV>
                  <wp:extent cx="532765" cy="2183130"/>
                  <wp:effectExtent l="0" t="0" r="3810" b="0"/>
                  <wp:wrapNone/>
                  <wp:docPr id="771097448" name="Rectangle 7710974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2765"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64639" w14:textId="77777777" w:rsidR="00E51A1B" w:rsidRDefault="00E51A1B">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sz w:val="22"/>
                                  <w:szCs w:val="22"/>
                                </w:rPr>
                                <w:fldChar w:fldCharType="begin"/>
                              </w:r>
                              <w:r>
                                <w:instrText xml:space="preserve"> PAGE    \* MERGEFORMAT </w:instrText>
                              </w:r>
                              <w:r>
                                <w:rPr>
                                  <w:rFonts w:eastAsiaTheme="minorEastAsia" w:cs="Times New Roman"/>
                                  <w:sz w:val="22"/>
                                  <w:szCs w:val="22"/>
                                </w:rPr>
                                <w:fldChar w:fldCharType="separate"/>
                              </w:r>
                              <w:r>
                                <w:rPr>
                                  <w:rFonts w:asciiTheme="majorHAnsi" w:eastAsiaTheme="majorEastAsia" w:hAnsiTheme="majorHAnsi" w:cstheme="majorBidi"/>
                                  <w:noProof/>
                                  <w:sz w:val="44"/>
                                  <w:szCs w:val="44"/>
                                </w:rPr>
                                <w:t>2</w:t>
                              </w:r>
                              <w:r>
                                <w:rPr>
                                  <w:rFonts w:asciiTheme="majorHAnsi" w:eastAsiaTheme="majorEastAsia" w:hAnsiTheme="majorHAnsi" w:cstheme="majorBidi"/>
                                  <w:noProof/>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7B76CF93" id="Rectangle 771097448" o:spid="_x0000_s1067" style="position:absolute;margin-left:0;margin-top:0;width:41.95pt;height:171.9pt;z-index:251658258;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" o:allowincell="f" filled="f" stroked="f">
                  <v:textbox style="layout-flow:vertical;mso-layout-flow-alt:bottom-to-top;mso-fit-shape-to-text:t">
                    <w:txbxContent>
                      <w:p w14:paraId="18064639" w14:textId="77777777" w:rsidR="00E51A1B" w:rsidRDefault="00E51A1B">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sz w:val="22"/>
                            <w:szCs w:val="22"/>
                          </w:rPr>
                          <w:fldChar w:fldCharType="begin"/>
                        </w:r>
                        <w:r>
                          <w:instrText xml:space="preserve"> PAGE    \* MERGEFORMAT </w:instrText>
                        </w:r>
                        <w:r>
                          <w:rPr>
                            <w:rFonts w:eastAsiaTheme="minorEastAsia" w:cs="Times New Roman"/>
                            <w:sz w:val="22"/>
                            <w:szCs w:val="22"/>
                          </w:rPr>
                          <w:fldChar w:fldCharType="separate"/>
                        </w:r>
                        <w:r>
                          <w:rPr>
                            <w:rFonts w:asciiTheme="majorHAnsi" w:eastAsiaTheme="majorEastAsia" w:hAnsiTheme="majorHAnsi" w:cstheme="majorBidi"/>
                            <w:noProof/>
                            <w:sz w:val="44"/>
                            <w:szCs w:val="44"/>
                          </w:rPr>
                          <w:t>2</w:t>
                        </w:r>
                        <w:r>
                          <w:rPr>
                            <w:rFonts w:asciiTheme="majorHAnsi" w:eastAsiaTheme="majorEastAsia" w:hAnsiTheme="majorHAnsi" w:cstheme="majorBidi"/>
                            <w:noProof/>
                            <w:sz w:val="44"/>
                            <w:szCs w:val="44"/>
                          </w:rPr>
                          <w:fldChar w:fldCharType="end"/>
                        </w:r>
                      </w:p>
                    </w:txbxContent>
                  </v:textbox>
                  <w10:wrap anchorx="margin" anchory="margin"/>
                </v:rect>
              </w:pict>
            </mc:Fallback>
          </mc:AlternateContent>
        </w:r>
      </w:sdtContent>
    </w:sdt>
    <w:r w:rsidR="00DF7BAA">
      <w:rPr>
        <w:rFonts w:ascii="Roboto" w:hAnsi="Roboto"/>
        <w:noProof/>
      </w:rPr>
      <w:drawing>
        <wp:anchor distT="0" distB="0" distL="114300" distR="114300" simplePos="0" relativeHeight="251658240" behindDoc="1" locked="0" layoutInCell="1" allowOverlap="1" wp14:anchorId="07DBBF27" wp14:editId="157E71B4">
          <wp:simplePos x="0" y="0"/>
          <wp:positionH relativeFrom="page">
            <wp:align>right</wp:align>
          </wp:positionH>
          <wp:positionV relativeFrom="paragraph">
            <wp:posOffset>-445908</wp:posOffset>
          </wp:positionV>
          <wp:extent cx="7541260" cy="10662920"/>
          <wp:effectExtent l="0" t="0" r="2540" b="5080"/>
          <wp:wrapNone/>
          <wp:docPr id="214262487" name="Picture 214262487" descr="A picture containing text, screenshot, graphics, graphic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13297" name="Picture 4" descr="A picture containing text, screenshot, graphics, graphic desig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1260" cy="10662920"/>
                  </a:xfrm>
                  <a:prstGeom prst="rect">
                    <a:avLst/>
                  </a:prstGeom>
                  <a:noFill/>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F42284" w14:textId="18830FFE" w:rsidR="00D369F4" w:rsidRDefault="00D369F4">
    <w:pPr>
      <w:pStyle w:val="Header"/>
    </w:pPr>
    <w:r>
      <w:rPr>
        <w:noProof/>
      </w:rPr>
      <mc:AlternateContent>
        <mc:Choice Requires="wps">
          <w:drawing>
            <wp:anchor distT="0" distB="0" distL="114300" distR="114300" simplePos="0" relativeHeight="251658257" behindDoc="0" locked="0" layoutInCell="0" allowOverlap="1" wp14:anchorId="4C495A78" wp14:editId="75F3A348">
              <wp:simplePos x="0" y="0"/>
              <wp:positionH relativeFrom="rightMargin">
                <wp:align>center</wp:align>
              </wp:positionH>
              <wp:positionV relativeFrom="margin">
                <wp:align>bottom</wp:align>
              </wp:positionV>
              <wp:extent cx="532765" cy="2183130"/>
              <wp:effectExtent l="0" t="0" r="3810" b="0"/>
              <wp:wrapNone/>
              <wp:docPr id="1487236134" name="Rectangle 1487236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2765"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09D0D" w14:textId="77777777" w:rsidR="00D369F4" w:rsidRDefault="00D369F4">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sz w:val="22"/>
                              <w:szCs w:val="22"/>
                            </w:rPr>
                            <w:fldChar w:fldCharType="begin"/>
                          </w:r>
                          <w:r>
                            <w:instrText xml:space="preserve"> PAGE    \* MERGEFORMAT </w:instrText>
                          </w:r>
                          <w:r>
                            <w:rPr>
                              <w:rFonts w:eastAsiaTheme="minorEastAsia" w:cs="Times New Roman"/>
                              <w:sz w:val="22"/>
                              <w:szCs w:val="22"/>
                            </w:rPr>
                            <w:fldChar w:fldCharType="separate"/>
                          </w:r>
                          <w:r>
                            <w:rPr>
                              <w:rFonts w:asciiTheme="majorHAnsi" w:eastAsiaTheme="majorEastAsia" w:hAnsiTheme="majorHAnsi" w:cstheme="majorBidi"/>
                              <w:noProof/>
                              <w:sz w:val="44"/>
                              <w:szCs w:val="44"/>
                            </w:rPr>
                            <w:t>2</w:t>
                          </w:r>
                          <w:r>
                            <w:rPr>
                              <w:rFonts w:asciiTheme="majorHAnsi" w:eastAsiaTheme="majorEastAsia" w:hAnsiTheme="majorHAnsi" w:cstheme="majorBidi"/>
                              <w:noProof/>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C495A78" id="Rectangle 1487236134" o:spid="_x0000_s1068" style="position:absolute;margin-left:0;margin-top:0;width:41.95pt;height:171.9pt;z-index:251658257;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" o:allowincell="f" filled="f" stroked="f">
              <v:textbox style="layout-flow:vertical;mso-layout-flow-alt:bottom-to-top;mso-fit-shape-to-text:t">
                <w:txbxContent>
                  <w:p w14:paraId="35209D0D" w14:textId="77777777" w:rsidR="00D369F4" w:rsidRDefault="00D369F4">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sz w:val="22"/>
                        <w:szCs w:val="22"/>
                      </w:rPr>
                      <w:fldChar w:fldCharType="begin"/>
                    </w:r>
                    <w:r>
                      <w:instrText xml:space="preserve"> PAGE    \* MERGEFORMAT </w:instrText>
                    </w:r>
                    <w:r>
                      <w:rPr>
                        <w:rFonts w:eastAsiaTheme="minorEastAsia" w:cs="Times New Roman"/>
                        <w:sz w:val="22"/>
                        <w:szCs w:val="22"/>
                      </w:rPr>
                      <w:fldChar w:fldCharType="separate"/>
                    </w:r>
                    <w:r>
                      <w:rPr>
                        <w:rFonts w:asciiTheme="majorHAnsi" w:eastAsiaTheme="majorEastAsia" w:hAnsiTheme="majorHAnsi" w:cstheme="majorBidi"/>
                        <w:noProof/>
                        <w:sz w:val="44"/>
                        <w:szCs w:val="44"/>
                      </w:rPr>
                      <w:t>2</w:t>
                    </w:r>
                    <w:r>
                      <w:rPr>
                        <w:rFonts w:asciiTheme="majorHAnsi" w:eastAsiaTheme="majorEastAsia" w:hAnsiTheme="majorHAnsi" w:cstheme="majorBidi"/>
                        <w:noProof/>
                        <w:sz w:val="44"/>
                        <w:szCs w:val="44"/>
                      </w:rPr>
                      <w:fldChar w:fldCharType="end"/>
                    </w:r>
                  </w:p>
                </w:txbxContent>
              </v:textbox>
              <w10:wrap anchorx="margin" anchory="margin"/>
            </v:rec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A17233" w14:textId="7652F5D1" w:rsidR="009469E8" w:rsidRDefault="003C0A63">
    <w:pPr>
      <w:pStyle w:val="Header"/>
    </w:pPr>
    <w:sdt>
      <w:sdtPr>
        <w:id w:val="-816187705"/>
        <w:docPartObj>
          <w:docPartGallery w:val="Page Numbers (Margins)"/>
          <w:docPartUnique/>
        </w:docPartObj>
      </w:sdtPr>
      <w:sdtEndPr/>
      <w:sdtContent>
        <w:r w:rsidR="00D369F4">
          <w:rPr>
            <w:noProof/>
          </w:rPr>
          <mc:AlternateContent>
            <mc:Choice Requires="wps">
              <w:drawing>
                <wp:anchor distT="0" distB="0" distL="114300" distR="114300" simplePos="0" relativeHeight="251658253" behindDoc="0" locked="0" layoutInCell="0" allowOverlap="1" wp14:anchorId="47C741F8" wp14:editId="5E85CCEB">
                  <wp:simplePos x="0" y="0"/>
                  <wp:positionH relativeFrom="rightMargin">
                    <wp:align>center</wp:align>
                  </wp:positionH>
                  <wp:positionV relativeFrom="margin">
                    <wp:align>bottom</wp:align>
                  </wp:positionV>
                  <wp:extent cx="532765" cy="2183130"/>
                  <wp:effectExtent l="0" t="0" r="3810" b="0"/>
                  <wp:wrapNone/>
                  <wp:docPr id="1368994115" name="Rectangle 1368994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2765"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3AAA26" w14:textId="77777777" w:rsidR="00D369F4" w:rsidRDefault="00D369F4">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sz w:val="22"/>
                                  <w:szCs w:val="22"/>
                                </w:rPr>
                                <w:fldChar w:fldCharType="begin"/>
                              </w:r>
                              <w:r>
                                <w:instrText xml:space="preserve"> PAGE    \* MERGEFORMAT </w:instrText>
                              </w:r>
                              <w:r>
                                <w:rPr>
                                  <w:rFonts w:eastAsiaTheme="minorEastAsia" w:cs="Times New Roman"/>
                                  <w:sz w:val="22"/>
                                  <w:szCs w:val="22"/>
                                </w:rPr>
                                <w:fldChar w:fldCharType="separate"/>
                              </w:r>
                              <w:r>
                                <w:rPr>
                                  <w:rFonts w:asciiTheme="majorHAnsi" w:eastAsiaTheme="majorEastAsia" w:hAnsiTheme="majorHAnsi" w:cstheme="majorBidi"/>
                                  <w:noProof/>
                                  <w:sz w:val="44"/>
                                  <w:szCs w:val="44"/>
                                </w:rPr>
                                <w:t>2</w:t>
                              </w:r>
                              <w:r>
                                <w:rPr>
                                  <w:rFonts w:asciiTheme="majorHAnsi" w:eastAsiaTheme="majorEastAsia" w:hAnsiTheme="majorHAnsi" w:cstheme="majorBidi"/>
                                  <w:noProof/>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7C741F8" id="Rectangle 1368994115" o:spid="_x0000_s1069" style="position:absolute;margin-left:0;margin-top:0;width:41.95pt;height:171.9pt;z-index:251658253;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" o:allowincell="f" filled="f" stroked="f">
                  <v:textbox style="layout-flow:vertical;mso-layout-flow-alt:bottom-to-top;mso-fit-shape-to-text:t">
                    <w:txbxContent>
                      <w:p w14:paraId="423AAA26" w14:textId="77777777" w:rsidR="00D369F4" w:rsidRDefault="00D369F4">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sz w:val="22"/>
                            <w:szCs w:val="22"/>
                          </w:rPr>
                          <w:fldChar w:fldCharType="begin"/>
                        </w:r>
                        <w:r>
                          <w:instrText xml:space="preserve"> PAGE    \* MERGEFORMAT </w:instrText>
                        </w:r>
                        <w:r>
                          <w:rPr>
                            <w:rFonts w:eastAsiaTheme="minorEastAsia" w:cs="Times New Roman"/>
                            <w:sz w:val="22"/>
                            <w:szCs w:val="22"/>
                          </w:rPr>
                          <w:fldChar w:fldCharType="separate"/>
                        </w:r>
                        <w:r>
                          <w:rPr>
                            <w:rFonts w:asciiTheme="majorHAnsi" w:eastAsiaTheme="majorEastAsia" w:hAnsiTheme="majorHAnsi" w:cstheme="majorBidi"/>
                            <w:noProof/>
                            <w:sz w:val="44"/>
                            <w:szCs w:val="44"/>
                          </w:rPr>
                          <w:t>2</w:t>
                        </w:r>
                        <w:r>
                          <w:rPr>
                            <w:rFonts w:asciiTheme="majorHAnsi" w:eastAsiaTheme="majorEastAsia" w:hAnsiTheme="majorHAnsi" w:cstheme="majorBidi"/>
                            <w:noProof/>
                            <w:sz w:val="44"/>
                            <w:szCs w:val="44"/>
                          </w:rPr>
                          <w:fldChar w:fldCharType="end"/>
                        </w:r>
                      </w:p>
                    </w:txbxContent>
                  </v:textbox>
                  <w10:wrap anchorx="margin" anchory="margin"/>
                </v:rect>
              </w:pict>
            </mc:Fallback>
          </mc:AlternateContent>
        </w:r>
      </w:sdtContent>
    </w:sdt>
    <w:r w:rsidR="009469E8">
      <w:rPr>
        <w:rFonts w:ascii="Roboto" w:hAnsi="Roboto"/>
        <w:noProof/>
      </w:rPr>
      <w:drawing>
        <wp:anchor distT="0" distB="0" distL="114300" distR="114300" simplePos="0" relativeHeight="251658243" behindDoc="1" locked="0" layoutInCell="1" allowOverlap="1" wp14:anchorId="60A6E73E" wp14:editId="4B1E09DB">
          <wp:simplePos x="0" y="0"/>
          <wp:positionH relativeFrom="page">
            <wp:posOffset>25400</wp:posOffset>
          </wp:positionH>
          <wp:positionV relativeFrom="paragraph">
            <wp:posOffset>-444500</wp:posOffset>
          </wp:positionV>
          <wp:extent cx="10668000" cy="7547258"/>
          <wp:effectExtent l="0" t="0" r="0" b="0"/>
          <wp:wrapNone/>
          <wp:docPr id="2143684021" name="Picture 2143684021" descr="A picture containing screenshot, tex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screenshot, text, diagram&#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0668000" cy="7547258"/>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A5D7F8" w14:textId="7E36881F" w:rsidR="009469E8" w:rsidRDefault="003C0A63" w:rsidP="00430A4B">
    <w:pPr>
      <w:pStyle w:val="Footer"/>
    </w:pPr>
    <w:sdt>
      <w:sdtPr>
        <w:id w:val="-847241575"/>
        <w:docPartObj>
          <w:docPartGallery w:val="Page Numbers (Margins)"/>
          <w:docPartUnique/>
        </w:docPartObj>
      </w:sdtPr>
      <w:sdtEndPr/>
      <w:sdtContent>
        <w:r w:rsidR="006312E1">
          <w:rPr>
            <w:noProof/>
          </w:rPr>
          <mc:AlternateContent>
            <mc:Choice Requires="wps">
              <w:drawing>
                <wp:anchor distT="0" distB="0" distL="114300" distR="114300" simplePos="0" relativeHeight="251658252" behindDoc="0" locked="0" layoutInCell="0" allowOverlap="1" wp14:anchorId="545E8D38" wp14:editId="0120FBDB">
                  <wp:simplePos x="0" y="0"/>
                  <wp:positionH relativeFrom="rightMargin">
                    <wp:align>center</wp:align>
                  </wp:positionH>
                  <wp:positionV relativeFrom="margin">
                    <wp:align>bottom</wp:align>
                  </wp:positionV>
                  <wp:extent cx="532765" cy="2183130"/>
                  <wp:effectExtent l="0" t="0" r="3810" b="0"/>
                  <wp:wrapNone/>
                  <wp:docPr id="1551187130" name="Rectangle 1551187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2765"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5C8A97" w14:textId="77777777" w:rsidR="006312E1" w:rsidRDefault="006312E1">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sz w:val="22"/>
                                  <w:szCs w:val="22"/>
                                </w:rPr>
                                <w:fldChar w:fldCharType="begin"/>
                              </w:r>
                              <w:r>
                                <w:instrText xml:space="preserve"> PAGE    \* MERGEFORMAT </w:instrText>
                              </w:r>
                              <w:r>
                                <w:rPr>
                                  <w:rFonts w:eastAsiaTheme="minorEastAsia" w:cs="Times New Roman"/>
                                  <w:sz w:val="22"/>
                                  <w:szCs w:val="22"/>
                                </w:rPr>
                                <w:fldChar w:fldCharType="separate"/>
                              </w:r>
                              <w:r>
                                <w:rPr>
                                  <w:rFonts w:asciiTheme="majorHAnsi" w:eastAsiaTheme="majorEastAsia" w:hAnsiTheme="majorHAnsi" w:cstheme="majorBidi"/>
                                  <w:noProof/>
                                  <w:sz w:val="44"/>
                                  <w:szCs w:val="44"/>
                                </w:rPr>
                                <w:t>2</w:t>
                              </w:r>
                              <w:r>
                                <w:rPr>
                                  <w:rFonts w:asciiTheme="majorHAnsi" w:eastAsiaTheme="majorEastAsia" w:hAnsiTheme="majorHAnsi" w:cstheme="majorBidi"/>
                                  <w:noProof/>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545E8D38" id="Rectangle 1551187130" o:spid="_x0000_s1070" style="position:absolute;margin-left:0;margin-top:0;width:41.95pt;height:171.9pt;z-index:251658252;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" o:allowincell="f" filled="f" stroked="f">
                  <v:textbox style="layout-flow:vertical;mso-layout-flow-alt:bottom-to-top;mso-fit-shape-to-text:t">
                    <w:txbxContent>
                      <w:p w14:paraId="4A5C8A97" w14:textId="77777777" w:rsidR="006312E1" w:rsidRDefault="006312E1">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sz w:val="22"/>
                            <w:szCs w:val="22"/>
                          </w:rPr>
                          <w:fldChar w:fldCharType="begin"/>
                        </w:r>
                        <w:r>
                          <w:instrText xml:space="preserve"> PAGE    \* MERGEFORMAT </w:instrText>
                        </w:r>
                        <w:r>
                          <w:rPr>
                            <w:rFonts w:eastAsiaTheme="minorEastAsia" w:cs="Times New Roman"/>
                            <w:sz w:val="22"/>
                            <w:szCs w:val="22"/>
                          </w:rPr>
                          <w:fldChar w:fldCharType="separate"/>
                        </w:r>
                        <w:r>
                          <w:rPr>
                            <w:rFonts w:asciiTheme="majorHAnsi" w:eastAsiaTheme="majorEastAsia" w:hAnsiTheme="majorHAnsi" w:cstheme="majorBidi"/>
                            <w:noProof/>
                            <w:sz w:val="44"/>
                            <w:szCs w:val="44"/>
                          </w:rPr>
                          <w:t>2</w:t>
                        </w:r>
                        <w:r>
                          <w:rPr>
                            <w:rFonts w:asciiTheme="majorHAnsi" w:eastAsiaTheme="majorEastAsia" w:hAnsiTheme="majorHAnsi" w:cstheme="majorBidi"/>
                            <w:noProof/>
                            <w:sz w:val="44"/>
                            <w:szCs w:val="44"/>
                          </w:rPr>
                          <w:fldChar w:fldCharType="end"/>
                        </w:r>
                      </w:p>
                    </w:txbxContent>
                  </v:textbox>
                  <w10:wrap anchorx="margin" anchory="margin"/>
                </v:rect>
              </w:pict>
            </mc:Fallback>
          </mc:AlternateContent>
        </w:r>
      </w:sdtContent>
    </w:sdt>
    <w:r w:rsidR="00C17CF1">
      <w:rPr>
        <w:rFonts w:ascii="Roboto" w:hAnsi="Roboto"/>
        <w:noProof/>
      </w:rPr>
      <w:drawing>
        <wp:anchor distT="0" distB="0" distL="114300" distR="114300" simplePos="0" relativeHeight="251658244" behindDoc="1" locked="0" layoutInCell="1" allowOverlap="1" wp14:anchorId="09392439" wp14:editId="3C2E72D7">
          <wp:simplePos x="0" y="0"/>
          <wp:positionH relativeFrom="page">
            <wp:align>right</wp:align>
          </wp:positionH>
          <wp:positionV relativeFrom="paragraph">
            <wp:posOffset>-438785</wp:posOffset>
          </wp:positionV>
          <wp:extent cx="7541260" cy="10662920"/>
          <wp:effectExtent l="0" t="0" r="2540" b="5080"/>
          <wp:wrapNone/>
          <wp:docPr id="1008474834" name="Picture 1008474834" descr="A picture containing text, screenshot, graphics, graphic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13297" name="Picture 4" descr="A picture containing text, screenshot, graphics, graphic desig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1260" cy="10662920"/>
                  </a:xfrm>
                  <a:prstGeom prst="rect">
                    <a:avLst/>
                  </a:prstGeom>
                  <a:noFill/>
                </pic:spPr>
              </pic:pic>
            </a:graphicData>
          </a:graphic>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297432" w14:textId="18095830" w:rsidR="00DF7BAA" w:rsidRDefault="003C0A63">
    <w:pPr>
      <w:pStyle w:val="Header"/>
    </w:pPr>
    <w:sdt>
      <w:sdtPr>
        <w:id w:val="1930537763"/>
        <w:docPartObj>
          <w:docPartGallery w:val="Page Numbers (Margins)"/>
          <w:docPartUnique/>
        </w:docPartObj>
      </w:sdtPr>
      <w:sdtEndPr/>
      <w:sdtContent>
        <w:r w:rsidR="00D369F4">
          <w:rPr>
            <w:noProof/>
          </w:rPr>
          <mc:AlternateContent>
            <mc:Choice Requires="wps">
              <w:drawing>
                <wp:anchor distT="0" distB="0" distL="114300" distR="114300" simplePos="0" relativeHeight="251658255" behindDoc="0" locked="0" layoutInCell="0" allowOverlap="1" wp14:anchorId="7456A4D8" wp14:editId="61248A97">
                  <wp:simplePos x="0" y="0"/>
                  <wp:positionH relativeFrom="rightMargin">
                    <wp:align>center</wp:align>
                  </wp:positionH>
                  <wp:positionV relativeFrom="margin">
                    <wp:align>bottom</wp:align>
                  </wp:positionV>
                  <wp:extent cx="532765" cy="2183130"/>
                  <wp:effectExtent l="0" t="0" r="3810" b="0"/>
                  <wp:wrapNone/>
                  <wp:docPr id="960919510" name="Rectangle 9609195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2765"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FEFA64" w14:textId="77777777" w:rsidR="00D369F4" w:rsidRDefault="00D369F4">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sz w:val="22"/>
                                  <w:szCs w:val="22"/>
                                </w:rPr>
                                <w:fldChar w:fldCharType="begin"/>
                              </w:r>
                              <w:r>
                                <w:instrText xml:space="preserve"> PAGE    \* MERGEFORMAT </w:instrText>
                              </w:r>
                              <w:r>
                                <w:rPr>
                                  <w:rFonts w:eastAsiaTheme="minorEastAsia" w:cs="Times New Roman"/>
                                  <w:sz w:val="22"/>
                                  <w:szCs w:val="22"/>
                                </w:rPr>
                                <w:fldChar w:fldCharType="separate"/>
                              </w:r>
                              <w:r>
                                <w:rPr>
                                  <w:rFonts w:asciiTheme="majorHAnsi" w:eastAsiaTheme="majorEastAsia" w:hAnsiTheme="majorHAnsi" w:cstheme="majorBidi"/>
                                  <w:noProof/>
                                  <w:sz w:val="44"/>
                                  <w:szCs w:val="44"/>
                                </w:rPr>
                                <w:t>2</w:t>
                              </w:r>
                              <w:r>
                                <w:rPr>
                                  <w:rFonts w:asciiTheme="majorHAnsi" w:eastAsiaTheme="majorEastAsia" w:hAnsiTheme="majorHAnsi" w:cstheme="majorBidi"/>
                                  <w:noProof/>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7456A4D8" id="Rectangle 960919510" o:spid="_x0000_s1071" style="position:absolute;margin-left:0;margin-top:0;width:41.95pt;height:171.9pt;z-index:251658255;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" o:allowincell="f" filled="f" stroked="f">
                  <v:textbox style="layout-flow:vertical;mso-layout-flow-alt:bottom-to-top;mso-fit-shape-to-text:t">
                    <w:txbxContent>
                      <w:p w14:paraId="3AFEFA64" w14:textId="77777777" w:rsidR="00D369F4" w:rsidRDefault="00D369F4">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sz w:val="22"/>
                            <w:szCs w:val="22"/>
                          </w:rPr>
                          <w:fldChar w:fldCharType="begin"/>
                        </w:r>
                        <w:r>
                          <w:instrText xml:space="preserve"> PAGE    \* MERGEFORMAT </w:instrText>
                        </w:r>
                        <w:r>
                          <w:rPr>
                            <w:rFonts w:eastAsiaTheme="minorEastAsia" w:cs="Times New Roman"/>
                            <w:sz w:val="22"/>
                            <w:szCs w:val="22"/>
                          </w:rPr>
                          <w:fldChar w:fldCharType="separate"/>
                        </w:r>
                        <w:r>
                          <w:rPr>
                            <w:rFonts w:asciiTheme="majorHAnsi" w:eastAsiaTheme="majorEastAsia" w:hAnsiTheme="majorHAnsi" w:cstheme="majorBidi"/>
                            <w:noProof/>
                            <w:sz w:val="44"/>
                            <w:szCs w:val="44"/>
                          </w:rPr>
                          <w:t>2</w:t>
                        </w:r>
                        <w:r>
                          <w:rPr>
                            <w:rFonts w:asciiTheme="majorHAnsi" w:eastAsiaTheme="majorEastAsia" w:hAnsiTheme="majorHAnsi" w:cstheme="majorBidi"/>
                            <w:noProof/>
                            <w:sz w:val="44"/>
                            <w:szCs w:val="44"/>
                          </w:rPr>
                          <w:fldChar w:fldCharType="end"/>
                        </w:r>
                      </w:p>
                    </w:txbxContent>
                  </v:textbox>
                  <w10:wrap anchorx="margin" anchory="margin"/>
                </v:rect>
              </w:pict>
            </mc:Fallback>
          </mc:AlternateContent>
        </w:r>
      </w:sdtContent>
    </w:sdt>
    <w:r w:rsidR="00DF7BAA">
      <w:rPr>
        <w:rFonts w:ascii="Roboto" w:hAnsi="Roboto"/>
        <w:noProof/>
      </w:rPr>
      <w:drawing>
        <wp:anchor distT="0" distB="0" distL="114300" distR="114300" simplePos="0" relativeHeight="251658241" behindDoc="1" locked="0" layoutInCell="1" allowOverlap="1" wp14:anchorId="6B5B7E53" wp14:editId="2B8E1D27">
          <wp:simplePos x="0" y="0"/>
          <wp:positionH relativeFrom="page">
            <wp:align>right</wp:align>
          </wp:positionH>
          <wp:positionV relativeFrom="paragraph">
            <wp:posOffset>-445908</wp:posOffset>
          </wp:positionV>
          <wp:extent cx="7541260" cy="10662920"/>
          <wp:effectExtent l="0" t="0" r="2540" b="5080"/>
          <wp:wrapNone/>
          <wp:docPr id="1562918403" name="Picture 1562918403" descr="A picture containing text, screenshot, graphics, graphic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13297" name="Picture 4" descr="A picture containing text, screenshot, graphics, graphic desig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1260" cy="10662920"/>
                  </a:xfrm>
                  <a:prstGeom prst="rect">
                    <a:avLst/>
                  </a:prstGeom>
                  <a:noFill/>
                </pic:spPr>
              </pic:pic>
            </a:graphicData>
          </a:graphic>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8F12EB" w14:textId="02B5877D" w:rsidR="001D3282" w:rsidRDefault="003C0A63" w:rsidP="001D0C37">
    <w:pPr>
      <w:pStyle w:val="Header"/>
      <w:tabs>
        <w:tab w:val="clear" w:pos="4513"/>
        <w:tab w:val="clear" w:pos="9026"/>
        <w:tab w:val="left" w:pos="5640"/>
      </w:tabs>
    </w:pPr>
    <w:sdt>
      <w:sdtPr>
        <w:id w:val="305591998"/>
        <w:docPartObj>
          <w:docPartGallery w:val="Page Numbers (Margins)"/>
          <w:docPartUnique/>
        </w:docPartObj>
      </w:sdtPr>
      <w:sdtEndPr/>
      <w:sdtContent>
        <w:r w:rsidR="00D369F4">
          <w:rPr>
            <w:noProof/>
          </w:rPr>
          <mc:AlternateContent>
            <mc:Choice Requires="wps">
              <w:drawing>
                <wp:anchor distT="0" distB="0" distL="114300" distR="114300" simplePos="0" relativeHeight="251658254" behindDoc="0" locked="0" layoutInCell="0" allowOverlap="1" wp14:anchorId="39358164" wp14:editId="44D35EA5">
                  <wp:simplePos x="0" y="0"/>
                  <wp:positionH relativeFrom="rightMargin">
                    <wp:align>center</wp:align>
                  </wp:positionH>
                  <wp:positionV relativeFrom="margin">
                    <wp:align>bottom</wp:align>
                  </wp:positionV>
                  <wp:extent cx="532765" cy="2183130"/>
                  <wp:effectExtent l="0" t="0" r="3810" b="0"/>
                  <wp:wrapNone/>
                  <wp:docPr id="1113181770" name="Rectangle 11131817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2765"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B1A767" w14:textId="77777777" w:rsidR="00D369F4" w:rsidRDefault="00D369F4">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sz w:val="22"/>
                                  <w:szCs w:val="22"/>
                                </w:rPr>
                                <w:fldChar w:fldCharType="begin"/>
                              </w:r>
                              <w:r>
                                <w:instrText xml:space="preserve"> PAGE    \* MERGEFORMAT </w:instrText>
                              </w:r>
                              <w:r>
                                <w:rPr>
                                  <w:rFonts w:eastAsiaTheme="minorEastAsia" w:cs="Times New Roman"/>
                                  <w:sz w:val="22"/>
                                  <w:szCs w:val="22"/>
                                </w:rPr>
                                <w:fldChar w:fldCharType="separate"/>
                              </w:r>
                              <w:r>
                                <w:rPr>
                                  <w:rFonts w:asciiTheme="majorHAnsi" w:eastAsiaTheme="majorEastAsia" w:hAnsiTheme="majorHAnsi" w:cstheme="majorBidi"/>
                                  <w:noProof/>
                                  <w:sz w:val="44"/>
                                  <w:szCs w:val="44"/>
                                </w:rPr>
                                <w:t>2</w:t>
                              </w:r>
                              <w:r>
                                <w:rPr>
                                  <w:rFonts w:asciiTheme="majorHAnsi" w:eastAsiaTheme="majorEastAsia" w:hAnsiTheme="majorHAnsi" w:cstheme="majorBidi"/>
                                  <w:noProof/>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39358164" id="Rectangle 1113181770" o:spid="_x0000_s1072" style="position:absolute;margin-left:0;margin-top:0;width:41.95pt;height:171.9pt;z-index:251658254;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" o:allowincell="f" filled="f" stroked="f">
                  <v:textbox style="layout-flow:vertical;mso-layout-flow-alt:bottom-to-top;mso-fit-shape-to-text:t">
                    <w:txbxContent>
                      <w:p w14:paraId="54B1A767" w14:textId="77777777" w:rsidR="00D369F4" w:rsidRDefault="00D369F4">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sz w:val="22"/>
                            <w:szCs w:val="22"/>
                          </w:rPr>
                          <w:fldChar w:fldCharType="begin"/>
                        </w:r>
                        <w:r>
                          <w:instrText xml:space="preserve"> PAGE    \* MERGEFORMAT </w:instrText>
                        </w:r>
                        <w:r>
                          <w:rPr>
                            <w:rFonts w:eastAsiaTheme="minorEastAsia" w:cs="Times New Roman"/>
                            <w:sz w:val="22"/>
                            <w:szCs w:val="22"/>
                          </w:rPr>
                          <w:fldChar w:fldCharType="separate"/>
                        </w:r>
                        <w:r>
                          <w:rPr>
                            <w:rFonts w:asciiTheme="majorHAnsi" w:eastAsiaTheme="majorEastAsia" w:hAnsiTheme="majorHAnsi" w:cstheme="majorBidi"/>
                            <w:noProof/>
                            <w:sz w:val="44"/>
                            <w:szCs w:val="44"/>
                          </w:rPr>
                          <w:t>2</w:t>
                        </w:r>
                        <w:r>
                          <w:rPr>
                            <w:rFonts w:asciiTheme="majorHAnsi" w:eastAsiaTheme="majorEastAsia" w:hAnsiTheme="majorHAnsi" w:cstheme="majorBidi"/>
                            <w:noProof/>
                            <w:sz w:val="44"/>
                            <w:szCs w:val="44"/>
                          </w:rPr>
                          <w:fldChar w:fldCharType="end"/>
                        </w:r>
                      </w:p>
                    </w:txbxContent>
                  </v:textbox>
                  <w10:wrap anchorx="margin" anchory="margin"/>
                </v:rect>
              </w:pict>
            </mc:Fallback>
          </mc:AlternateContent>
        </w:r>
      </w:sdtContent>
    </w:sdt>
    <w:r w:rsidR="005B28E6">
      <w:rPr>
        <w:rFonts w:ascii="Roboto" w:hAnsi="Roboto"/>
        <w:noProof/>
      </w:rPr>
      <w:drawing>
        <wp:anchor distT="0" distB="0" distL="114300" distR="114300" simplePos="0" relativeHeight="251658245" behindDoc="1" locked="0" layoutInCell="1" allowOverlap="1" wp14:anchorId="19277F41" wp14:editId="74A95CC5">
          <wp:simplePos x="0" y="0"/>
          <wp:positionH relativeFrom="page">
            <wp:align>right</wp:align>
          </wp:positionH>
          <wp:positionV relativeFrom="paragraph">
            <wp:posOffset>-438785</wp:posOffset>
          </wp:positionV>
          <wp:extent cx="7541260" cy="10662920"/>
          <wp:effectExtent l="0" t="0" r="2540" b="5080"/>
          <wp:wrapNone/>
          <wp:docPr id="2112747257" name="Picture 2112747257" descr="A picture containing text, screenshot, graphics, graphic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13297" name="Picture 4" descr="A picture containing text, screenshot, graphics, graphic desig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1260" cy="10662920"/>
                  </a:xfrm>
                  <a:prstGeom prst="rect">
                    <a:avLst/>
                  </a:prstGeom>
                  <a:noFill/>
                </pic:spPr>
              </pic:pic>
            </a:graphicData>
          </a:graphic>
        </wp:anchor>
      </w:drawing>
    </w:r>
    <w:r w:rsidR="001D3282">
      <w:tab/>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C06B84" w14:textId="16536707" w:rsidR="00617432" w:rsidRDefault="00617432" w:rsidP="001D0C37">
    <w:pPr>
      <w:pStyle w:val="Header"/>
      <w:tabs>
        <w:tab w:val="clear" w:pos="4513"/>
        <w:tab w:val="clear" w:pos="9026"/>
        <w:tab w:val="left" w:pos="5640"/>
      </w:tabs>
    </w:pPr>
    <w:r>
      <w:tab/>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CEB047" w14:textId="0911B549" w:rsidR="00DF7BAA" w:rsidRDefault="003C0A63">
    <w:pPr>
      <w:pStyle w:val="Header"/>
    </w:pPr>
    <w:sdt>
      <w:sdtPr>
        <w:id w:val="248014511"/>
        <w:docPartObj>
          <w:docPartGallery w:val="Page Numbers (Margins)"/>
          <w:docPartUnique/>
        </w:docPartObj>
      </w:sdtPr>
      <w:sdtEndPr/>
      <w:sdtContent>
        <w:r w:rsidR="00E51A1B">
          <w:rPr>
            <w:noProof/>
          </w:rPr>
          <mc:AlternateContent>
            <mc:Choice Requires="wps">
              <w:drawing>
                <wp:anchor distT="0" distB="0" distL="114300" distR="114300" simplePos="0" relativeHeight="251658259" behindDoc="0" locked="0" layoutInCell="0" allowOverlap="1" wp14:anchorId="62BF43C3" wp14:editId="44CBBEC0">
                  <wp:simplePos x="0" y="0"/>
                  <wp:positionH relativeFrom="rightMargin">
                    <wp:align>center</wp:align>
                  </wp:positionH>
                  <wp:positionV relativeFrom="margin">
                    <wp:align>bottom</wp:align>
                  </wp:positionV>
                  <wp:extent cx="532765" cy="2183130"/>
                  <wp:effectExtent l="0" t="0" r="3810" b="0"/>
                  <wp:wrapNone/>
                  <wp:docPr id="1647250784" name="Rectangle 16472507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2765"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77CB6" w14:textId="77777777" w:rsidR="00E51A1B" w:rsidRDefault="00E51A1B">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sz w:val="22"/>
                                  <w:szCs w:val="22"/>
                                </w:rPr>
                                <w:fldChar w:fldCharType="begin"/>
                              </w:r>
                              <w:r>
                                <w:instrText xml:space="preserve"> PAGE    \* MERGEFORMAT </w:instrText>
                              </w:r>
                              <w:r>
                                <w:rPr>
                                  <w:rFonts w:eastAsiaTheme="minorEastAsia" w:cs="Times New Roman"/>
                                  <w:sz w:val="22"/>
                                  <w:szCs w:val="22"/>
                                </w:rPr>
                                <w:fldChar w:fldCharType="separate"/>
                              </w:r>
                              <w:r>
                                <w:rPr>
                                  <w:rFonts w:asciiTheme="majorHAnsi" w:eastAsiaTheme="majorEastAsia" w:hAnsiTheme="majorHAnsi" w:cstheme="majorBidi"/>
                                  <w:noProof/>
                                  <w:sz w:val="44"/>
                                  <w:szCs w:val="44"/>
                                </w:rPr>
                                <w:t>2</w:t>
                              </w:r>
                              <w:r>
                                <w:rPr>
                                  <w:rFonts w:asciiTheme="majorHAnsi" w:eastAsiaTheme="majorEastAsia" w:hAnsiTheme="majorHAnsi" w:cstheme="majorBidi"/>
                                  <w:noProof/>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62BF43C3" id="Rectangle 1647250784" o:spid="_x0000_s1073" style="position:absolute;margin-left:0;margin-top:0;width:41.95pt;height:171.9pt;z-index:251658259;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" o:allowincell="f" filled="f" stroked="f">
                  <v:textbox style="layout-flow:vertical;mso-layout-flow-alt:bottom-to-top;mso-fit-shape-to-text:t">
                    <w:txbxContent>
                      <w:p w14:paraId="5E977CB6" w14:textId="77777777" w:rsidR="00E51A1B" w:rsidRDefault="00E51A1B">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sz w:val="22"/>
                            <w:szCs w:val="22"/>
                          </w:rPr>
                          <w:fldChar w:fldCharType="begin"/>
                        </w:r>
                        <w:r>
                          <w:instrText xml:space="preserve"> PAGE    \* MERGEFORMAT </w:instrText>
                        </w:r>
                        <w:r>
                          <w:rPr>
                            <w:rFonts w:eastAsiaTheme="minorEastAsia" w:cs="Times New Roman"/>
                            <w:sz w:val="22"/>
                            <w:szCs w:val="22"/>
                          </w:rPr>
                          <w:fldChar w:fldCharType="separate"/>
                        </w:r>
                        <w:r>
                          <w:rPr>
                            <w:rFonts w:asciiTheme="majorHAnsi" w:eastAsiaTheme="majorEastAsia" w:hAnsiTheme="majorHAnsi" w:cstheme="majorBidi"/>
                            <w:noProof/>
                            <w:sz w:val="44"/>
                            <w:szCs w:val="44"/>
                          </w:rPr>
                          <w:t>2</w:t>
                        </w:r>
                        <w:r>
                          <w:rPr>
                            <w:rFonts w:asciiTheme="majorHAnsi" w:eastAsiaTheme="majorEastAsia" w:hAnsiTheme="majorHAnsi" w:cstheme="majorBidi"/>
                            <w:noProof/>
                            <w:sz w:val="44"/>
                            <w:szCs w:val="44"/>
                          </w:rPr>
                          <w:fldChar w:fldCharType="end"/>
                        </w:r>
                      </w:p>
                    </w:txbxContent>
                  </v:textbox>
                  <w10:wrap anchorx="margin" anchory="margin"/>
                </v:rect>
              </w:pict>
            </mc:Fallback>
          </mc:AlternateContent>
        </w:r>
      </w:sdtContent>
    </w:sdt>
    <w:r w:rsidR="00DF7BAA">
      <w:rPr>
        <w:noProof/>
      </w:rPr>
      <w:drawing>
        <wp:anchor distT="0" distB="0" distL="114300" distR="114300" simplePos="0" relativeHeight="251658248" behindDoc="1" locked="0" layoutInCell="1" allowOverlap="1" wp14:anchorId="5A22C6F8" wp14:editId="4AB5D76E">
          <wp:simplePos x="0" y="0"/>
          <wp:positionH relativeFrom="page">
            <wp:align>right</wp:align>
          </wp:positionH>
          <wp:positionV relativeFrom="paragraph">
            <wp:posOffset>-450684</wp:posOffset>
          </wp:positionV>
          <wp:extent cx="7541260" cy="10662920"/>
          <wp:effectExtent l="0" t="0" r="2540" b="5080"/>
          <wp:wrapNone/>
          <wp:docPr id="54238604" name="Picture 54238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1260" cy="10662920"/>
                  </a:xfrm>
                  <a:prstGeom prst="rect">
                    <a:avLst/>
                  </a:prstGeom>
                  <a:noFill/>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B65F68"/>
    <w:multiLevelType w:val="hybridMultilevel"/>
    <w:tmpl w:val="DAB4D00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92040E0"/>
    <w:multiLevelType w:val="hybridMultilevel"/>
    <w:tmpl w:val="043A71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93015DD"/>
    <w:multiLevelType w:val="hybridMultilevel"/>
    <w:tmpl w:val="C378587E"/>
    <w:lvl w:ilvl="0" w:tplc="1526B28C">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A396C1B"/>
    <w:multiLevelType w:val="hybridMultilevel"/>
    <w:tmpl w:val="1E96C83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AFB5DA0"/>
    <w:multiLevelType w:val="hybridMultilevel"/>
    <w:tmpl w:val="2D06BB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B5C7419"/>
    <w:multiLevelType w:val="hybridMultilevel"/>
    <w:tmpl w:val="7152B4A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DF35A73"/>
    <w:multiLevelType w:val="hybridMultilevel"/>
    <w:tmpl w:val="18028CDC"/>
    <w:lvl w:ilvl="0" w:tplc="08090001">
      <w:start w:val="1"/>
      <w:numFmt w:val="bullet"/>
      <w:lvlText w:val=""/>
      <w:lvlJc w:val="left"/>
      <w:pPr>
        <w:ind w:left="525"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51870F0"/>
    <w:multiLevelType w:val="hybridMultilevel"/>
    <w:tmpl w:val="FE8E2A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6613E45"/>
    <w:multiLevelType w:val="hybridMultilevel"/>
    <w:tmpl w:val="5EE84C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6986817"/>
    <w:multiLevelType w:val="hybridMultilevel"/>
    <w:tmpl w:val="0EBCB59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9AC1FD6"/>
    <w:multiLevelType w:val="hybridMultilevel"/>
    <w:tmpl w:val="C792C02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EB425E7"/>
    <w:multiLevelType w:val="hybridMultilevel"/>
    <w:tmpl w:val="EA5C79E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F5524E8"/>
    <w:multiLevelType w:val="hybridMultilevel"/>
    <w:tmpl w:val="49801F1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5671AD7"/>
    <w:multiLevelType w:val="hybridMultilevel"/>
    <w:tmpl w:val="D298CE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305A24"/>
    <w:multiLevelType w:val="hybridMultilevel"/>
    <w:tmpl w:val="BE56974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30846D2C"/>
    <w:multiLevelType w:val="hybridMultilevel"/>
    <w:tmpl w:val="5456007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A493D44"/>
    <w:multiLevelType w:val="hybridMultilevel"/>
    <w:tmpl w:val="0E5E79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ED0782A"/>
    <w:multiLevelType w:val="hybridMultilevel"/>
    <w:tmpl w:val="617403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01D643F"/>
    <w:multiLevelType w:val="hybridMultilevel"/>
    <w:tmpl w:val="9448138C"/>
    <w:lvl w:ilvl="0" w:tplc="EAA2F7CA">
      <w:start w:val="6"/>
      <w:numFmt w:val="bullet"/>
      <w:lvlText w:val="-"/>
      <w:lvlJc w:val="left"/>
      <w:pPr>
        <w:ind w:left="525" w:hanging="360"/>
      </w:pPr>
      <w:rPr>
        <w:rFonts w:ascii="Inter" w:eastAsiaTheme="minorHAnsi" w:hAnsi="Inter" w:cstheme="minorBidi" w:hint="default"/>
      </w:rPr>
    </w:lvl>
    <w:lvl w:ilvl="1" w:tplc="08090003" w:tentative="1">
      <w:start w:val="1"/>
      <w:numFmt w:val="bullet"/>
      <w:lvlText w:val="o"/>
      <w:lvlJc w:val="left"/>
      <w:pPr>
        <w:ind w:left="1245" w:hanging="360"/>
      </w:pPr>
      <w:rPr>
        <w:rFonts w:ascii="Courier New" w:hAnsi="Courier New" w:cs="Courier New" w:hint="default"/>
      </w:rPr>
    </w:lvl>
    <w:lvl w:ilvl="2" w:tplc="08090005" w:tentative="1">
      <w:start w:val="1"/>
      <w:numFmt w:val="bullet"/>
      <w:lvlText w:val=""/>
      <w:lvlJc w:val="left"/>
      <w:pPr>
        <w:ind w:left="1965" w:hanging="360"/>
      </w:pPr>
      <w:rPr>
        <w:rFonts w:ascii="Wingdings" w:hAnsi="Wingdings" w:hint="default"/>
      </w:rPr>
    </w:lvl>
    <w:lvl w:ilvl="3" w:tplc="08090001" w:tentative="1">
      <w:start w:val="1"/>
      <w:numFmt w:val="bullet"/>
      <w:lvlText w:val=""/>
      <w:lvlJc w:val="left"/>
      <w:pPr>
        <w:ind w:left="2685" w:hanging="360"/>
      </w:pPr>
      <w:rPr>
        <w:rFonts w:ascii="Symbol" w:hAnsi="Symbol" w:hint="default"/>
      </w:rPr>
    </w:lvl>
    <w:lvl w:ilvl="4" w:tplc="08090003" w:tentative="1">
      <w:start w:val="1"/>
      <w:numFmt w:val="bullet"/>
      <w:lvlText w:val="o"/>
      <w:lvlJc w:val="left"/>
      <w:pPr>
        <w:ind w:left="3405" w:hanging="360"/>
      </w:pPr>
      <w:rPr>
        <w:rFonts w:ascii="Courier New" w:hAnsi="Courier New" w:cs="Courier New" w:hint="default"/>
      </w:rPr>
    </w:lvl>
    <w:lvl w:ilvl="5" w:tplc="08090005" w:tentative="1">
      <w:start w:val="1"/>
      <w:numFmt w:val="bullet"/>
      <w:lvlText w:val=""/>
      <w:lvlJc w:val="left"/>
      <w:pPr>
        <w:ind w:left="4125" w:hanging="360"/>
      </w:pPr>
      <w:rPr>
        <w:rFonts w:ascii="Wingdings" w:hAnsi="Wingdings" w:hint="default"/>
      </w:rPr>
    </w:lvl>
    <w:lvl w:ilvl="6" w:tplc="08090001" w:tentative="1">
      <w:start w:val="1"/>
      <w:numFmt w:val="bullet"/>
      <w:lvlText w:val=""/>
      <w:lvlJc w:val="left"/>
      <w:pPr>
        <w:ind w:left="4845" w:hanging="360"/>
      </w:pPr>
      <w:rPr>
        <w:rFonts w:ascii="Symbol" w:hAnsi="Symbol" w:hint="default"/>
      </w:rPr>
    </w:lvl>
    <w:lvl w:ilvl="7" w:tplc="08090003" w:tentative="1">
      <w:start w:val="1"/>
      <w:numFmt w:val="bullet"/>
      <w:lvlText w:val="o"/>
      <w:lvlJc w:val="left"/>
      <w:pPr>
        <w:ind w:left="5565" w:hanging="360"/>
      </w:pPr>
      <w:rPr>
        <w:rFonts w:ascii="Courier New" w:hAnsi="Courier New" w:cs="Courier New" w:hint="default"/>
      </w:rPr>
    </w:lvl>
    <w:lvl w:ilvl="8" w:tplc="08090005" w:tentative="1">
      <w:start w:val="1"/>
      <w:numFmt w:val="bullet"/>
      <w:lvlText w:val=""/>
      <w:lvlJc w:val="left"/>
      <w:pPr>
        <w:ind w:left="6285" w:hanging="360"/>
      </w:pPr>
      <w:rPr>
        <w:rFonts w:ascii="Wingdings" w:hAnsi="Wingdings" w:hint="default"/>
      </w:rPr>
    </w:lvl>
  </w:abstractNum>
  <w:abstractNum w:abstractNumId="19" w15:restartNumberingAfterBreak="0">
    <w:nsid w:val="45033FB2"/>
    <w:multiLevelType w:val="hybridMultilevel"/>
    <w:tmpl w:val="D18441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B663F3D"/>
    <w:multiLevelType w:val="hybridMultilevel"/>
    <w:tmpl w:val="B56A3F7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FE36B22"/>
    <w:multiLevelType w:val="hybridMultilevel"/>
    <w:tmpl w:val="3048CAA6"/>
    <w:lvl w:ilvl="0" w:tplc="1526B28C">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FF10A89"/>
    <w:multiLevelType w:val="hybridMultilevel"/>
    <w:tmpl w:val="5152156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3A81412"/>
    <w:multiLevelType w:val="hybridMultilevel"/>
    <w:tmpl w:val="E08E300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3FA7791"/>
    <w:multiLevelType w:val="hybridMultilevel"/>
    <w:tmpl w:val="8ED048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A1477E9"/>
    <w:multiLevelType w:val="hybridMultilevel"/>
    <w:tmpl w:val="D2886B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D1A01D8"/>
    <w:multiLevelType w:val="hybridMultilevel"/>
    <w:tmpl w:val="8E7A55E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4B950D3"/>
    <w:multiLevelType w:val="hybridMultilevel"/>
    <w:tmpl w:val="ED28C14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662E48EB"/>
    <w:multiLevelType w:val="hybridMultilevel"/>
    <w:tmpl w:val="6B8661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8E72BEE"/>
    <w:multiLevelType w:val="hybridMultilevel"/>
    <w:tmpl w:val="EA347F4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9A34EEC"/>
    <w:multiLevelType w:val="hybridMultilevel"/>
    <w:tmpl w:val="F2566F26"/>
    <w:lvl w:ilvl="0" w:tplc="1526B28C">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C72238B"/>
    <w:multiLevelType w:val="hybridMultilevel"/>
    <w:tmpl w:val="9E48D98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FEC0511"/>
    <w:multiLevelType w:val="hybridMultilevel"/>
    <w:tmpl w:val="DECA6CC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0BA60A5"/>
    <w:multiLevelType w:val="hybridMultilevel"/>
    <w:tmpl w:val="C3FAFC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3D0553F"/>
    <w:multiLevelType w:val="hybridMultilevel"/>
    <w:tmpl w:val="0EB489B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7B70AA2"/>
    <w:multiLevelType w:val="hybridMultilevel"/>
    <w:tmpl w:val="65FCDE5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E194CE9"/>
    <w:multiLevelType w:val="hybridMultilevel"/>
    <w:tmpl w:val="76340F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97034239">
    <w:abstractNumId w:val="19"/>
  </w:num>
  <w:num w:numId="2" w16cid:durableId="390660499">
    <w:abstractNumId w:val="3"/>
  </w:num>
  <w:num w:numId="3" w16cid:durableId="249779296">
    <w:abstractNumId w:val="17"/>
  </w:num>
  <w:num w:numId="4" w16cid:durableId="908227761">
    <w:abstractNumId w:val="4"/>
  </w:num>
  <w:num w:numId="5" w16cid:durableId="1779252337">
    <w:abstractNumId w:val="33"/>
  </w:num>
  <w:num w:numId="6" w16cid:durableId="1902015521">
    <w:abstractNumId w:val="18"/>
  </w:num>
  <w:num w:numId="7" w16cid:durableId="973876950">
    <w:abstractNumId w:val="6"/>
  </w:num>
  <w:num w:numId="8" w16cid:durableId="46420379">
    <w:abstractNumId w:val="28"/>
  </w:num>
  <w:num w:numId="9" w16cid:durableId="1832719649">
    <w:abstractNumId w:val="24"/>
  </w:num>
  <w:num w:numId="10" w16cid:durableId="1137726076">
    <w:abstractNumId w:val="13"/>
  </w:num>
  <w:num w:numId="11" w16cid:durableId="89666229">
    <w:abstractNumId w:val="7"/>
  </w:num>
  <w:num w:numId="12" w16cid:durableId="2066490887">
    <w:abstractNumId w:val="9"/>
  </w:num>
  <w:num w:numId="13" w16cid:durableId="1113941778">
    <w:abstractNumId w:val="23"/>
  </w:num>
  <w:num w:numId="14" w16cid:durableId="2069718819">
    <w:abstractNumId w:val="27"/>
  </w:num>
  <w:num w:numId="15" w16cid:durableId="27342656">
    <w:abstractNumId w:val="20"/>
  </w:num>
  <w:num w:numId="16" w16cid:durableId="1355426564">
    <w:abstractNumId w:val="32"/>
  </w:num>
  <w:num w:numId="17" w16cid:durableId="1895695385">
    <w:abstractNumId w:val="25"/>
  </w:num>
  <w:num w:numId="18" w16cid:durableId="815218762">
    <w:abstractNumId w:val="8"/>
  </w:num>
  <w:num w:numId="19" w16cid:durableId="1591163524">
    <w:abstractNumId w:val="21"/>
  </w:num>
  <w:num w:numId="20" w16cid:durableId="431173126">
    <w:abstractNumId w:val="30"/>
  </w:num>
  <w:num w:numId="21" w16cid:durableId="2003846448">
    <w:abstractNumId w:val="1"/>
  </w:num>
  <w:num w:numId="22" w16cid:durableId="2010398790">
    <w:abstractNumId w:val="5"/>
  </w:num>
  <w:num w:numId="23" w16cid:durableId="729352612">
    <w:abstractNumId w:val="0"/>
  </w:num>
  <w:num w:numId="24" w16cid:durableId="806896263">
    <w:abstractNumId w:val="34"/>
  </w:num>
  <w:num w:numId="25" w16cid:durableId="1244755662">
    <w:abstractNumId w:val="36"/>
  </w:num>
  <w:num w:numId="26" w16cid:durableId="669062641">
    <w:abstractNumId w:val="31"/>
  </w:num>
  <w:num w:numId="27" w16cid:durableId="1925142064">
    <w:abstractNumId w:val="26"/>
  </w:num>
  <w:num w:numId="28" w16cid:durableId="1101295207">
    <w:abstractNumId w:val="16"/>
  </w:num>
  <w:num w:numId="29" w16cid:durableId="1394425585">
    <w:abstractNumId w:val="11"/>
  </w:num>
  <w:num w:numId="30" w16cid:durableId="1361972038">
    <w:abstractNumId w:val="12"/>
  </w:num>
  <w:num w:numId="31" w16cid:durableId="1465587664">
    <w:abstractNumId w:val="14"/>
  </w:num>
  <w:num w:numId="32" w16cid:durableId="322005125">
    <w:abstractNumId w:val="2"/>
  </w:num>
  <w:num w:numId="33" w16cid:durableId="2078672456">
    <w:abstractNumId w:val="35"/>
  </w:num>
  <w:num w:numId="34" w16cid:durableId="1005742729">
    <w:abstractNumId w:val="29"/>
  </w:num>
  <w:num w:numId="35" w16cid:durableId="1120302659">
    <w:abstractNumId w:val="15"/>
  </w:num>
  <w:num w:numId="36" w16cid:durableId="711271832">
    <w:abstractNumId w:val="10"/>
  </w:num>
  <w:num w:numId="37" w16cid:durableId="1834947318">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0FE8"/>
    <w:rsid w:val="00001324"/>
    <w:rsid w:val="0000244C"/>
    <w:rsid w:val="0001195C"/>
    <w:rsid w:val="000161F5"/>
    <w:rsid w:val="00016269"/>
    <w:rsid w:val="00020AFB"/>
    <w:rsid w:val="000348C0"/>
    <w:rsid w:val="00041CA2"/>
    <w:rsid w:val="00041DFE"/>
    <w:rsid w:val="00050422"/>
    <w:rsid w:val="00052AE0"/>
    <w:rsid w:val="0005788D"/>
    <w:rsid w:val="00063AC1"/>
    <w:rsid w:val="00063DB6"/>
    <w:rsid w:val="000653DD"/>
    <w:rsid w:val="0007112B"/>
    <w:rsid w:val="00071A00"/>
    <w:rsid w:val="0008432B"/>
    <w:rsid w:val="00084762"/>
    <w:rsid w:val="00087388"/>
    <w:rsid w:val="00090E47"/>
    <w:rsid w:val="00096331"/>
    <w:rsid w:val="000A4DD6"/>
    <w:rsid w:val="000A601E"/>
    <w:rsid w:val="000B25BD"/>
    <w:rsid w:val="000B35C2"/>
    <w:rsid w:val="000D609A"/>
    <w:rsid w:val="000E0F98"/>
    <w:rsid w:val="000E1C96"/>
    <w:rsid w:val="000F4D39"/>
    <w:rsid w:val="001026E1"/>
    <w:rsid w:val="001164D2"/>
    <w:rsid w:val="00117CFF"/>
    <w:rsid w:val="00121A83"/>
    <w:rsid w:val="00122A5C"/>
    <w:rsid w:val="00125679"/>
    <w:rsid w:val="00127002"/>
    <w:rsid w:val="00133D9B"/>
    <w:rsid w:val="001347EE"/>
    <w:rsid w:val="00141BAC"/>
    <w:rsid w:val="00141CD0"/>
    <w:rsid w:val="00142698"/>
    <w:rsid w:val="00144A16"/>
    <w:rsid w:val="0015388C"/>
    <w:rsid w:val="001641CE"/>
    <w:rsid w:val="001701E4"/>
    <w:rsid w:val="0017258E"/>
    <w:rsid w:val="00174F68"/>
    <w:rsid w:val="00191D73"/>
    <w:rsid w:val="001938B6"/>
    <w:rsid w:val="00197F78"/>
    <w:rsid w:val="001A0434"/>
    <w:rsid w:val="001A48A4"/>
    <w:rsid w:val="001B0AB3"/>
    <w:rsid w:val="001B58A7"/>
    <w:rsid w:val="001B7F37"/>
    <w:rsid w:val="001C29BE"/>
    <w:rsid w:val="001D0C37"/>
    <w:rsid w:val="001D3282"/>
    <w:rsid w:val="001D4B69"/>
    <w:rsid w:val="001D66E4"/>
    <w:rsid w:val="001F687F"/>
    <w:rsid w:val="00221BE3"/>
    <w:rsid w:val="0024669C"/>
    <w:rsid w:val="00256C95"/>
    <w:rsid w:val="00260911"/>
    <w:rsid w:val="002804AE"/>
    <w:rsid w:val="002841B1"/>
    <w:rsid w:val="00284AC7"/>
    <w:rsid w:val="00290FE8"/>
    <w:rsid w:val="002A0B74"/>
    <w:rsid w:val="002A5A83"/>
    <w:rsid w:val="002B3AB9"/>
    <w:rsid w:val="002B3ABE"/>
    <w:rsid w:val="002B6226"/>
    <w:rsid w:val="002B723D"/>
    <w:rsid w:val="002D0400"/>
    <w:rsid w:val="002D470A"/>
    <w:rsid w:val="002D65CE"/>
    <w:rsid w:val="002E5D98"/>
    <w:rsid w:val="002E7406"/>
    <w:rsid w:val="002F1218"/>
    <w:rsid w:val="003024EE"/>
    <w:rsid w:val="00303266"/>
    <w:rsid w:val="003059E7"/>
    <w:rsid w:val="003159AF"/>
    <w:rsid w:val="00315F62"/>
    <w:rsid w:val="00325334"/>
    <w:rsid w:val="00330EA1"/>
    <w:rsid w:val="00333142"/>
    <w:rsid w:val="003423B3"/>
    <w:rsid w:val="00344368"/>
    <w:rsid w:val="00355A3E"/>
    <w:rsid w:val="00356C38"/>
    <w:rsid w:val="00357BEE"/>
    <w:rsid w:val="003608BD"/>
    <w:rsid w:val="00361569"/>
    <w:rsid w:val="00365692"/>
    <w:rsid w:val="0037788A"/>
    <w:rsid w:val="0038230D"/>
    <w:rsid w:val="003905A0"/>
    <w:rsid w:val="00390AEF"/>
    <w:rsid w:val="0039425D"/>
    <w:rsid w:val="00394D5D"/>
    <w:rsid w:val="003A0B17"/>
    <w:rsid w:val="003B3FAD"/>
    <w:rsid w:val="003B4C17"/>
    <w:rsid w:val="003B7352"/>
    <w:rsid w:val="003C0A63"/>
    <w:rsid w:val="003C1AD5"/>
    <w:rsid w:val="003C73A8"/>
    <w:rsid w:val="003D041B"/>
    <w:rsid w:val="003E7C2C"/>
    <w:rsid w:val="003F1A36"/>
    <w:rsid w:val="0040414F"/>
    <w:rsid w:val="0041128F"/>
    <w:rsid w:val="00412EE2"/>
    <w:rsid w:val="00413BB5"/>
    <w:rsid w:val="004160B9"/>
    <w:rsid w:val="0042310B"/>
    <w:rsid w:val="00425537"/>
    <w:rsid w:val="00430A4B"/>
    <w:rsid w:val="00434580"/>
    <w:rsid w:val="00436A00"/>
    <w:rsid w:val="00447E03"/>
    <w:rsid w:val="00465C07"/>
    <w:rsid w:val="00483AC5"/>
    <w:rsid w:val="004862ED"/>
    <w:rsid w:val="0049270C"/>
    <w:rsid w:val="00495459"/>
    <w:rsid w:val="004B3158"/>
    <w:rsid w:val="004C200F"/>
    <w:rsid w:val="004C5A4C"/>
    <w:rsid w:val="004C6DDE"/>
    <w:rsid w:val="004D3706"/>
    <w:rsid w:val="004D5C02"/>
    <w:rsid w:val="004F7736"/>
    <w:rsid w:val="00502C10"/>
    <w:rsid w:val="005165D5"/>
    <w:rsid w:val="00517413"/>
    <w:rsid w:val="0052483B"/>
    <w:rsid w:val="00533039"/>
    <w:rsid w:val="00540940"/>
    <w:rsid w:val="005427C3"/>
    <w:rsid w:val="00543FDA"/>
    <w:rsid w:val="005458B6"/>
    <w:rsid w:val="0054606C"/>
    <w:rsid w:val="005538DB"/>
    <w:rsid w:val="005556B7"/>
    <w:rsid w:val="00560A8A"/>
    <w:rsid w:val="00562695"/>
    <w:rsid w:val="0056299B"/>
    <w:rsid w:val="00571675"/>
    <w:rsid w:val="00584F18"/>
    <w:rsid w:val="00587FB0"/>
    <w:rsid w:val="0059085A"/>
    <w:rsid w:val="00591285"/>
    <w:rsid w:val="00591561"/>
    <w:rsid w:val="00595BAE"/>
    <w:rsid w:val="005A067D"/>
    <w:rsid w:val="005A3B2B"/>
    <w:rsid w:val="005A55D8"/>
    <w:rsid w:val="005A70B2"/>
    <w:rsid w:val="005B28E6"/>
    <w:rsid w:val="005C0A08"/>
    <w:rsid w:val="005D61DB"/>
    <w:rsid w:val="005D7E6C"/>
    <w:rsid w:val="005E098C"/>
    <w:rsid w:val="005E5BE5"/>
    <w:rsid w:val="005F2289"/>
    <w:rsid w:val="005F2769"/>
    <w:rsid w:val="00603F30"/>
    <w:rsid w:val="0060563B"/>
    <w:rsid w:val="00611DC8"/>
    <w:rsid w:val="00614B4E"/>
    <w:rsid w:val="00614D17"/>
    <w:rsid w:val="0061684C"/>
    <w:rsid w:val="00617432"/>
    <w:rsid w:val="00621F3F"/>
    <w:rsid w:val="0062209F"/>
    <w:rsid w:val="00623ABE"/>
    <w:rsid w:val="006312E1"/>
    <w:rsid w:val="006329B7"/>
    <w:rsid w:val="00635720"/>
    <w:rsid w:val="006360EF"/>
    <w:rsid w:val="0064103C"/>
    <w:rsid w:val="006441C4"/>
    <w:rsid w:val="006521D2"/>
    <w:rsid w:val="00662401"/>
    <w:rsid w:val="006707B8"/>
    <w:rsid w:val="00672379"/>
    <w:rsid w:val="00673D71"/>
    <w:rsid w:val="00681262"/>
    <w:rsid w:val="00687E03"/>
    <w:rsid w:val="00690B4E"/>
    <w:rsid w:val="006A4D60"/>
    <w:rsid w:val="006A6A3C"/>
    <w:rsid w:val="006C0D63"/>
    <w:rsid w:val="006C2BC9"/>
    <w:rsid w:val="006C4C82"/>
    <w:rsid w:val="006C50A3"/>
    <w:rsid w:val="006C6F9B"/>
    <w:rsid w:val="006D0C90"/>
    <w:rsid w:val="006D1D8F"/>
    <w:rsid w:val="006D66D5"/>
    <w:rsid w:val="006D749D"/>
    <w:rsid w:val="006E5571"/>
    <w:rsid w:val="006F381A"/>
    <w:rsid w:val="006F387A"/>
    <w:rsid w:val="00705E7F"/>
    <w:rsid w:val="007110C7"/>
    <w:rsid w:val="0071377B"/>
    <w:rsid w:val="00721470"/>
    <w:rsid w:val="00722C79"/>
    <w:rsid w:val="00734AA2"/>
    <w:rsid w:val="00741797"/>
    <w:rsid w:val="00741DBC"/>
    <w:rsid w:val="00744E67"/>
    <w:rsid w:val="0074536E"/>
    <w:rsid w:val="0074577B"/>
    <w:rsid w:val="00747CD0"/>
    <w:rsid w:val="007630D6"/>
    <w:rsid w:val="0076408F"/>
    <w:rsid w:val="00770BDC"/>
    <w:rsid w:val="00771122"/>
    <w:rsid w:val="00773895"/>
    <w:rsid w:val="007901EF"/>
    <w:rsid w:val="00792F7C"/>
    <w:rsid w:val="007934F5"/>
    <w:rsid w:val="007963F2"/>
    <w:rsid w:val="007A2AAD"/>
    <w:rsid w:val="007A6144"/>
    <w:rsid w:val="007B650B"/>
    <w:rsid w:val="007C1871"/>
    <w:rsid w:val="007C77B8"/>
    <w:rsid w:val="007D08C8"/>
    <w:rsid w:val="007D56BF"/>
    <w:rsid w:val="007E025C"/>
    <w:rsid w:val="007E27A8"/>
    <w:rsid w:val="007E3EE8"/>
    <w:rsid w:val="007F7FB4"/>
    <w:rsid w:val="008104AF"/>
    <w:rsid w:val="00810704"/>
    <w:rsid w:val="008134F7"/>
    <w:rsid w:val="00817300"/>
    <w:rsid w:val="0082246E"/>
    <w:rsid w:val="00830DCE"/>
    <w:rsid w:val="00835227"/>
    <w:rsid w:val="00836D87"/>
    <w:rsid w:val="00836EA7"/>
    <w:rsid w:val="0085507A"/>
    <w:rsid w:val="008577B9"/>
    <w:rsid w:val="0086098B"/>
    <w:rsid w:val="0087049B"/>
    <w:rsid w:val="00871D64"/>
    <w:rsid w:val="0087362A"/>
    <w:rsid w:val="00880982"/>
    <w:rsid w:val="00893631"/>
    <w:rsid w:val="00893E10"/>
    <w:rsid w:val="008941A9"/>
    <w:rsid w:val="00897615"/>
    <w:rsid w:val="008A4978"/>
    <w:rsid w:val="008B193B"/>
    <w:rsid w:val="008B3DDD"/>
    <w:rsid w:val="008C02DA"/>
    <w:rsid w:val="008C332F"/>
    <w:rsid w:val="008C6532"/>
    <w:rsid w:val="008D3BB0"/>
    <w:rsid w:val="008D490E"/>
    <w:rsid w:val="008E36DF"/>
    <w:rsid w:val="008F4F01"/>
    <w:rsid w:val="008F6475"/>
    <w:rsid w:val="00903B04"/>
    <w:rsid w:val="00905E1D"/>
    <w:rsid w:val="00911002"/>
    <w:rsid w:val="00917D6C"/>
    <w:rsid w:val="00917FFC"/>
    <w:rsid w:val="00931FCA"/>
    <w:rsid w:val="00945B1F"/>
    <w:rsid w:val="009469E8"/>
    <w:rsid w:val="009505D2"/>
    <w:rsid w:val="00961F23"/>
    <w:rsid w:val="00965683"/>
    <w:rsid w:val="009739B9"/>
    <w:rsid w:val="00975EA8"/>
    <w:rsid w:val="00981586"/>
    <w:rsid w:val="009876F3"/>
    <w:rsid w:val="00991363"/>
    <w:rsid w:val="0099224E"/>
    <w:rsid w:val="009A4FD7"/>
    <w:rsid w:val="009B4A1B"/>
    <w:rsid w:val="009C0516"/>
    <w:rsid w:val="009C054B"/>
    <w:rsid w:val="009D5AB9"/>
    <w:rsid w:val="009E0EE8"/>
    <w:rsid w:val="009E7173"/>
    <w:rsid w:val="009F345A"/>
    <w:rsid w:val="00A00974"/>
    <w:rsid w:val="00A035BF"/>
    <w:rsid w:val="00A055B7"/>
    <w:rsid w:val="00A06FA7"/>
    <w:rsid w:val="00A2041D"/>
    <w:rsid w:val="00A20E33"/>
    <w:rsid w:val="00A2101B"/>
    <w:rsid w:val="00A21A25"/>
    <w:rsid w:val="00A23506"/>
    <w:rsid w:val="00A2497B"/>
    <w:rsid w:val="00A32778"/>
    <w:rsid w:val="00A36289"/>
    <w:rsid w:val="00A36436"/>
    <w:rsid w:val="00A40DC2"/>
    <w:rsid w:val="00A43B9D"/>
    <w:rsid w:val="00A451F4"/>
    <w:rsid w:val="00A50581"/>
    <w:rsid w:val="00A52025"/>
    <w:rsid w:val="00A60CF9"/>
    <w:rsid w:val="00A675FE"/>
    <w:rsid w:val="00A7011C"/>
    <w:rsid w:val="00A7333A"/>
    <w:rsid w:val="00A83B97"/>
    <w:rsid w:val="00A8644A"/>
    <w:rsid w:val="00A9373A"/>
    <w:rsid w:val="00AA0BC8"/>
    <w:rsid w:val="00AA4C40"/>
    <w:rsid w:val="00AA54AC"/>
    <w:rsid w:val="00AB060C"/>
    <w:rsid w:val="00AB48A8"/>
    <w:rsid w:val="00AB6B25"/>
    <w:rsid w:val="00AC1CDE"/>
    <w:rsid w:val="00AC4DB1"/>
    <w:rsid w:val="00AC528C"/>
    <w:rsid w:val="00AC5B0F"/>
    <w:rsid w:val="00AC7209"/>
    <w:rsid w:val="00AC77A9"/>
    <w:rsid w:val="00AE1A8F"/>
    <w:rsid w:val="00AE34F1"/>
    <w:rsid w:val="00AF63FD"/>
    <w:rsid w:val="00B02FAB"/>
    <w:rsid w:val="00B14814"/>
    <w:rsid w:val="00B22B57"/>
    <w:rsid w:val="00B253C8"/>
    <w:rsid w:val="00B25EB1"/>
    <w:rsid w:val="00B431B1"/>
    <w:rsid w:val="00B44F72"/>
    <w:rsid w:val="00B45698"/>
    <w:rsid w:val="00B46477"/>
    <w:rsid w:val="00B54228"/>
    <w:rsid w:val="00B55A94"/>
    <w:rsid w:val="00B572AC"/>
    <w:rsid w:val="00B57B34"/>
    <w:rsid w:val="00B64422"/>
    <w:rsid w:val="00B64DDE"/>
    <w:rsid w:val="00B658E1"/>
    <w:rsid w:val="00B71D45"/>
    <w:rsid w:val="00B83135"/>
    <w:rsid w:val="00B83281"/>
    <w:rsid w:val="00B84A93"/>
    <w:rsid w:val="00B87DDA"/>
    <w:rsid w:val="00BA081B"/>
    <w:rsid w:val="00BA75DC"/>
    <w:rsid w:val="00BB0205"/>
    <w:rsid w:val="00BB0E14"/>
    <w:rsid w:val="00BC0F88"/>
    <w:rsid w:val="00BC187B"/>
    <w:rsid w:val="00BC4DBB"/>
    <w:rsid w:val="00BD12DD"/>
    <w:rsid w:val="00BE6830"/>
    <w:rsid w:val="00BE7328"/>
    <w:rsid w:val="00BF476C"/>
    <w:rsid w:val="00C01837"/>
    <w:rsid w:val="00C01E93"/>
    <w:rsid w:val="00C03B99"/>
    <w:rsid w:val="00C0409B"/>
    <w:rsid w:val="00C040E7"/>
    <w:rsid w:val="00C06749"/>
    <w:rsid w:val="00C077F3"/>
    <w:rsid w:val="00C13790"/>
    <w:rsid w:val="00C15BDB"/>
    <w:rsid w:val="00C173A1"/>
    <w:rsid w:val="00C17CF1"/>
    <w:rsid w:val="00C224B7"/>
    <w:rsid w:val="00C22E73"/>
    <w:rsid w:val="00C26C5F"/>
    <w:rsid w:val="00C27801"/>
    <w:rsid w:val="00C31410"/>
    <w:rsid w:val="00C33E7E"/>
    <w:rsid w:val="00C34755"/>
    <w:rsid w:val="00C36C2B"/>
    <w:rsid w:val="00C51210"/>
    <w:rsid w:val="00C67169"/>
    <w:rsid w:val="00C70E79"/>
    <w:rsid w:val="00C734DC"/>
    <w:rsid w:val="00C75B23"/>
    <w:rsid w:val="00C766B6"/>
    <w:rsid w:val="00C80C84"/>
    <w:rsid w:val="00C80F6E"/>
    <w:rsid w:val="00C84355"/>
    <w:rsid w:val="00C85170"/>
    <w:rsid w:val="00C877C6"/>
    <w:rsid w:val="00CB0672"/>
    <w:rsid w:val="00CB5F54"/>
    <w:rsid w:val="00CC3539"/>
    <w:rsid w:val="00CD0A3A"/>
    <w:rsid w:val="00CD221C"/>
    <w:rsid w:val="00CD4616"/>
    <w:rsid w:val="00CD6CB3"/>
    <w:rsid w:val="00CE6E4D"/>
    <w:rsid w:val="00CF16EC"/>
    <w:rsid w:val="00CF3C2B"/>
    <w:rsid w:val="00D0077F"/>
    <w:rsid w:val="00D02D58"/>
    <w:rsid w:val="00D04D86"/>
    <w:rsid w:val="00D05EE8"/>
    <w:rsid w:val="00D072F1"/>
    <w:rsid w:val="00D079B6"/>
    <w:rsid w:val="00D13CEB"/>
    <w:rsid w:val="00D20C57"/>
    <w:rsid w:val="00D2573B"/>
    <w:rsid w:val="00D3614B"/>
    <w:rsid w:val="00D369F4"/>
    <w:rsid w:val="00D42E72"/>
    <w:rsid w:val="00D4351F"/>
    <w:rsid w:val="00D52D69"/>
    <w:rsid w:val="00D54829"/>
    <w:rsid w:val="00D61F42"/>
    <w:rsid w:val="00D63EC4"/>
    <w:rsid w:val="00D656F6"/>
    <w:rsid w:val="00D702BE"/>
    <w:rsid w:val="00D76B96"/>
    <w:rsid w:val="00D83DF1"/>
    <w:rsid w:val="00D8754B"/>
    <w:rsid w:val="00DA2588"/>
    <w:rsid w:val="00DA2BA3"/>
    <w:rsid w:val="00DA4A94"/>
    <w:rsid w:val="00DA6ED6"/>
    <w:rsid w:val="00DC0017"/>
    <w:rsid w:val="00DD217F"/>
    <w:rsid w:val="00DF0EB9"/>
    <w:rsid w:val="00DF7BAA"/>
    <w:rsid w:val="00E0210E"/>
    <w:rsid w:val="00E021AE"/>
    <w:rsid w:val="00E060EF"/>
    <w:rsid w:val="00E1019D"/>
    <w:rsid w:val="00E11EFE"/>
    <w:rsid w:val="00E312E2"/>
    <w:rsid w:val="00E51A1B"/>
    <w:rsid w:val="00E522A5"/>
    <w:rsid w:val="00E56B3C"/>
    <w:rsid w:val="00E71DD8"/>
    <w:rsid w:val="00E8108A"/>
    <w:rsid w:val="00E87433"/>
    <w:rsid w:val="00E974BF"/>
    <w:rsid w:val="00EA6B43"/>
    <w:rsid w:val="00EB2AF4"/>
    <w:rsid w:val="00EB4B7E"/>
    <w:rsid w:val="00EC03CB"/>
    <w:rsid w:val="00EC444A"/>
    <w:rsid w:val="00EC5BA9"/>
    <w:rsid w:val="00EC6406"/>
    <w:rsid w:val="00ED10E8"/>
    <w:rsid w:val="00ED3054"/>
    <w:rsid w:val="00ED5A9F"/>
    <w:rsid w:val="00EE6E0E"/>
    <w:rsid w:val="00EF6C09"/>
    <w:rsid w:val="00F00FAA"/>
    <w:rsid w:val="00F03E6A"/>
    <w:rsid w:val="00F06A65"/>
    <w:rsid w:val="00F11B3B"/>
    <w:rsid w:val="00F12BF4"/>
    <w:rsid w:val="00F17597"/>
    <w:rsid w:val="00F21B8C"/>
    <w:rsid w:val="00F34361"/>
    <w:rsid w:val="00F37B52"/>
    <w:rsid w:val="00F40D6F"/>
    <w:rsid w:val="00F4156C"/>
    <w:rsid w:val="00F70EA6"/>
    <w:rsid w:val="00F71858"/>
    <w:rsid w:val="00F7207D"/>
    <w:rsid w:val="00F80146"/>
    <w:rsid w:val="00F86980"/>
    <w:rsid w:val="00F86B00"/>
    <w:rsid w:val="00F87FE3"/>
    <w:rsid w:val="00F901E0"/>
    <w:rsid w:val="00F916A7"/>
    <w:rsid w:val="00FA123D"/>
    <w:rsid w:val="00FA5500"/>
    <w:rsid w:val="00FA62FD"/>
    <w:rsid w:val="00FB1A21"/>
    <w:rsid w:val="00FB3414"/>
    <w:rsid w:val="00FC201B"/>
    <w:rsid w:val="00FC2476"/>
    <w:rsid w:val="00FC2BAA"/>
    <w:rsid w:val="00FC5A86"/>
    <w:rsid w:val="00FD5117"/>
    <w:rsid w:val="00FD6634"/>
    <w:rsid w:val="00FE177E"/>
    <w:rsid w:val="00FE50FF"/>
    <w:rsid w:val="00FE63D2"/>
    <w:rsid w:val="00FF1903"/>
    <w:rsid w:val="00FF5B54"/>
    <w:rsid w:val="00FF7584"/>
    <w:rsid w:val="2598B618"/>
    <w:rsid w:val="2A5C1203"/>
    <w:rsid w:val="3E64E79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5CD34C"/>
  <w15:chartTrackingRefBased/>
  <w15:docId w15:val="{88A9248B-512F-4392-A814-A2307CCE08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1FCA"/>
    <w:rPr>
      <w:color w:val="3C3C3C" w:themeColor="text1"/>
    </w:rPr>
  </w:style>
  <w:style w:type="paragraph" w:styleId="Heading1">
    <w:name w:val="heading 1"/>
    <w:basedOn w:val="Normal"/>
    <w:next w:val="Normal"/>
    <w:link w:val="Heading1Char"/>
    <w:uiPriority w:val="9"/>
    <w:qFormat/>
    <w:rsid w:val="00C06749"/>
    <w:pPr>
      <w:keepNext/>
      <w:keepLines/>
      <w:spacing w:before="240"/>
      <w:outlineLvl w:val="0"/>
    </w:pPr>
    <w:rPr>
      <w:rFonts w:asciiTheme="majorHAnsi" w:eastAsiaTheme="majorEastAsia" w:hAnsiTheme="majorHAnsi" w:cstheme="majorBidi"/>
      <w:b/>
      <w:color w:val="7C6EB0" w:themeColor="accent2"/>
      <w:sz w:val="32"/>
      <w:szCs w:val="32"/>
    </w:rPr>
  </w:style>
  <w:style w:type="paragraph" w:styleId="Heading2">
    <w:name w:val="heading 2"/>
    <w:basedOn w:val="Normal"/>
    <w:next w:val="Normal"/>
    <w:link w:val="Heading2Char"/>
    <w:uiPriority w:val="9"/>
    <w:unhideWhenUsed/>
    <w:qFormat/>
    <w:rsid w:val="00C06749"/>
    <w:pPr>
      <w:keepNext/>
      <w:keepLines/>
      <w:spacing w:before="40"/>
      <w:outlineLvl w:val="1"/>
    </w:pPr>
    <w:rPr>
      <w:rFonts w:asciiTheme="majorHAnsi" w:eastAsiaTheme="majorEastAsia" w:hAnsiTheme="majorHAnsi" w:cstheme="majorBidi"/>
      <w:color w:val="7C6EB0" w:themeColor="accent2"/>
      <w:sz w:val="26"/>
      <w:szCs w:val="26"/>
    </w:rPr>
  </w:style>
  <w:style w:type="paragraph" w:styleId="Heading3">
    <w:name w:val="heading 3"/>
    <w:basedOn w:val="Normal"/>
    <w:next w:val="Normal"/>
    <w:link w:val="Heading3Char"/>
    <w:uiPriority w:val="9"/>
    <w:unhideWhenUsed/>
    <w:qFormat/>
    <w:rsid w:val="00945B1F"/>
    <w:pPr>
      <w:keepNext/>
      <w:keepLines/>
      <w:spacing w:before="40"/>
      <w:outlineLvl w:val="2"/>
    </w:pPr>
    <w:rPr>
      <w:rFonts w:asciiTheme="majorHAnsi" w:eastAsiaTheme="majorEastAsia" w:hAnsiTheme="majorHAnsi" w:cstheme="majorBidi"/>
      <w:color w:val="6C204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90FE8"/>
    <w:pPr>
      <w:tabs>
        <w:tab w:val="center" w:pos="4513"/>
        <w:tab w:val="right" w:pos="9026"/>
      </w:tabs>
    </w:pPr>
  </w:style>
  <w:style w:type="character" w:customStyle="1" w:styleId="HeaderChar">
    <w:name w:val="Header Char"/>
    <w:basedOn w:val="DefaultParagraphFont"/>
    <w:link w:val="Header"/>
    <w:uiPriority w:val="99"/>
    <w:rsid w:val="00290FE8"/>
  </w:style>
  <w:style w:type="paragraph" w:styleId="Footer">
    <w:name w:val="footer"/>
    <w:basedOn w:val="Normal"/>
    <w:link w:val="FooterChar"/>
    <w:uiPriority w:val="99"/>
    <w:unhideWhenUsed/>
    <w:rsid w:val="00290FE8"/>
    <w:pPr>
      <w:tabs>
        <w:tab w:val="center" w:pos="4513"/>
        <w:tab w:val="right" w:pos="9026"/>
      </w:tabs>
    </w:pPr>
  </w:style>
  <w:style w:type="character" w:customStyle="1" w:styleId="FooterChar">
    <w:name w:val="Footer Char"/>
    <w:basedOn w:val="DefaultParagraphFont"/>
    <w:link w:val="Footer"/>
    <w:uiPriority w:val="99"/>
    <w:rsid w:val="00290FE8"/>
  </w:style>
  <w:style w:type="paragraph" w:styleId="Title">
    <w:name w:val="Title"/>
    <w:basedOn w:val="Normal"/>
    <w:next w:val="Normal"/>
    <w:link w:val="TitleChar"/>
    <w:uiPriority w:val="10"/>
    <w:qFormat/>
    <w:rsid w:val="00C06749"/>
    <w:pPr>
      <w:contextualSpacing/>
    </w:pPr>
    <w:rPr>
      <w:rFonts w:asciiTheme="majorHAnsi" w:eastAsiaTheme="majorEastAsia" w:hAnsiTheme="majorHAnsi" w:cstheme="majorBidi"/>
      <w:b/>
      <w:color w:val="7C6EB0" w:themeColor="accent2"/>
      <w:spacing w:val="-10"/>
      <w:kern w:val="28"/>
      <w:sz w:val="56"/>
      <w:szCs w:val="56"/>
    </w:rPr>
  </w:style>
  <w:style w:type="character" w:customStyle="1" w:styleId="TitleChar">
    <w:name w:val="Title Char"/>
    <w:basedOn w:val="DefaultParagraphFont"/>
    <w:link w:val="Title"/>
    <w:uiPriority w:val="10"/>
    <w:rsid w:val="00C06749"/>
    <w:rPr>
      <w:rFonts w:asciiTheme="majorHAnsi" w:eastAsiaTheme="majorEastAsia" w:hAnsiTheme="majorHAnsi" w:cstheme="majorBidi"/>
      <w:b/>
      <w:color w:val="7C6EB0" w:themeColor="accent2"/>
      <w:spacing w:val="-10"/>
      <w:kern w:val="28"/>
      <w:sz w:val="56"/>
      <w:szCs w:val="56"/>
    </w:rPr>
  </w:style>
  <w:style w:type="character" w:customStyle="1" w:styleId="Heading1Char">
    <w:name w:val="Heading 1 Char"/>
    <w:basedOn w:val="DefaultParagraphFont"/>
    <w:link w:val="Heading1"/>
    <w:uiPriority w:val="9"/>
    <w:rsid w:val="00C06749"/>
    <w:rPr>
      <w:rFonts w:asciiTheme="majorHAnsi" w:eastAsiaTheme="majorEastAsia" w:hAnsiTheme="majorHAnsi" w:cstheme="majorBidi"/>
      <w:b/>
      <w:color w:val="7C6EB0" w:themeColor="accent2"/>
      <w:sz w:val="32"/>
      <w:szCs w:val="32"/>
    </w:rPr>
  </w:style>
  <w:style w:type="character" w:customStyle="1" w:styleId="Heading2Char">
    <w:name w:val="Heading 2 Char"/>
    <w:basedOn w:val="DefaultParagraphFont"/>
    <w:link w:val="Heading2"/>
    <w:uiPriority w:val="9"/>
    <w:rsid w:val="00C06749"/>
    <w:rPr>
      <w:rFonts w:asciiTheme="majorHAnsi" w:eastAsiaTheme="majorEastAsia" w:hAnsiTheme="majorHAnsi" w:cstheme="majorBidi"/>
      <w:color w:val="7C6EB0" w:themeColor="accent2"/>
      <w:sz w:val="26"/>
      <w:szCs w:val="26"/>
    </w:rPr>
  </w:style>
  <w:style w:type="character" w:styleId="IntenseEmphasis">
    <w:name w:val="Intense Emphasis"/>
    <w:basedOn w:val="DefaultParagraphFont"/>
    <w:uiPriority w:val="21"/>
    <w:qFormat/>
    <w:rsid w:val="00C06749"/>
    <w:rPr>
      <w:i/>
      <w:iCs/>
      <w:color w:val="7C6EB0" w:themeColor="accent2"/>
    </w:rPr>
  </w:style>
  <w:style w:type="paragraph" w:styleId="IntenseQuote">
    <w:name w:val="Intense Quote"/>
    <w:basedOn w:val="Normal"/>
    <w:next w:val="Normal"/>
    <w:link w:val="IntenseQuoteChar"/>
    <w:uiPriority w:val="30"/>
    <w:qFormat/>
    <w:rsid w:val="00C06749"/>
    <w:pPr>
      <w:pBdr>
        <w:top w:val="single" w:sz="4" w:space="10" w:color="CB5089" w:themeColor="accent1"/>
        <w:bottom w:val="single" w:sz="4" w:space="10" w:color="CB5089" w:themeColor="accent1"/>
      </w:pBdr>
      <w:spacing w:before="360" w:after="360"/>
      <w:ind w:left="864" w:right="864"/>
      <w:jc w:val="center"/>
    </w:pPr>
    <w:rPr>
      <w:i/>
      <w:iCs/>
      <w:color w:val="7C6EB0" w:themeColor="accent2"/>
    </w:rPr>
  </w:style>
  <w:style w:type="character" w:customStyle="1" w:styleId="IntenseQuoteChar">
    <w:name w:val="Intense Quote Char"/>
    <w:basedOn w:val="DefaultParagraphFont"/>
    <w:link w:val="IntenseQuote"/>
    <w:uiPriority w:val="30"/>
    <w:rsid w:val="00C06749"/>
    <w:rPr>
      <w:i/>
      <w:iCs/>
      <w:color w:val="7C6EB0" w:themeColor="accent2"/>
    </w:rPr>
  </w:style>
  <w:style w:type="character" w:styleId="IntenseReference">
    <w:name w:val="Intense Reference"/>
    <w:basedOn w:val="DefaultParagraphFont"/>
    <w:uiPriority w:val="32"/>
    <w:qFormat/>
    <w:rsid w:val="00C06749"/>
    <w:rPr>
      <w:b/>
      <w:bCs/>
      <w:smallCaps/>
      <w:color w:val="7C6EB0" w:themeColor="accent2"/>
      <w:spacing w:val="5"/>
    </w:rPr>
  </w:style>
  <w:style w:type="paragraph" w:styleId="NoSpacing">
    <w:name w:val="No Spacing"/>
    <w:uiPriority w:val="1"/>
    <w:qFormat/>
    <w:rsid w:val="00931FCA"/>
    <w:rPr>
      <w:color w:val="3C3C3C" w:themeColor="text1"/>
    </w:rPr>
  </w:style>
  <w:style w:type="character" w:styleId="Strong">
    <w:name w:val="Strong"/>
    <w:basedOn w:val="DefaultParagraphFont"/>
    <w:uiPriority w:val="22"/>
    <w:qFormat/>
    <w:rsid w:val="00B57B34"/>
    <w:rPr>
      <w:b/>
      <w:bCs/>
    </w:rPr>
  </w:style>
  <w:style w:type="table" w:styleId="TableGrid">
    <w:name w:val="Table Grid"/>
    <w:basedOn w:val="TableNormal"/>
    <w:uiPriority w:val="39"/>
    <w:rsid w:val="00ED30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5">
    <w:name w:val="Grid Table 1 Light Accent 5"/>
    <w:basedOn w:val="TableNormal"/>
    <w:uiPriority w:val="46"/>
    <w:rsid w:val="00ED3054"/>
    <w:tblPr>
      <w:tblStyleRowBandSize w:val="1"/>
      <w:tblStyleColBandSize w:val="1"/>
      <w:tblBorders>
        <w:top w:val="single" w:sz="4" w:space="0" w:color="F7BEB9" w:themeColor="accent5" w:themeTint="66"/>
        <w:left w:val="single" w:sz="4" w:space="0" w:color="F7BEB9" w:themeColor="accent5" w:themeTint="66"/>
        <w:bottom w:val="single" w:sz="4" w:space="0" w:color="F7BEB9" w:themeColor="accent5" w:themeTint="66"/>
        <w:right w:val="single" w:sz="4" w:space="0" w:color="F7BEB9" w:themeColor="accent5" w:themeTint="66"/>
        <w:insideH w:val="single" w:sz="4" w:space="0" w:color="F7BEB9" w:themeColor="accent5" w:themeTint="66"/>
        <w:insideV w:val="single" w:sz="4" w:space="0" w:color="F7BEB9" w:themeColor="accent5" w:themeTint="66"/>
      </w:tblBorders>
    </w:tblPr>
    <w:tblStylePr w:type="firstRow">
      <w:rPr>
        <w:b/>
        <w:bCs/>
      </w:rPr>
      <w:tblPr/>
      <w:tcPr>
        <w:tcBorders>
          <w:bottom w:val="single" w:sz="12" w:space="0" w:color="F39E96" w:themeColor="accent5" w:themeTint="99"/>
        </w:tcBorders>
      </w:tcPr>
    </w:tblStylePr>
    <w:tblStylePr w:type="lastRow">
      <w:rPr>
        <w:b/>
        <w:bCs/>
      </w:rPr>
      <w:tblPr/>
      <w:tcPr>
        <w:tcBorders>
          <w:top w:val="double" w:sz="2" w:space="0" w:color="F39E96" w:themeColor="accent5" w:themeTint="99"/>
        </w:tcBorders>
      </w:tcPr>
    </w:tblStylePr>
    <w:tblStylePr w:type="firstCol">
      <w:rPr>
        <w:b/>
        <w:bCs/>
      </w:rPr>
    </w:tblStylePr>
    <w:tblStylePr w:type="lastCol">
      <w:rPr>
        <w:b/>
        <w:bCs/>
      </w:rPr>
    </w:tblStylePr>
  </w:style>
  <w:style w:type="table" w:styleId="GridTable4-Accent5">
    <w:name w:val="Grid Table 4 Accent 5"/>
    <w:basedOn w:val="TableNormal"/>
    <w:uiPriority w:val="49"/>
    <w:rsid w:val="00ED3054"/>
    <w:tblPr>
      <w:tblStyleRowBandSize w:val="1"/>
      <w:tblStyleColBandSize w:val="1"/>
      <w:tblBorders>
        <w:top w:val="single" w:sz="4" w:space="0" w:color="F39E96" w:themeColor="accent5" w:themeTint="99"/>
        <w:left w:val="single" w:sz="4" w:space="0" w:color="F39E96" w:themeColor="accent5" w:themeTint="99"/>
        <w:bottom w:val="single" w:sz="4" w:space="0" w:color="F39E96" w:themeColor="accent5" w:themeTint="99"/>
        <w:right w:val="single" w:sz="4" w:space="0" w:color="F39E96" w:themeColor="accent5" w:themeTint="99"/>
        <w:insideH w:val="single" w:sz="4" w:space="0" w:color="F39E96" w:themeColor="accent5" w:themeTint="99"/>
        <w:insideV w:val="single" w:sz="4" w:space="0" w:color="F39E96" w:themeColor="accent5" w:themeTint="99"/>
      </w:tblBorders>
    </w:tblPr>
    <w:tblStylePr w:type="firstRow">
      <w:rPr>
        <w:b/>
        <w:bCs/>
        <w:color w:val="FFFFFF" w:themeColor="background1"/>
      </w:rPr>
      <w:tblPr/>
      <w:tcPr>
        <w:tcBorders>
          <w:top w:val="single" w:sz="4" w:space="0" w:color="EB5E50" w:themeColor="accent5"/>
          <w:left w:val="single" w:sz="4" w:space="0" w:color="EB5E50" w:themeColor="accent5"/>
          <w:bottom w:val="single" w:sz="4" w:space="0" w:color="EB5E50" w:themeColor="accent5"/>
          <w:right w:val="single" w:sz="4" w:space="0" w:color="EB5E50" w:themeColor="accent5"/>
          <w:insideH w:val="nil"/>
          <w:insideV w:val="nil"/>
        </w:tcBorders>
        <w:shd w:val="clear" w:color="auto" w:fill="EB5E50" w:themeFill="accent5"/>
      </w:tcPr>
    </w:tblStylePr>
    <w:tblStylePr w:type="lastRow">
      <w:rPr>
        <w:b/>
        <w:bCs/>
      </w:rPr>
      <w:tblPr/>
      <w:tcPr>
        <w:tcBorders>
          <w:top w:val="double" w:sz="4" w:space="0" w:color="EB5E50" w:themeColor="accent5"/>
        </w:tcBorders>
      </w:tcPr>
    </w:tblStylePr>
    <w:tblStylePr w:type="firstCol">
      <w:rPr>
        <w:b/>
        <w:bCs/>
      </w:rPr>
    </w:tblStylePr>
    <w:tblStylePr w:type="lastCol">
      <w:rPr>
        <w:b/>
        <w:bCs/>
      </w:rPr>
    </w:tblStylePr>
    <w:tblStylePr w:type="band1Vert">
      <w:tblPr/>
      <w:tcPr>
        <w:shd w:val="clear" w:color="auto" w:fill="FBDEDC" w:themeFill="accent5" w:themeFillTint="33"/>
      </w:tcPr>
    </w:tblStylePr>
    <w:tblStylePr w:type="band1Horz">
      <w:tblPr/>
      <w:tcPr>
        <w:shd w:val="clear" w:color="auto" w:fill="FBDEDC" w:themeFill="accent5" w:themeFillTint="33"/>
      </w:tcPr>
    </w:tblStylePr>
  </w:style>
  <w:style w:type="paragraph" w:styleId="TOCHeading">
    <w:name w:val="TOC Heading"/>
    <w:basedOn w:val="Heading1"/>
    <w:next w:val="Normal"/>
    <w:uiPriority w:val="39"/>
    <w:unhideWhenUsed/>
    <w:qFormat/>
    <w:rsid w:val="00EC5BA9"/>
    <w:pPr>
      <w:spacing w:line="259" w:lineRule="auto"/>
      <w:outlineLvl w:val="9"/>
    </w:pPr>
    <w:rPr>
      <w:b w:val="0"/>
      <w:color w:val="A33065" w:themeColor="accent1" w:themeShade="BF"/>
      <w:lang w:val="en-US"/>
    </w:rPr>
  </w:style>
  <w:style w:type="paragraph" w:styleId="ListParagraph">
    <w:name w:val="List Paragraph"/>
    <w:basedOn w:val="Normal"/>
    <w:uiPriority w:val="34"/>
    <w:qFormat/>
    <w:rsid w:val="00A52025"/>
    <w:pPr>
      <w:ind w:left="720"/>
      <w:contextualSpacing/>
    </w:pPr>
  </w:style>
  <w:style w:type="paragraph" w:styleId="TOC1">
    <w:name w:val="toc 1"/>
    <w:basedOn w:val="Normal"/>
    <w:next w:val="Normal"/>
    <w:autoRedefine/>
    <w:uiPriority w:val="39"/>
    <w:unhideWhenUsed/>
    <w:rsid w:val="00A52025"/>
    <w:pPr>
      <w:spacing w:after="100"/>
    </w:pPr>
  </w:style>
  <w:style w:type="character" w:styleId="Hyperlink">
    <w:name w:val="Hyperlink"/>
    <w:basedOn w:val="DefaultParagraphFont"/>
    <w:uiPriority w:val="99"/>
    <w:unhideWhenUsed/>
    <w:rsid w:val="00A52025"/>
    <w:rPr>
      <w:color w:val="0563C1" w:themeColor="hyperlink"/>
      <w:u w:val="single"/>
    </w:rPr>
  </w:style>
  <w:style w:type="character" w:styleId="UnresolvedMention">
    <w:name w:val="Unresolved Mention"/>
    <w:basedOn w:val="DefaultParagraphFont"/>
    <w:uiPriority w:val="99"/>
    <w:semiHidden/>
    <w:unhideWhenUsed/>
    <w:rsid w:val="00DA6ED6"/>
    <w:rPr>
      <w:color w:val="605E5C"/>
      <w:shd w:val="clear" w:color="auto" w:fill="E1DFDD"/>
    </w:rPr>
  </w:style>
  <w:style w:type="paragraph" w:styleId="TOC2">
    <w:name w:val="toc 2"/>
    <w:basedOn w:val="Normal"/>
    <w:next w:val="Normal"/>
    <w:autoRedefine/>
    <w:uiPriority w:val="39"/>
    <w:unhideWhenUsed/>
    <w:rsid w:val="001164D2"/>
    <w:pPr>
      <w:spacing w:after="100"/>
      <w:ind w:left="240"/>
    </w:pPr>
  </w:style>
  <w:style w:type="paragraph" w:styleId="TOC3">
    <w:name w:val="toc 3"/>
    <w:basedOn w:val="Normal"/>
    <w:next w:val="Normal"/>
    <w:autoRedefine/>
    <w:uiPriority w:val="39"/>
    <w:unhideWhenUsed/>
    <w:rsid w:val="0041128F"/>
    <w:pPr>
      <w:spacing w:after="100" w:line="259" w:lineRule="auto"/>
      <w:ind w:left="440"/>
    </w:pPr>
    <w:rPr>
      <w:rFonts w:eastAsiaTheme="minorEastAsia" w:cs="Times New Roman"/>
      <w:color w:val="auto"/>
      <w:sz w:val="22"/>
      <w:szCs w:val="22"/>
      <w:lang w:val="en-US"/>
    </w:rPr>
  </w:style>
  <w:style w:type="character" w:customStyle="1" w:styleId="Heading3Char">
    <w:name w:val="Heading 3 Char"/>
    <w:basedOn w:val="DefaultParagraphFont"/>
    <w:link w:val="Heading3"/>
    <w:uiPriority w:val="9"/>
    <w:rsid w:val="00945B1F"/>
    <w:rPr>
      <w:rFonts w:asciiTheme="majorHAnsi" w:eastAsiaTheme="majorEastAsia" w:hAnsiTheme="majorHAnsi" w:cstheme="majorBidi"/>
      <w:color w:val="6C2043" w:themeColor="accent1" w:themeShade="7F"/>
    </w:rPr>
  </w:style>
  <w:style w:type="character" w:styleId="FollowedHyperlink">
    <w:name w:val="FollowedHyperlink"/>
    <w:basedOn w:val="DefaultParagraphFont"/>
    <w:uiPriority w:val="99"/>
    <w:semiHidden/>
    <w:unhideWhenUsed/>
    <w:rsid w:val="006F387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5762543">
      <w:bodyDiv w:val="1"/>
      <w:marLeft w:val="0"/>
      <w:marRight w:val="0"/>
      <w:marTop w:val="0"/>
      <w:marBottom w:val="0"/>
      <w:divBdr>
        <w:top w:val="none" w:sz="0" w:space="0" w:color="auto"/>
        <w:left w:val="none" w:sz="0" w:space="0" w:color="auto"/>
        <w:bottom w:val="none" w:sz="0" w:space="0" w:color="auto"/>
        <w:right w:val="none" w:sz="0" w:space="0" w:color="auto"/>
      </w:divBdr>
    </w:div>
    <w:div w:id="590815938">
      <w:bodyDiv w:val="1"/>
      <w:marLeft w:val="0"/>
      <w:marRight w:val="0"/>
      <w:marTop w:val="0"/>
      <w:marBottom w:val="0"/>
      <w:divBdr>
        <w:top w:val="none" w:sz="0" w:space="0" w:color="auto"/>
        <w:left w:val="none" w:sz="0" w:space="0" w:color="auto"/>
        <w:bottom w:val="none" w:sz="0" w:space="0" w:color="auto"/>
        <w:right w:val="none" w:sz="0" w:space="0" w:color="auto"/>
      </w:divBdr>
    </w:div>
    <w:div w:id="888297613">
      <w:bodyDiv w:val="1"/>
      <w:marLeft w:val="0"/>
      <w:marRight w:val="0"/>
      <w:marTop w:val="0"/>
      <w:marBottom w:val="0"/>
      <w:divBdr>
        <w:top w:val="none" w:sz="0" w:space="0" w:color="auto"/>
        <w:left w:val="none" w:sz="0" w:space="0" w:color="auto"/>
        <w:bottom w:val="none" w:sz="0" w:space="0" w:color="auto"/>
        <w:right w:val="none" w:sz="0" w:space="0" w:color="auto"/>
      </w:divBdr>
    </w:div>
    <w:div w:id="1044519705">
      <w:bodyDiv w:val="1"/>
      <w:marLeft w:val="0"/>
      <w:marRight w:val="0"/>
      <w:marTop w:val="0"/>
      <w:marBottom w:val="0"/>
      <w:divBdr>
        <w:top w:val="none" w:sz="0" w:space="0" w:color="auto"/>
        <w:left w:val="none" w:sz="0" w:space="0" w:color="auto"/>
        <w:bottom w:val="none" w:sz="0" w:space="0" w:color="auto"/>
        <w:right w:val="none" w:sz="0" w:space="0" w:color="auto"/>
      </w:divBdr>
    </w:div>
    <w:div w:id="2096969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4.png"/><Relationship Id="rId26"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header" Target="header14.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eader" Target="header7.xml"/><Relationship Id="rId33" Type="http://schemas.openxmlformats.org/officeDocument/2006/relationships/header" Target="header13.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header" Target="header5.xml"/><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6.xml"/><Relationship Id="rId32" Type="http://schemas.openxmlformats.org/officeDocument/2006/relationships/header" Target="header12.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7.png"/><Relationship Id="rId28" Type="http://schemas.openxmlformats.org/officeDocument/2006/relationships/image" Target="media/image9.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4.xml"/><Relationship Id="rId31" Type="http://schemas.openxmlformats.org/officeDocument/2006/relationships/header" Target="header1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yperlink" Target="https://www.ihhp.com/free-eq-quiz/" TargetMode="External"/><Relationship Id="rId27" Type="http://schemas.openxmlformats.org/officeDocument/2006/relationships/header" Target="header8.xml"/><Relationship Id="rId30" Type="http://schemas.openxmlformats.org/officeDocument/2006/relationships/header" Target="header10.xml"/><Relationship Id="rId35"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3.xml.rels><?xml version="1.0" encoding="UTF-8" standalone="yes"?>
<Relationships xmlns="http://schemas.openxmlformats.org/package/2006/relationships"><Relationship Id="rId1" Type="http://schemas.openxmlformats.org/officeDocument/2006/relationships/image" Target="media/image3.jpg"/></Relationships>
</file>

<file path=word/_rels/header10.xml.rels><?xml version="1.0" encoding="UTF-8" standalone="yes"?>
<Relationships xmlns="http://schemas.openxmlformats.org/package/2006/relationships"><Relationship Id="rId1" Type="http://schemas.openxmlformats.org/officeDocument/2006/relationships/image" Target="media/image2.png"/></Relationships>
</file>

<file path=word/_rels/header11.xml.rels><?xml version="1.0" encoding="UTF-8" standalone="yes"?>
<Relationships xmlns="http://schemas.openxmlformats.org/package/2006/relationships"><Relationship Id="rId1" Type="http://schemas.openxmlformats.org/officeDocument/2006/relationships/image" Target="media/image5.jpeg"/></Relationships>
</file>

<file path=word/_rels/header12.xml.rels><?xml version="1.0" encoding="UTF-8" standalone="yes"?>
<Relationships xmlns="http://schemas.openxmlformats.org/package/2006/relationships"><Relationship Id="rId1" Type="http://schemas.openxmlformats.org/officeDocument/2006/relationships/image" Target="media/image5.jpeg"/></Relationships>
</file>

<file path=word/_rels/header13.xml.rels><?xml version="1.0" encoding="UTF-8" standalone="yes"?>
<Relationships xmlns="http://schemas.openxmlformats.org/package/2006/relationships"><Relationship Id="rId1" Type="http://schemas.openxmlformats.org/officeDocument/2006/relationships/image" Target="media/image10.png"/></Relationships>
</file>

<file path=word/_rels/header14.xml.rels><?xml version="1.0" encoding="UTF-8" standalone="yes"?>
<Relationships xmlns="http://schemas.openxmlformats.org/package/2006/relationships"><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5.jpe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Custome PS">
      <a:dk1>
        <a:srgbClr val="3C3C3C"/>
      </a:dk1>
      <a:lt1>
        <a:srgbClr val="FFFFFF"/>
      </a:lt1>
      <a:dk2>
        <a:srgbClr val="3C3C3C"/>
      </a:dk2>
      <a:lt2>
        <a:srgbClr val="FFFFFF"/>
      </a:lt2>
      <a:accent1>
        <a:srgbClr val="CB5089"/>
      </a:accent1>
      <a:accent2>
        <a:srgbClr val="7C6EB0"/>
      </a:accent2>
      <a:accent3>
        <a:srgbClr val="FDC855"/>
      </a:accent3>
      <a:accent4>
        <a:srgbClr val="F18932"/>
      </a:accent4>
      <a:accent5>
        <a:srgbClr val="EB5E50"/>
      </a:accent5>
      <a:accent6>
        <a:srgbClr val="9B1B60"/>
      </a:accent6>
      <a:hlink>
        <a:srgbClr val="0563C1"/>
      </a:hlink>
      <a:folHlink>
        <a:srgbClr val="954F72"/>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0e77938c-48d7-4538-96f4-f47ec6645a3e">
      <Terms xmlns="http://schemas.microsoft.com/office/infopath/2007/PartnerControls"/>
    </lcf76f155ced4ddcb4097134ff3c332f>
    <TaxCatchAll xmlns="828b54a3-b9c8-4bad-aaa6-dde2778263c6"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3EF867D1926CB6408A815CC161878AFE" ma:contentTypeVersion="14" ma:contentTypeDescription="Create a new document." ma:contentTypeScope="" ma:versionID="9cac6ece5bff3c363254cb212b4169ea">
  <xsd:schema xmlns:xsd="http://www.w3.org/2001/XMLSchema" xmlns:xs="http://www.w3.org/2001/XMLSchema" xmlns:p="http://schemas.microsoft.com/office/2006/metadata/properties" xmlns:ns2="0e77938c-48d7-4538-96f4-f47ec6645a3e" xmlns:ns3="828b54a3-b9c8-4bad-aaa6-dde2778263c6" targetNamespace="http://schemas.microsoft.com/office/2006/metadata/properties" ma:root="true" ma:fieldsID="ebac82f7ef94c18905716f84b754e35d" ns2:_="" ns3:_="">
    <xsd:import namespace="0e77938c-48d7-4538-96f4-f47ec6645a3e"/>
    <xsd:import namespace="828b54a3-b9c8-4bad-aaa6-dde2778263c6"/>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GenerationTime" minOccurs="0"/>
                <xsd:element ref="ns2:MediaServiceEventHashCode" minOccurs="0"/>
                <xsd:element ref="ns2:MediaLengthInSeconds" minOccurs="0"/>
                <xsd:element ref="ns2:MediaServiceDateTaken" minOccurs="0"/>
                <xsd:element ref="ns2:lcf76f155ced4ddcb4097134ff3c332f" minOccurs="0"/>
                <xsd:element ref="ns3:TaxCatchAll" minOccurs="0"/>
                <xsd:element ref="ns2:MediaServiceOCR"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77938c-48d7-4538-96f4-f47ec6645a3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5f3047a-10c5-452b-a732-1be7b17a35e4"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SearchProperties" ma:index="1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8b54a3-b9c8-4bad-aaa6-dde2778263c6"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7b4e5bf5-03da-41d7-a52a-766927df5e44}" ma:internalName="TaxCatchAll" ma:showField="CatchAllData" ma:web="828b54a3-b9c8-4bad-aaa6-dde2778263c6">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9DE0523-6700-48F7-9454-F7610190D81E}">
  <ds:schemaRefs>
    <ds:schemaRef ds:uri="http://schemas.microsoft.com/sharepoint/v3/contenttype/forms"/>
  </ds:schemaRefs>
</ds:datastoreItem>
</file>

<file path=customXml/itemProps2.xml><?xml version="1.0" encoding="utf-8"?>
<ds:datastoreItem xmlns:ds="http://schemas.openxmlformats.org/officeDocument/2006/customXml" ds:itemID="{D072DE35-9A63-4C1B-983B-CAED88966544}">
  <ds:schemaRefs>
    <ds:schemaRef ds:uri="http://schemas.microsoft.com/office/2006/metadata/properties"/>
    <ds:schemaRef ds:uri="http://schemas.microsoft.com/office/infopath/2007/PartnerControls"/>
    <ds:schemaRef ds:uri="0e77938c-48d7-4538-96f4-f47ec6645a3e"/>
    <ds:schemaRef ds:uri="828b54a3-b9c8-4bad-aaa6-dde2778263c6"/>
  </ds:schemaRefs>
</ds:datastoreItem>
</file>

<file path=customXml/itemProps3.xml><?xml version="1.0" encoding="utf-8"?>
<ds:datastoreItem xmlns:ds="http://schemas.openxmlformats.org/officeDocument/2006/customXml" ds:itemID="{C4F84E3E-9471-6946-BB1F-22BC79A16B16}">
  <ds:schemaRefs>
    <ds:schemaRef ds:uri="http://schemas.openxmlformats.org/officeDocument/2006/bibliography"/>
  </ds:schemaRefs>
</ds:datastoreItem>
</file>

<file path=customXml/itemProps4.xml><?xml version="1.0" encoding="utf-8"?>
<ds:datastoreItem xmlns:ds="http://schemas.openxmlformats.org/officeDocument/2006/customXml" ds:itemID="{39287F27-9997-4E12-B638-7190E7BBD3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77938c-48d7-4538-96f4-f47ec6645a3e"/>
    <ds:schemaRef ds:uri="828b54a3-b9c8-4bad-aaa6-dde2778263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4222</Words>
  <Characters>24069</Characters>
  <Application>Microsoft Office Word</Application>
  <DocSecurity>0</DocSecurity>
  <Lines>200</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Lee I'Anson</dc:creator>
  <cp:keywords/>
  <dc:description/>
  <cp:lastModifiedBy>Jerry Screen</cp:lastModifiedBy>
  <cp:revision>2</cp:revision>
  <cp:lastPrinted>2023-05-24T15:57:00Z</cp:lastPrinted>
  <dcterms:created xsi:type="dcterms:W3CDTF">2024-10-23T14:45:00Z</dcterms:created>
  <dcterms:modified xsi:type="dcterms:W3CDTF">2024-10-23T14:45:00Z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0x0101003EF867D1926CB6408A815CC161878AFE</vt:lpwstr>
  </property>
  <property fmtid="{D5CDD505-2E9C-101B-9397-08002B2CF9AE}" pid="3" name="MediaServiceImageTags">
    <vt:lpwstr/>
  </property>
  <property fmtid="{D5CDD505-2E9C-101B-9397-08002B2CF9AE}" pid="4" name="GrammarlyDocumentId">
    <vt:lpwstr>795f0a644add6d02c4667521f6b984e804ebc874343e71433d44c5ac423ca766</vt:lpwstr>
  </property>
</Properties>
</file>